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5E56" w14:textId="77B36A3C" w:rsidR="00E21197" w:rsidRPr="004E27D7" w:rsidRDefault="00E21197" w:rsidP="00E21197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５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5357E554" w14:textId="77777777" w:rsidR="00E21197" w:rsidRDefault="00E21197" w:rsidP="00E21197">
      <w:pPr>
        <w:rPr>
          <w:rFonts w:ascii="ＭＳ 明朝" w:eastAsia="ＭＳ 明朝" w:hAnsi="ＭＳ 明朝"/>
          <w:sz w:val="18"/>
          <w:szCs w:val="18"/>
        </w:rPr>
      </w:pPr>
    </w:p>
    <w:p w14:paraId="6E05AA6B" w14:textId="77777777" w:rsidR="00E21197" w:rsidRDefault="00E21197" w:rsidP="00E21197">
      <w:pPr>
        <w:rPr>
          <w:rFonts w:ascii="ＭＳ 明朝" w:eastAsia="ＭＳ 明朝" w:hAnsi="ＭＳ 明朝"/>
          <w:sz w:val="18"/>
          <w:szCs w:val="18"/>
        </w:rPr>
      </w:pPr>
    </w:p>
    <w:p w14:paraId="6A67C214" w14:textId="23498197" w:rsidR="00E21197" w:rsidRDefault="00C854DC" w:rsidP="00E21197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</w:t>
      </w:r>
      <w:r w:rsidR="00E21197">
        <w:rPr>
          <w:rFonts w:ascii="ＭＳ 明朝" w:eastAsia="ＭＳ 明朝" w:hAnsi="ＭＳ 明朝" w:hint="eastAsia"/>
          <w:sz w:val="22"/>
        </w:rPr>
        <w:t>奨学金返還補助金交付決定書</w:t>
      </w:r>
    </w:p>
    <w:p w14:paraId="298D792B" w14:textId="77777777" w:rsidR="00E21197" w:rsidRDefault="00E21197" w:rsidP="00E21197">
      <w:pPr>
        <w:rPr>
          <w:rFonts w:ascii="ＭＳ 明朝" w:eastAsia="ＭＳ 明朝" w:hAnsi="ＭＳ 明朝"/>
          <w:sz w:val="22"/>
        </w:rPr>
      </w:pPr>
    </w:p>
    <w:p w14:paraId="336E42C9" w14:textId="77777777" w:rsidR="00E21197" w:rsidRDefault="00E21197" w:rsidP="00E21197">
      <w:pPr>
        <w:rPr>
          <w:rFonts w:ascii="ＭＳ 明朝" w:eastAsia="ＭＳ 明朝" w:hAnsi="ＭＳ 明朝"/>
          <w:sz w:val="22"/>
        </w:rPr>
      </w:pPr>
    </w:p>
    <w:p w14:paraId="2804DC88" w14:textId="77777777" w:rsidR="00E21197" w:rsidRDefault="00E21197" w:rsidP="00E21197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5D8D1A22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09306432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20807D7A" w14:textId="77777777" w:rsidR="00E21197" w:rsidRDefault="00E21197" w:rsidP="00E21197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7C5A6458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32C8788F" w14:textId="77777777" w:rsidR="00E21197" w:rsidRDefault="00E21197" w:rsidP="00E21197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14:paraId="4FC5D1B3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730AB25D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7C69A107" w14:textId="00DBDD60" w:rsidR="00E21197" w:rsidRDefault="00E21197" w:rsidP="005D2F4D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bookmarkStart w:id="0" w:name="_Hlk161940503"/>
      <w:r>
        <w:rPr>
          <w:rFonts w:ascii="ＭＳ 明朝" w:eastAsia="ＭＳ 明朝" w:hAnsi="ＭＳ 明朝" w:hint="eastAsia"/>
          <w:sz w:val="22"/>
        </w:rPr>
        <w:t xml:space="preserve">　　　　　年</w:t>
      </w:r>
      <w:r w:rsidR="005D2F4D">
        <w:rPr>
          <w:rFonts w:ascii="ＭＳ 明朝" w:eastAsia="ＭＳ 明朝" w:hAnsi="ＭＳ 明朝" w:hint="eastAsia"/>
          <w:sz w:val="22"/>
        </w:rPr>
        <w:t xml:space="preserve">　　 </w:t>
      </w:r>
      <w:r>
        <w:rPr>
          <w:rFonts w:ascii="ＭＳ 明朝" w:eastAsia="ＭＳ 明朝" w:hAnsi="ＭＳ 明朝" w:hint="eastAsia"/>
          <w:sz w:val="22"/>
        </w:rPr>
        <w:t>月</w:t>
      </w:r>
      <w:r w:rsidR="005D2F4D">
        <w:rPr>
          <w:rFonts w:ascii="ＭＳ 明朝" w:eastAsia="ＭＳ 明朝" w:hAnsi="ＭＳ 明朝" w:hint="eastAsia"/>
          <w:sz w:val="22"/>
        </w:rPr>
        <w:t xml:space="preserve">　　 </w:t>
      </w:r>
      <w:r>
        <w:rPr>
          <w:rFonts w:ascii="ＭＳ 明朝" w:eastAsia="ＭＳ 明朝" w:hAnsi="ＭＳ 明朝" w:hint="eastAsia"/>
          <w:sz w:val="22"/>
        </w:rPr>
        <w:t>日付けで申請のあ</w:t>
      </w:r>
      <w:r w:rsidR="009E5846">
        <w:rPr>
          <w:rFonts w:ascii="ＭＳ 明朝" w:eastAsia="ＭＳ 明朝" w:hAnsi="ＭＳ 明朝" w:hint="eastAsia"/>
          <w:sz w:val="22"/>
        </w:rPr>
        <w:t>りました</w:t>
      </w:r>
      <w:r>
        <w:rPr>
          <w:rFonts w:ascii="ＭＳ 明朝" w:eastAsia="ＭＳ 明朝" w:hAnsi="ＭＳ 明朝" w:hint="eastAsia"/>
          <w:sz w:val="22"/>
        </w:rPr>
        <w:t>病院薬剤師確保事業奨学金返還補助金について、</w:t>
      </w:r>
      <w:r w:rsidR="009E5846">
        <w:rPr>
          <w:rFonts w:ascii="ＭＳ 明朝" w:eastAsia="ＭＳ 明朝" w:hAnsi="ＭＳ 明朝" w:hint="eastAsia"/>
          <w:sz w:val="22"/>
        </w:rPr>
        <w:t xml:space="preserve">　　　　　　円を次の条件を付して交付</w:t>
      </w:r>
      <w:r>
        <w:rPr>
          <w:rFonts w:ascii="ＭＳ 明朝" w:eastAsia="ＭＳ 明朝" w:hAnsi="ＭＳ 明朝" w:hint="eastAsia"/>
          <w:sz w:val="22"/>
        </w:rPr>
        <w:t>します。</w:t>
      </w:r>
    </w:p>
    <w:bookmarkEnd w:id="0"/>
    <w:p w14:paraId="7B53847F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E0EFF30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060A270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06447FE7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CEB72E6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3FA39AF3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27C3B5E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9F50AB2" w14:textId="58A83504" w:rsidR="00E21197" w:rsidRDefault="00E21197" w:rsidP="004E6F48">
      <w:pPr>
        <w:rPr>
          <w:rFonts w:ascii="ＭＳ 明朝" w:eastAsia="ＭＳ 明朝" w:hAnsi="ＭＳ 明朝"/>
          <w:sz w:val="22"/>
        </w:rPr>
      </w:pPr>
    </w:p>
    <w:p w14:paraId="4CD4B65F" w14:textId="77777777" w:rsidR="005D2F4D" w:rsidRDefault="00E21197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E584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E5846">
        <w:rPr>
          <w:rFonts w:ascii="ＭＳ 明朝" w:eastAsia="ＭＳ 明朝" w:hAnsi="ＭＳ 明朝" w:hint="eastAsia"/>
          <w:sz w:val="22"/>
        </w:rPr>
        <w:t>事業の実施に当たっては、補助金交付規則（昭和3</w:t>
      </w:r>
      <w:r w:rsidR="009E5846">
        <w:rPr>
          <w:rFonts w:ascii="ＭＳ 明朝" w:eastAsia="ＭＳ 明朝" w:hAnsi="ＭＳ 明朝"/>
          <w:sz w:val="22"/>
        </w:rPr>
        <w:t>4</w:t>
      </w:r>
      <w:r w:rsidR="009E5846">
        <w:rPr>
          <w:rFonts w:ascii="ＭＳ 明朝" w:eastAsia="ＭＳ 明朝" w:hAnsi="ＭＳ 明朝" w:hint="eastAsia"/>
          <w:sz w:val="22"/>
        </w:rPr>
        <w:t>年長野県規則第９号）及び</w:t>
      </w:r>
    </w:p>
    <w:p w14:paraId="768F6763" w14:textId="5F3D46DF" w:rsidR="00E21197" w:rsidRDefault="00E21197" w:rsidP="005D2F4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病院薬剤師確保事業奨学金返還補助金交付要綱</w:t>
      </w:r>
      <w:r w:rsidR="009E5846">
        <w:rPr>
          <w:rFonts w:ascii="ＭＳ 明朝" w:eastAsia="ＭＳ 明朝" w:hAnsi="ＭＳ 明朝" w:hint="eastAsia"/>
          <w:sz w:val="22"/>
        </w:rPr>
        <w:t>に従うこと</w:t>
      </w:r>
      <w:r>
        <w:rPr>
          <w:rFonts w:ascii="ＭＳ 明朝" w:eastAsia="ＭＳ 明朝" w:hAnsi="ＭＳ 明朝" w:hint="eastAsia"/>
          <w:sz w:val="22"/>
        </w:rPr>
        <w:t>。</w:t>
      </w:r>
    </w:p>
    <w:p w14:paraId="3D13F912" w14:textId="4246FB62" w:rsidR="009E5846" w:rsidRPr="005D2F4D" w:rsidRDefault="009E5846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3826C242" w14:textId="6A0F1248" w:rsidR="009E5846" w:rsidRPr="009E5846" w:rsidRDefault="009E5846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補助金の交付対象となる事業の内容は、</w:t>
      </w:r>
      <w:r w:rsidR="005D2F4D">
        <w:rPr>
          <w:rFonts w:ascii="ＭＳ 明朝" w:eastAsia="ＭＳ 明朝" w:hAnsi="ＭＳ 明朝" w:hint="eastAsia"/>
          <w:sz w:val="22"/>
        </w:rPr>
        <w:t>補助金交付申請書のとおりであること。</w:t>
      </w:r>
    </w:p>
    <w:p w14:paraId="77E71157" w14:textId="246CD528" w:rsidR="00E21197" w:rsidRDefault="00E2119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21197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15F77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2024-04-23T09:30:00Z</cp:lastPrinted>
  <dcterms:created xsi:type="dcterms:W3CDTF">2024-05-01T10:43:00Z</dcterms:created>
  <dcterms:modified xsi:type="dcterms:W3CDTF">2024-05-30T03:33:00Z</dcterms:modified>
</cp:coreProperties>
</file>