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E21C" w14:textId="41313088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別紙様式第</w:t>
      </w:r>
      <w:r w:rsidR="009C3051">
        <w:rPr>
          <w:b/>
          <w:bCs/>
          <w:sz w:val="21"/>
        </w:rPr>
        <w:t>１</w:t>
      </w:r>
      <w:r w:rsidR="00457FB6">
        <w:rPr>
          <w:b/>
          <w:bCs/>
          <w:sz w:val="21"/>
        </w:rPr>
        <w:t>－</w:t>
      </w:r>
      <w:r w:rsidR="00321E21">
        <w:rPr>
          <w:b/>
          <w:bCs/>
          <w:sz w:val="21"/>
        </w:rPr>
        <w:t>１</w:t>
      </w:r>
      <w:r w:rsidRPr="00FA2769">
        <w:rPr>
          <w:b/>
          <w:bCs/>
          <w:sz w:val="21"/>
        </w:rPr>
        <w:t>号</w:t>
      </w:r>
    </w:p>
    <w:p w14:paraId="0B3D064B" w14:textId="318094F5" w:rsidR="007A7850" w:rsidRDefault="00890EA4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bookmarkStart w:id="0" w:name="_Hlk108867432"/>
      <w:r>
        <w:rPr>
          <w:color w:val="auto"/>
          <w:sz w:val="32"/>
          <w:szCs w:val="32"/>
        </w:rPr>
        <w:t>肥料価格高騰</w:t>
      </w:r>
      <w:r w:rsidR="00AD6123">
        <w:rPr>
          <w:color w:val="auto"/>
          <w:sz w:val="32"/>
          <w:szCs w:val="32"/>
        </w:rPr>
        <w:t>緊急</w:t>
      </w:r>
      <w:r>
        <w:rPr>
          <w:color w:val="auto"/>
          <w:sz w:val="32"/>
          <w:szCs w:val="32"/>
        </w:rPr>
        <w:t>対策</w:t>
      </w:r>
      <w:bookmarkEnd w:id="0"/>
      <w:r w:rsidR="007A7850" w:rsidRPr="007A7850">
        <w:rPr>
          <w:color w:val="auto"/>
          <w:sz w:val="32"/>
          <w:szCs w:val="32"/>
        </w:rPr>
        <w:t>事業実施計画書</w:t>
      </w:r>
      <w:r w:rsidR="00835F99" w:rsidRPr="00165EF7">
        <w:rPr>
          <w:color w:val="auto"/>
          <w:sz w:val="32"/>
          <w:szCs w:val="32"/>
        </w:rPr>
        <w:t>（実績報告書）</w:t>
      </w:r>
    </w:p>
    <w:p w14:paraId="3F2726D1" w14:textId="5FE9F6FB" w:rsidR="007A7850" w:rsidRDefault="007A7850" w:rsidP="00FA2769">
      <w:pPr>
        <w:spacing w:line="260" w:lineRule="exact"/>
        <w:ind w:firstLineChars="50" w:firstLine="121"/>
        <w:rPr>
          <w:rFonts w:hint="default"/>
          <w:color w:val="auto"/>
        </w:rPr>
      </w:pPr>
    </w:p>
    <w:p w14:paraId="5BF5ED51" w14:textId="576A3866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>第１　事業実施</w:t>
      </w:r>
      <w:r w:rsidR="00957817">
        <w:rPr>
          <w:rFonts w:ascii="ＭＳ ゴシック" w:eastAsia="ＭＳ ゴシック" w:hAnsi="ＭＳ ゴシック"/>
        </w:rPr>
        <w:t>主体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749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1736"/>
        <w:gridCol w:w="518"/>
        <w:gridCol w:w="4936"/>
      </w:tblGrid>
      <w:tr w:rsidR="00FA2769" w14:paraId="42BDBD5A" w14:textId="77777777" w:rsidTr="000F613D">
        <w:trPr>
          <w:trHeight w:val="62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E331E" w14:textId="2C6C3AA2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441BAE96" w14:textId="01583D84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事業実施主体名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57C2B" w14:textId="6605D421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E7968FE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A2769" w14:paraId="55093130" w14:textId="77777777" w:rsidTr="000F613D">
        <w:trPr>
          <w:trHeight w:val="60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600E3" w14:textId="44AE8399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5B2CBA1D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CC678" w14:textId="383B5B9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5F86E4ED" w14:textId="792F6269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635A4" w14:paraId="552F4702" w14:textId="77777777" w:rsidTr="000F613D">
        <w:trPr>
          <w:trHeight w:val="930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0D727" w14:textId="3CD0E73F" w:rsidR="00F635A4" w:rsidRDefault="00F635A4" w:rsidP="00AD216D">
            <w:pPr>
              <w:spacing w:line="300" w:lineRule="exact"/>
              <w:rPr>
                <w:rFonts w:hint="default"/>
              </w:rPr>
            </w:pPr>
          </w:p>
          <w:p w14:paraId="073ACF69" w14:textId="2D17DCE9" w:rsidR="00F635A4" w:rsidRDefault="00F635A4" w:rsidP="00AD216D">
            <w:pPr>
              <w:spacing w:line="300" w:lineRule="exact"/>
              <w:rPr>
                <w:rFonts w:hint="default"/>
              </w:rPr>
            </w:pPr>
            <w:r>
              <w:t>事業実施主体事務局が所在する住所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39342" w14:textId="753E7129" w:rsidR="00F635A4" w:rsidRDefault="00F635A4" w:rsidP="00AD216D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33A539F2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4ACD333" w14:textId="11EE3901" w:rsidR="007A7850" w:rsidRDefault="007A7850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A2769" w14:paraId="7BB216B3" w14:textId="77777777" w:rsidTr="000F613D">
        <w:trPr>
          <w:trHeight w:val="62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3FEC2" w14:textId="7C311F09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27110297" w14:textId="73EC2B18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529D117A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EB45F1E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18B1EE06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7D0513D9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D76A76" w14:textId="4F09945D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511C09CE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114FA" w14:textId="1AF39A9E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137E9F4D" w14:textId="5E57CF1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A2769" w14:paraId="155198ED" w14:textId="77777777" w:rsidTr="000F613D">
        <w:trPr>
          <w:trHeight w:val="620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DC709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9A7C4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7560203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817EF" w14:textId="614AD34F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0ADB2CC8" w14:textId="472C437C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A2769" w14:paraId="7836549D" w14:textId="77777777" w:rsidTr="000F613D">
        <w:trPr>
          <w:trHeight w:val="63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46C46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9AB1C5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1AA27B41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F384A" w14:textId="2E9E3ECD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DFF5A41" w14:textId="1DC09004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5759058B" w14:textId="2423EDD4" w:rsidR="00FA2769" w:rsidRDefault="00FA2769">
      <w:pPr>
        <w:spacing w:line="260" w:lineRule="exact"/>
        <w:rPr>
          <w:rFonts w:hint="default"/>
          <w:color w:val="auto"/>
        </w:rPr>
      </w:pPr>
    </w:p>
    <w:p w14:paraId="0D367EBD" w14:textId="2B53D22F" w:rsidR="00957817" w:rsidRPr="00BD1539" w:rsidRDefault="00957817" w:rsidP="007A7850">
      <w:pPr>
        <w:spacing w:line="260" w:lineRule="exact"/>
        <w:ind w:firstLineChars="50" w:firstLine="121"/>
        <w:rPr>
          <w:rFonts w:hint="default"/>
          <w:color w:val="auto"/>
        </w:rPr>
      </w:pPr>
      <w:r>
        <w:rPr>
          <w:rFonts w:ascii="ＭＳ ゴシック" w:eastAsia="ＭＳ ゴシック" w:hAnsi="ＭＳ ゴシック"/>
        </w:rPr>
        <w:t>第２　取組実施者の概要</w:t>
      </w:r>
    </w:p>
    <w:tbl>
      <w:tblPr>
        <w:tblW w:w="4968" w:type="dxa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2484"/>
      </w:tblGrid>
      <w:tr w:rsidR="006B4552" w14:paraId="12932AE0" w14:textId="77777777" w:rsidTr="006B4552">
        <w:trPr>
          <w:trHeight w:val="27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5682F9" w14:textId="093EBCF9" w:rsidR="006B4552" w:rsidRDefault="006B4552" w:rsidP="000F613D">
            <w:pPr>
              <w:spacing w:line="300" w:lineRule="exact"/>
              <w:jc w:val="center"/>
              <w:rPr>
                <w:rFonts w:hint="default"/>
              </w:rPr>
            </w:pPr>
            <w:r>
              <w:t>取組実施者数（件）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A74D" w14:textId="26734963" w:rsidR="006B4552" w:rsidRDefault="006B4552" w:rsidP="00600058">
            <w:pPr>
              <w:spacing w:line="300" w:lineRule="exact"/>
              <w:jc w:val="center"/>
              <w:rPr>
                <w:rFonts w:hint="default"/>
              </w:rPr>
            </w:pPr>
            <w:r>
              <w:t>参加農家数（件）</w:t>
            </w:r>
          </w:p>
        </w:tc>
      </w:tr>
      <w:tr w:rsidR="006B4552" w14:paraId="49985890" w14:textId="77777777" w:rsidTr="006B4552">
        <w:trPr>
          <w:trHeight w:val="54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0A07A" w14:textId="77777777" w:rsidR="006B4552" w:rsidRDefault="006B4552" w:rsidP="00600058">
            <w:pPr>
              <w:spacing w:line="300" w:lineRule="exact"/>
              <w:rPr>
                <w:rFonts w:hint="default"/>
              </w:rPr>
            </w:pPr>
          </w:p>
          <w:p w14:paraId="6E793EA3" w14:textId="77777777" w:rsidR="006B4552" w:rsidRDefault="006B4552" w:rsidP="0060005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2E53" w14:textId="77777777" w:rsidR="006B4552" w:rsidRDefault="006B4552" w:rsidP="00600058">
            <w:pPr>
              <w:spacing w:line="300" w:lineRule="exact"/>
              <w:rPr>
                <w:rFonts w:hint="default"/>
              </w:rPr>
            </w:pPr>
          </w:p>
        </w:tc>
      </w:tr>
    </w:tbl>
    <w:p w14:paraId="29F31122" w14:textId="77777777" w:rsidR="000F613D" w:rsidRDefault="000F613D" w:rsidP="000F613D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6CE51F57" w14:textId="1FE79501" w:rsidR="000F613D" w:rsidRDefault="000F613D" w:rsidP="000F613D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肥料価格高騰</w:t>
      </w:r>
      <w:r w:rsidR="00AD6123">
        <w:rPr>
          <w:rFonts w:ascii="ＭＳ ゴシック" w:eastAsia="ＭＳ ゴシック" w:hAnsi="ＭＳ ゴシック"/>
        </w:rPr>
        <w:t>緊急</w:t>
      </w:r>
      <w:r>
        <w:rPr>
          <w:rFonts w:ascii="ＭＳ ゴシック" w:eastAsia="ＭＳ ゴシック" w:hAnsi="ＭＳ ゴシック"/>
        </w:rPr>
        <w:t>対策</w:t>
      </w:r>
      <w:r w:rsidR="00835F99">
        <w:rPr>
          <w:rFonts w:ascii="ＭＳ ゴシック" w:eastAsia="ＭＳ ゴシック" w:hAnsi="ＭＳ ゴシック"/>
        </w:rPr>
        <w:t>事業</w:t>
      </w:r>
      <w:r>
        <w:rPr>
          <w:rFonts w:ascii="ＭＳ ゴシック" w:eastAsia="ＭＳ ゴシック" w:hAnsi="ＭＳ ゴシック"/>
        </w:rPr>
        <w:t>の所要額</w:t>
      </w:r>
    </w:p>
    <w:p w14:paraId="0AC5982F" w14:textId="5FCEC787" w:rsidR="00A41A4A" w:rsidRPr="00E54ABE" w:rsidRDefault="000F613D" w:rsidP="00A41A4A">
      <w:pPr>
        <w:spacing w:line="260" w:lineRule="exact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="00A41A4A">
        <w:rPr>
          <w:rFonts w:ascii="ＭＳ ゴシック" w:eastAsia="ＭＳ ゴシック" w:hAnsi="ＭＳ ゴシック"/>
        </w:rPr>
        <w:t xml:space="preserve">　　</w:t>
      </w:r>
      <w:r w:rsidR="00A41A4A" w:rsidRPr="00E54ABE">
        <w:rPr>
          <w:u w:val="single"/>
        </w:rPr>
        <w:t>○,○○○円</w:t>
      </w:r>
    </w:p>
    <w:p w14:paraId="4216C98A" w14:textId="04B8537B" w:rsidR="00954680" w:rsidRPr="000F613D" w:rsidRDefault="00954680" w:rsidP="000F613D">
      <w:pPr>
        <w:widowControl/>
        <w:overflowPunct/>
        <w:jc w:val="left"/>
        <w:textAlignment w:val="auto"/>
        <w:rPr>
          <w:rFonts w:hint="default"/>
        </w:rPr>
      </w:pPr>
    </w:p>
    <w:p w14:paraId="237846A5" w14:textId="3C8C9A76" w:rsidR="000F6C2E" w:rsidRDefault="000F6C2E" w:rsidP="00316D45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321E21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事業実施経費</w:t>
      </w:r>
    </w:p>
    <w:p w14:paraId="583AF604" w14:textId="32FBD57B" w:rsidR="000F6C2E" w:rsidRPr="000F6C2E" w:rsidRDefault="000F6C2E" w:rsidP="00756B74">
      <w:pPr>
        <w:spacing w:line="260" w:lineRule="exact"/>
        <w:ind w:firstLineChars="150" w:firstLine="36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経費の配分及び負担区分</w:t>
      </w:r>
    </w:p>
    <w:tbl>
      <w:tblPr>
        <w:tblW w:w="10271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1311"/>
        <w:gridCol w:w="1550"/>
        <w:gridCol w:w="1630"/>
        <w:gridCol w:w="1473"/>
        <w:gridCol w:w="1550"/>
      </w:tblGrid>
      <w:tr w:rsidR="00827B6E" w14:paraId="0C43D1D2" w14:textId="77777777" w:rsidTr="000F613D">
        <w:trPr>
          <w:trHeight w:val="179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FCDBA1" w14:textId="77777777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区　分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02755C" w14:textId="77777777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総事業費</w:t>
            </w:r>
          </w:p>
          <w:p w14:paraId="7AC354AB" w14:textId="4960A622" w:rsidR="00381474" w:rsidRDefault="00381474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（A+B）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472FF" w14:textId="7AD195E3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負　担　区　分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290D43" w14:textId="0CF2B18B" w:rsidR="00827B6E" w:rsidRPr="00A95A42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経費の根拠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C9C46" w14:textId="3619218E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 w:rsidRPr="00A95A42">
              <w:t>備考</w:t>
            </w:r>
          </w:p>
        </w:tc>
      </w:tr>
      <w:tr w:rsidR="00827B6E" w14:paraId="15EF1BBF" w14:textId="77777777" w:rsidTr="000F613D">
        <w:trPr>
          <w:trHeight w:val="267"/>
        </w:trPr>
        <w:tc>
          <w:tcPr>
            <w:tcW w:w="2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51518" w14:textId="77777777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70F37" w14:textId="77777777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AEA1" w14:textId="4F8E8A5E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国庫補助金</w:t>
            </w:r>
          </w:p>
          <w:p w14:paraId="5C0F72CD" w14:textId="2152AC9B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(A)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D403" w14:textId="77777777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自己資金等</w:t>
            </w:r>
          </w:p>
          <w:p w14:paraId="5C9096F5" w14:textId="350974D2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(B)</w:t>
            </w: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092" w14:textId="77777777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2AB90" w14:textId="2AEECAE3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827B6E" w14:paraId="434EDC01" w14:textId="77777777" w:rsidTr="000F613D">
        <w:trPr>
          <w:trHeight w:val="348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56630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7026F90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16DF8C48" w14:textId="63231300" w:rsidR="00827B6E" w:rsidRDefault="00827B6E" w:rsidP="00AD6123">
            <w:pPr>
              <w:spacing w:line="300" w:lineRule="exact"/>
              <w:ind w:left="340" w:hangingChars="140" w:hanging="340"/>
              <w:rPr>
                <w:rFonts w:hint="default"/>
              </w:rPr>
            </w:pPr>
            <w:r>
              <w:t>１　肥料価格高騰</w:t>
            </w:r>
            <w:r w:rsidR="00AD6123">
              <w:t>緊急</w:t>
            </w:r>
            <w:r>
              <w:t>対策事業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C39C3" w14:textId="77777777" w:rsidR="00827B6E" w:rsidRDefault="00827B6E" w:rsidP="00827B6E">
            <w:pPr>
              <w:spacing w:line="300" w:lineRule="exact"/>
              <w:ind w:firstLineChars="100" w:firstLine="243"/>
              <w:rPr>
                <w:rFonts w:hint="default"/>
              </w:rPr>
            </w:pPr>
            <w:r>
              <w:t xml:space="preserve">　 　　　円</w:t>
            </w:r>
          </w:p>
          <w:p w14:paraId="10E0D3F8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1C309AC0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FAD806F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E24DD25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37449E79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B1B4479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4608FB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7BF823A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8F3C2BC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8B08DC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9411" w14:textId="77777777" w:rsidR="00827B6E" w:rsidRDefault="00827B6E" w:rsidP="00827B6E">
            <w:pPr>
              <w:spacing w:line="300" w:lineRule="exact"/>
              <w:ind w:firstLineChars="150" w:firstLine="364"/>
              <w:rPr>
                <w:rFonts w:hint="default"/>
              </w:rPr>
            </w:pPr>
            <w:r>
              <w:t xml:space="preserve">　     </w:t>
            </w:r>
            <w:r>
              <w:rPr>
                <w:spacing w:val="-1"/>
              </w:rPr>
              <w:t xml:space="preserve">  </w:t>
            </w:r>
            <w:r>
              <w:t>円</w:t>
            </w:r>
          </w:p>
          <w:p w14:paraId="2E772DFD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D2C0646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CF96A39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76CC86C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351CE86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6F92AD4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0192EE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E10AEA7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11093289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EA6FD74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5A9B" w14:textId="77777777" w:rsidR="00827B6E" w:rsidRDefault="00827B6E" w:rsidP="00827B6E">
            <w:pPr>
              <w:spacing w:line="300" w:lineRule="exact"/>
              <w:ind w:firstLineChars="100" w:firstLine="241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 xml:space="preserve">　 　円</w:t>
            </w:r>
          </w:p>
          <w:p w14:paraId="5B74C5EC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9D9D1DE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454F10A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9AFD9B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1A40D79E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98134E4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1CD6ECF1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C4C926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1143AA6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304AA9B1" w14:textId="57B3FABD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C315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DBAA8C2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CE91A28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59D37C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B721041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1E67F94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1194392" w14:textId="01710BA8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A69BBD6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142121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EBD5605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4099F135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16A9C314" w14:textId="6CC74D9A" w:rsidR="00827B6E" w:rsidRDefault="00827B6E" w:rsidP="00827B6E">
            <w:pPr>
              <w:spacing w:line="300" w:lineRule="exact"/>
              <w:rPr>
                <w:rFonts w:hint="default"/>
              </w:rPr>
            </w:pPr>
            <w:r>
              <w:t>〇円×〇回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E3876" w14:textId="24561D2B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268CDAC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39A73246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E408BC2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D3E73A1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FE6E5BF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8088669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A19428F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107D77E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34E2CD79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BF1667B" w14:textId="5231D86A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</w:tc>
      </w:tr>
      <w:tr w:rsidR="00827B6E" w14:paraId="40E9AB74" w14:textId="77777777" w:rsidTr="000F613D">
        <w:trPr>
          <w:trHeight w:val="317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FB8A8" w14:textId="3727C7E3" w:rsidR="00827B6E" w:rsidRDefault="00827B6E" w:rsidP="00827B6E">
            <w:pPr>
              <w:tabs>
                <w:tab w:val="left" w:pos="729"/>
              </w:tabs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>
              <w:t>合　計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BC53F" w14:textId="77777777" w:rsidR="00827B6E" w:rsidRDefault="00827B6E" w:rsidP="00AA762E">
            <w:pPr>
              <w:spacing w:line="300" w:lineRule="exact"/>
              <w:ind w:firstLineChars="100" w:firstLine="243"/>
              <w:rPr>
                <w:rFonts w:hint="default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CEE9" w14:textId="77777777" w:rsidR="00827B6E" w:rsidRDefault="00827B6E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B65C" w14:textId="77777777" w:rsidR="00827B6E" w:rsidRDefault="00827B6E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A89C" w14:textId="77777777" w:rsidR="00827B6E" w:rsidRDefault="00827B6E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14390" w14:textId="77777777" w:rsidR="00827B6E" w:rsidRDefault="00827B6E" w:rsidP="005922B6">
            <w:pPr>
              <w:spacing w:line="300" w:lineRule="exact"/>
              <w:rPr>
                <w:rFonts w:hint="default"/>
              </w:rPr>
            </w:pPr>
          </w:p>
        </w:tc>
      </w:tr>
    </w:tbl>
    <w:p w14:paraId="07FDA8A2" w14:textId="6CF1D796" w:rsidR="00AA762E" w:rsidRPr="006E086A" w:rsidRDefault="00E62C8F" w:rsidP="00AD6123">
      <w:pPr>
        <w:spacing w:line="260" w:lineRule="exact"/>
        <w:ind w:leftChars="46" w:left="1133" w:hangingChars="458" w:hanging="1021"/>
        <w:rPr>
          <w:rFonts w:hint="default"/>
          <w:sz w:val="22"/>
        </w:rPr>
      </w:pPr>
      <w:r>
        <w:rPr>
          <w:sz w:val="22"/>
        </w:rPr>
        <w:t>（注）</w:t>
      </w:r>
      <w:r w:rsidR="00AD6123">
        <w:rPr>
          <w:sz w:val="22"/>
        </w:rPr>
        <w:t>１</w:t>
      </w:r>
      <w:r w:rsidR="0061237C">
        <w:rPr>
          <w:sz w:val="22"/>
        </w:rPr>
        <w:t xml:space="preserve">　</w:t>
      </w:r>
      <w:r w:rsidR="00AA762E">
        <w:rPr>
          <w:sz w:val="22"/>
        </w:rPr>
        <w:t>「</w:t>
      </w:r>
      <w:r>
        <w:rPr>
          <w:sz w:val="22"/>
        </w:rPr>
        <w:t>備考</w:t>
      </w:r>
      <w:r w:rsidR="00AA762E">
        <w:rPr>
          <w:sz w:val="22"/>
        </w:rPr>
        <w:t>」</w:t>
      </w:r>
      <w:r>
        <w:rPr>
          <w:sz w:val="22"/>
        </w:rPr>
        <w:t>欄は、仕入れに係る消費税等相当額について、これを減額した場合には、「減額した金額」を、同税額がない場合は「該当なし」と、同税額が明らかでない場合には「含税額」とそれぞれ記入すること。</w:t>
      </w:r>
    </w:p>
    <w:p w14:paraId="0A24C60C" w14:textId="674ECB6B" w:rsidR="000F6C2E" w:rsidRPr="00AD6123" w:rsidRDefault="000F6C2E">
      <w:pPr>
        <w:spacing w:line="260" w:lineRule="exact"/>
        <w:rPr>
          <w:rFonts w:hint="default"/>
        </w:rPr>
      </w:pPr>
    </w:p>
    <w:p w14:paraId="3D96C055" w14:textId="3A559123" w:rsidR="00ED1951" w:rsidRDefault="00ED1951" w:rsidP="00ED1951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lastRenderedPageBreak/>
        <w:t>第</w:t>
      </w:r>
      <w:r w:rsidR="00321E21">
        <w:rPr>
          <w:rFonts w:ascii="ＭＳ ゴシック" w:eastAsia="ＭＳ ゴシック" w:hAnsi="ＭＳ ゴシック"/>
        </w:rPr>
        <w:t>５</w:t>
      </w:r>
      <w:r>
        <w:rPr>
          <w:rFonts w:ascii="ＭＳ ゴシック" w:eastAsia="ＭＳ ゴシック" w:hAnsi="ＭＳ ゴシック"/>
        </w:rPr>
        <w:t xml:space="preserve">　事業の完了予定年月日　　令和　　年　　月　　日</w:t>
      </w:r>
    </w:p>
    <w:p w14:paraId="54DEA5C1" w14:textId="35480804" w:rsidR="00ED1951" w:rsidRDefault="00ED1951" w:rsidP="00ED1951">
      <w:pPr>
        <w:spacing w:line="260" w:lineRule="exact"/>
        <w:ind w:leftChars="350" w:left="1275" w:hangingChars="175" w:hanging="425"/>
        <w:rPr>
          <w:rFonts w:hint="default"/>
        </w:rPr>
      </w:pPr>
      <w:r>
        <w:t>（注）「</w:t>
      </w:r>
      <w:r w:rsidRPr="00165EF7">
        <w:rPr>
          <w:szCs w:val="24"/>
        </w:rPr>
        <w:t>肥料価格高騰</w:t>
      </w:r>
      <w:r w:rsidR="00AD6123">
        <w:rPr>
          <w:szCs w:val="24"/>
        </w:rPr>
        <w:t>緊急</w:t>
      </w:r>
      <w:r w:rsidRPr="00165EF7">
        <w:rPr>
          <w:szCs w:val="24"/>
        </w:rPr>
        <w:t>対策事業実績報告書</w:t>
      </w:r>
      <w:r>
        <w:t>」においては、「事業の完了予定年月日」を「事業の完了年月日」に変更すること。</w:t>
      </w:r>
    </w:p>
    <w:p w14:paraId="6FF77F2D" w14:textId="77777777" w:rsidR="00ED1951" w:rsidRPr="00ED1951" w:rsidRDefault="00ED1951">
      <w:pPr>
        <w:spacing w:line="260" w:lineRule="exact"/>
        <w:rPr>
          <w:rFonts w:hint="default"/>
        </w:rPr>
      </w:pPr>
    </w:p>
    <w:p w14:paraId="3FCE6B37" w14:textId="44E8D3A4" w:rsidR="00F635A4" w:rsidRDefault="00F635A4" w:rsidP="00756B74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>第</w:t>
      </w:r>
      <w:r w:rsidR="00321E21">
        <w:rPr>
          <w:rFonts w:ascii="ＭＳ ゴシック" w:eastAsia="ＭＳ ゴシック" w:hAnsi="ＭＳ ゴシック"/>
        </w:rPr>
        <w:t>６</w:t>
      </w:r>
      <w:r>
        <w:rPr>
          <w:rFonts w:ascii="ＭＳ ゴシック" w:eastAsia="ＭＳ ゴシック" w:hAnsi="ＭＳ ゴシック"/>
        </w:rPr>
        <w:t xml:space="preserve">　添付資料</w:t>
      </w:r>
    </w:p>
    <w:p w14:paraId="4363865B" w14:textId="36259AB3" w:rsidR="008322B1" w:rsidRPr="00756B74" w:rsidRDefault="00792AB2" w:rsidP="000F613D">
      <w:pPr>
        <w:pStyle w:val="Word"/>
        <w:spacing w:line="260" w:lineRule="exact"/>
        <w:ind w:leftChars="150" w:left="706" w:hangingChars="141" w:hanging="342"/>
        <w:rPr>
          <w:rFonts w:hint="default"/>
          <w:szCs w:val="24"/>
        </w:rPr>
      </w:pPr>
      <w:r>
        <w:rPr>
          <w:szCs w:val="24"/>
        </w:rPr>
        <w:t>１</w:t>
      </w:r>
      <w:r w:rsidR="008322B1" w:rsidRPr="00165EF7">
        <w:rPr>
          <w:szCs w:val="24"/>
        </w:rPr>
        <w:t xml:space="preserve">　「肥料価格高騰</w:t>
      </w:r>
      <w:r>
        <w:rPr>
          <w:szCs w:val="24"/>
        </w:rPr>
        <w:t>緊急</w:t>
      </w:r>
      <w:r w:rsidR="008322B1" w:rsidRPr="00165EF7">
        <w:rPr>
          <w:szCs w:val="24"/>
        </w:rPr>
        <w:t>対策事業実績報告書」</w:t>
      </w:r>
      <w:r w:rsidR="00165EF7" w:rsidRPr="00165EF7">
        <w:rPr>
          <w:szCs w:val="24"/>
        </w:rPr>
        <w:t>において</w:t>
      </w:r>
      <w:r w:rsidR="00760726" w:rsidRPr="00165EF7">
        <w:rPr>
          <w:szCs w:val="24"/>
        </w:rPr>
        <w:t>は</w:t>
      </w:r>
      <w:r w:rsidR="008322B1" w:rsidRPr="00165EF7">
        <w:rPr>
          <w:szCs w:val="24"/>
        </w:rPr>
        <w:t>、</w:t>
      </w:r>
      <w:r w:rsidR="00C8178C">
        <w:rPr>
          <w:szCs w:val="24"/>
        </w:rPr>
        <w:t>別紙</w:t>
      </w:r>
      <w:r w:rsidR="008322B1" w:rsidRPr="00165EF7">
        <w:rPr>
          <w:szCs w:val="24"/>
        </w:rPr>
        <w:t>様式</w:t>
      </w:r>
      <w:r w:rsidR="00E17043">
        <w:rPr>
          <w:szCs w:val="24"/>
        </w:rPr>
        <w:t>１</w:t>
      </w:r>
      <w:r w:rsidR="008322B1" w:rsidRPr="00165EF7">
        <w:rPr>
          <w:szCs w:val="24"/>
        </w:rPr>
        <w:t>－</w:t>
      </w:r>
      <w:r w:rsidR="00321E21">
        <w:rPr>
          <w:szCs w:val="24"/>
        </w:rPr>
        <w:t>２</w:t>
      </w:r>
      <w:r w:rsidR="008322B1" w:rsidRPr="00165EF7">
        <w:rPr>
          <w:szCs w:val="24"/>
        </w:rPr>
        <w:t>を添付すること。</w:t>
      </w:r>
    </w:p>
    <w:p w14:paraId="76F799D4" w14:textId="2F996BC7" w:rsidR="00756B74" w:rsidRDefault="00792AB2" w:rsidP="00756B74">
      <w:pPr>
        <w:pStyle w:val="Word"/>
        <w:spacing w:line="260" w:lineRule="exact"/>
        <w:ind w:firstLineChars="150" w:firstLine="364"/>
        <w:rPr>
          <w:rFonts w:hint="default"/>
          <w:szCs w:val="24"/>
        </w:rPr>
      </w:pPr>
      <w:r>
        <w:rPr>
          <w:szCs w:val="24"/>
        </w:rPr>
        <w:t>２</w:t>
      </w:r>
      <w:r w:rsidR="00CD1145">
        <w:rPr>
          <w:szCs w:val="24"/>
        </w:rPr>
        <w:t xml:space="preserve">　</w:t>
      </w:r>
      <w:r w:rsidR="00756B74" w:rsidRPr="00756B74">
        <w:rPr>
          <w:szCs w:val="24"/>
        </w:rPr>
        <w:t>その他、</w:t>
      </w:r>
      <w:r>
        <w:rPr>
          <w:szCs w:val="24"/>
        </w:rPr>
        <w:t>知事</w:t>
      </w:r>
      <w:r w:rsidR="00756B74" w:rsidRPr="00756B74">
        <w:rPr>
          <w:szCs w:val="24"/>
        </w:rPr>
        <w:t>が必要と認める書類</w:t>
      </w:r>
    </w:p>
    <w:p w14:paraId="379F8465" w14:textId="540BE10F" w:rsidR="00165EF7" w:rsidRPr="00756B74" w:rsidRDefault="00165EF7" w:rsidP="00165EF7">
      <w:pPr>
        <w:pStyle w:val="Word"/>
        <w:spacing w:line="260" w:lineRule="exact"/>
        <w:rPr>
          <w:rFonts w:hint="default"/>
          <w:szCs w:val="24"/>
        </w:rPr>
      </w:pPr>
    </w:p>
    <w:sectPr w:rsidR="00165EF7" w:rsidRPr="00756B74" w:rsidSect="000F613D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7251" w14:textId="77777777" w:rsidR="000C46FA" w:rsidRDefault="000C46F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81DE59E" w14:textId="77777777" w:rsidR="000C46FA" w:rsidRDefault="000C46F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A7B2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86A5A90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341D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E598" w14:textId="77777777" w:rsidR="000C46FA" w:rsidRDefault="000C46F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17E6CB6" w14:textId="77777777" w:rsidR="000C46FA" w:rsidRDefault="000C46F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F76"/>
    <w:multiLevelType w:val="hybridMultilevel"/>
    <w:tmpl w:val="B232DB7C"/>
    <w:lvl w:ilvl="0" w:tplc="FEF24294">
      <w:start w:val="1"/>
      <w:numFmt w:val="decimalEnclosedCircle"/>
      <w:lvlText w:val="%1"/>
      <w:lvlJc w:val="left"/>
      <w:pPr>
        <w:ind w:left="3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4" w:hanging="420"/>
      </w:pPr>
    </w:lvl>
    <w:lvl w:ilvl="3" w:tplc="0409000F" w:tentative="1">
      <w:start w:val="1"/>
      <w:numFmt w:val="decimal"/>
      <w:lvlText w:val="%4."/>
      <w:lvlJc w:val="left"/>
      <w:pPr>
        <w:ind w:left="4654" w:hanging="420"/>
      </w:pPr>
    </w:lvl>
    <w:lvl w:ilvl="4" w:tplc="04090017" w:tentative="1">
      <w:start w:val="1"/>
      <w:numFmt w:val="aiueoFullWidth"/>
      <w:lvlText w:val="(%5)"/>
      <w:lvlJc w:val="left"/>
      <w:pPr>
        <w:ind w:left="5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4" w:hanging="420"/>
      </w:pPr>
    </w:lvl>
    <w:lvl w:ilvl="6" w:tplc="0409000F" w:tentative="1">
      <w:start w:val="1"/>
      <w:numFmt w:val="decimal"/>
      <w:lvlText w:val="%7."/>
      <w:lvlJc w:val="left"/>
      <w:pPr>
        <w:ind w:left="5914" w:hanging="420"/>
      </w:pPr>
    </w:lvl>
    <w:lvl w:ilvl="7" w:tplc="04090017" w:tentative="1">
      <w:start w:val="1"/>
      <w:numFmt w:val="aiueoFullWidth"/>
      <w:lvlText w:val="(%8)"/>
      <w:lvlJc w:val="left"/>
      <w:pPr>
        <w:ind w:left="6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4" w:hanging="420"/>
      </w:pPr>
    </w:lvl>
  </w:abstractNum>
  <w:abstractNum w:abstractNumId="1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2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C46F74"/>
    <w:multiLevelType w:val="hybridMultilevel"/>
    <w:tmpl w:val="0C72BC8E"/>
    <w:lvl w:ilvl="0" w:tplc="EFA4E7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96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46083"/>
    <w:rsid w:val="000624F1"/>
    <w:rsid w:val="00064D9C"/>
    <w:rsid w:val="0007752B"/>
    <w:rsid w:val="000C46FA"/>
    <w:rsid w:val="000F613D"/>
    <w:rsid w:val="000F6C2E"/>
    <w:rsid w:val="0010122F"/>
    <w:rsid w:val="00165EF7"/>
    <w:rsid w:val="0018069B"/>
    <w:rsid w:val="001A1AB9"/>
    <w:rsid w:val="001D2F78"/>
    <w:rsid w:val="001E223B"/>
    <w:rsid w:val="0023745E"/>
    <w:rsid w:val="00264B58"/>
    <w:rsid w:val="002B5C20"/>
    <w:rsid w:val="00310529"/>
    <w:rsid w:val="003107C3"/>
    <w:rsid w:val="00316D45"/>
    <w:rsid w:val="00321E21"/>
    <w:rsid w:val="00345E8E"/>
    <w:rsid w:val="00373ACD"/>
    <w:rsid w:val="00381474"/>
    <w:rsid w:val="0038548B"/>
    <w:rsid w:val="00386057"/>
    <w:rsid w:val="003A21B7"/>
    <w:rsid w:val="003D1396"/>
    <w:rsid w:val="003E6CDD"/>
    <w:rsid w:val="003F2587"/>
    <w:rsid w:val="00407CFA"/>
    <w:rsid w:val="004104AD"/>
    <w:rsid w:val="0045167C"/>
    <w:rsid w:val="00457FB6"/>
    <w:rsid w:val="00481F45"/>
    <w:rsid w:val="004E64DD"/>
    <w:rsid w:val="005417FD"/>
    <w:rsid w:val="005922B6"/>
    <w:rsid w:val="005A2B18"/>
    <w:rsid w:val="005B3739"/>
    <w:rsid w:val="005B72C4"/>
    <w:rsid w:val="005C2AE4"/>
    <w:rsid w:val="005F3C29"/>
    <w:rsid w:val="0061237C"/>
    <w:rsid w:val="00633340"/>
    <w:rsid w:val="006644AD"/>
    <w:rsid w:val="006A6FB9"/>
    <w:rsid w:val="006B3B4E"/>
    <w:rsid w:val="006B4552"/>
    <w:rsid w:val="006C3C23"/>
    <w:rsid w:val="006E086A"/>
    <w:rsid w:val="00716C8D"/>
    <w:rsid w:val="00756B74"/>
    <w:rsid w:val="00760726"/>
    <w:rsid w:val="00792AB2"/>
    <w:rsid w:val="00794B90"/>
    <w:rsid w:val="007A7850"/>
    <w:rsid w:val="007C0409"/>
    <w:rsid w:val="007D41B2"/>
    <w:rsid w:val="00821CF3"/>
    <w:rsid w:val="00827B6E"/>
    <w:rsid w:val="008322B1"/>
    <w:rsid w:val="00835F99"/>
    <w:rsid w:val="00836B00"/>
    <w:rsid w:val="00855661"/>
    <w:rsid w:val="00890EA4"/>
    <w:rsid w:val="008C728D"/>
    <w:rsid w:val="008D6118"/>
    <w:rsid w:val="00911088"/>
    <w:rsid w:val="0091590D"/>
    <w:rsid w:val="009316CF"/>
    <w:rsid w:val="00947317"/>
    <w:rsid w:val="00954680"/>
    <w:rsid w:val="00957817"/>
    <w:rsid w:val="009605A2"/>
    <w:rsid w:val="00961A3A"/>
    <w:rsid w:val="00965A15"/>
    <w:rsid w:val="00995325"/>
    <w:rsid w:val="009C3051"/>
    <w:rsid w:val="00A0000F"/>
    <w:rsid w:val="00A40F10"/>
    <w:rsid w:val="00A41A4A"/>
    <w:rsid w:val="00A94AA5"/>
    <w:rsid w:val="00AA762E"/>
    <w:rsid w:val="00AD216D"/>
    <w:rsid w:val="00AD6123"/>
    <w:rsid w:val="00B531C8"/>
    <w:rsid w:val="00B55D59"/>
    <w:rsid w:val="00B96723"/>
    <w:rsid w:val="00BA09AA"/>
    <w:rsid w:val="00BB6E7C"/>
    <w:rsid w:val="00BD1539"/>
    <w:rsid w:val="00C34596"/>
    <w:rsid w:val="00C560DD"/>
    <w:rsid w:val="00C8178C"/>
    <w:rsid w:val="00CD1145"/>
    <w:rsid w:val="00CE1566"/>
    <w:rsid w:val="00CF5116"/>
    <w:rsid w:val="00CF68EB"/>
    <w:rsid w:val="00D1081C"/>
    <w:rsid w:val="00D23D82"/>
    <w:rsid w:val="00D25310"/>
    <w:rsid w:val="00D540EE"/>
    <w:rsid w:val="00D56DFF"/>
    <w:rsid w:val="00D77DAE"/>
    <w:rsid w:val="00DC5A5A"/>
    <w:rsid w:val="00DE3BE1"/>
    <w:rsid w:val="00DF666C"/>
    <w:rsid w:val="00E17043"/>
    <w:rsid w:val="00E25777"/>
    <w:rsid w:val="00E37758"/>
    <w:rsid w:val="00E62C8F"/>
    <w:rsid w:val="00E63ECA"/>
    <w:rsid w:val="00ED1951"/>
    <w:rsid w:val="00ED3473"/>
    <w:rsid w:val="00F635A4"/>
    <w:rsid w:val="00FA2769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9B241D4"/>
  <w15:chartTrackingRefBased/>
  <w15:docId w15:val="{62C6CAD6-52CB-40A5-A0CF-CBF146B2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paragraph" w:styleId="a7">
    <w:name w:val="Body Text"/>
    <w:basedOn w:val="a"/>
    <w:link w:val="a8"/>
    <w:uiPriority w:val="1"/>
    <w:semiHidden/>
    <w:unhideWhenUsed/>
    <w:qFormat/>
    <w:rsid w:val="00C560DD"/>
    <w:pPr>
      <w:overflowPunct/>
      <w:autoSpaceDE w:val="0"/>
      <w:autoSpaceDN w:val="0"/>
      <w:jc w:val="left"/>
      <w:textAlignment w:val="auto"/>
    </w:pPr>
    <w:rPr>
      <w:rFonts w:hint="default"/>
      <w:color w:val="auto"/>
      <w:sz w:val="21"/>
      <w:szCs w:val="21"/>
    </w:rPr>
  </w:style>
  <w:style w:type="character" w:customStyle="1" w:styleId="a8">
    <w:name w:val="本文 (文字)"/>
    <w:basedOn w:val="a0"/>
    <w:link w:val="a7"/>
    <w:uiPriority w:val="1"/>
    <w:semiHidden/>
    <w:rsid w:val="00C560DD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C560DD"/>
    <w:pPr>
      <w:overflowPunct/>
      <w:autoSpaceDE w:val="0"/>
      <w:autoSpaceDN w:val="0"/>
      <w:jc w:val="left"/>
      <w:textAlignment w:val="auto"/>
    </w:pPr>
    <w:rPr>
      <w:rFonts w:hint="default"/>
      <w:color w:val="auto"/>
      <w:sz w:val="22"/>
      <w:szCs w:val="22"/>
    </w:rPr>
  </w:style>
  <w:style w:type="table" w:customStyle="1" w:styleId="TableNormal">
    <w:name w:val="Table Normal"/>
    <w:uiPriority w:val="2"/>
    <w:semiHidden/>
    <w:qFormat/>
    <w:rsid w:val="00C560DD"/>
    <w:pPr>
      <w:widowControl w:val="0"/>
      <w:autoSpaceDE w:val="0"/>
      <w:autoSpaceDN w:val="0"/>
    </w:pPr>
    <w:rPr>
      <w:rFonts w:ascii="游明朝" w:eastAsia="游明朝" w:hAnsi="游明朝" w:cs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A4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勝人</dc:creator>
  <cp:keywords/>
  <cp:lastModifiedBy>伊藤　勝人</cp:lastModifiedBy>
  <cp:revision>5</cp:revision>
  <cp:lastPrinted>2022-07-20T09:39:00Z</cp:lastPrinted>
  <dcterms:created xsi:type="dcterms:W3CDTF">2022-10-07T04:29:00Z</dcterms:created>
  <dcterms:modified xsi:type="dcterms:W3CDTF">2022-12-26T22:57:00Z</dcterms:modified>
</cp:coreProperties>
</file>