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07DA" w14:textId="70D5A3F1" w:rsidR="006F15FC" w:rsidRPr="005E1E91" w:rsidRDefault="002E0809" w:rsidP="006F15FC">
      <w:pPr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（</w:t>
      </w:r>
      <w:r w:rsidR="00261DFD" w:rsidRPr="005E1E91">
        <w:rPr>
          <w:rFonts w:hint="eastAsia"/>
          <w:color w:val="000000" w:themeColor="text1"/>
        </w:rPr>
        <w:t>様式第</w:t>
      </w:r>
      <w:r w:rsidR="0064271F">
        <w:rPr>
          <w:rFonts w:hint="eastAsia"/>
          <w:color w:val="000000" w:themeColor="text1"/>
        </w:rPr>
        <w:t>６</w:t>
      </w:r>
      <w:r w:rsidR="006F15FC" w:rsidRPr="005E1E91">
        <w:rPr>
          <w:rFonts w:hint="eastAsia"/>
          <w:color w:val="000000" w:themeColor="text1"/>
        </w:rPr>
        <w:t>号</w:t>
      </w:r>
      <w:r w:rsidRPr="005E1E91">
        <w:rPr>
          <w:rFonts w:hint="eastAsia"/>
          <w:color w:val="000000" w:themeColor="text1"/>
        </w:rPr>
        <w:t>）（</w:t>
      </w:r>
      <w:r w:rsidR="00434546" w:rsidRPr="005E1E91">
        <w:rPr>
          <w:rFonts w:hint="eastAsia"/>
          <w:color w:val="000000" w:themeColor="text1"/>
        </w:rPr>
        <w:t>第</w:t>
      </w:r>
      <w:r w:rsidR="0064271F">
        <w:rPr>
          <w:rFonts w:hint="eastAsia"/>
          <w:color w:val="000000" w:themeColor="text1"/>
        </w:rPr>
        <w:t>７</w:t>
      </w:r>
      <w:r w:rsidR="00B93621" w:rsidRPr="005E1E91">
        <w:rPr>
          <w:rFonts w:hint="eastAsia"/>
          <w:color w:val="000000" w:themeColor="text1"/>
        </w:rPr>
        <w:t>（</w:t>
      </w:r>
      <w:r w:rsidR="0064271F">
        <w:rPr>
          <w:rFonts w:hint="eastAsia"/>
          <w:color w:val="000000" w:themeColor="text1"/>
        </w:rPr>
        <w:t>３</w:t>
      </w:r>
      <w:r w:rsidR="00B93621" w:rsidRPr="005E1E91">
        <w:rPr>
          <w:rFonts w:hint="eastAsia"/>
          <w:color w:val="000000" w:themeColor="text1"/>
        </w:rPr>
        <w:t>）関係</w:t>
      </w:r>
      <w:r w:rsidRPr="005E1E91">
        <w:rPr>
          <w:rFonts w:hint="eastAsia"/>
          <w:color w:val="000000" w:themeColor="text1"/>
        </w:rPr>
        <w:t>）</w:t>
      </w:r>
    </w:p>
    <w:p w14:paraId="08A1034D" w14:textId="77777777" w:rsidR="006F15FC" w:rsidRPr="005E1E91" w:rsidRDefault="006F15FC" w:rsidP="006F15FC">
      <w:pPr>
        <w:rPr>
          <w:color w:val="000000" w:themeColor="text1"/>
          <w:sz w:val="24"/>
          <w:szCs w:val="24"/>
        </w:rPr>
      </w:pPr>
    </w:p>
    <w:p w14:paraId="4836C0DA" w14:textId="77777777" w:rsidR="00BD5F5A" w:rsidRDefault="005E1E91" w:rsidP="00BD5F5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信州の環境にやさしい農業定着・拡大</w:t>
      </w:r>
      <w:proofErr w:type="gramStart"/>
      <w:r>
        <w:rPr>
          <w:rFonts w:hint="eastAsia"/>
          <w:color w:val="000000" w:themeColor="text1"/>
          <w:sz w:val="24"/>
          <w:szCs w:val="24"/>
        </w:rPr>
        <w:t>支援</w:t>
      </w:r>
      <w:r w:rsidR="00BD5F5A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proofErr w:type="gramEnd"/>
      <w:r w:rsidR="00BD5F5A">
        <w:rPr>
          <w:rFonts w:asciiTheme="minorEastAsia" w:hAnsiTheme="minorEastAsia" w:hint="eastAsia"/>
          <w:color w:val="000000" w:themeColor="text1"/>
          <w:sz w:val="24"/>
          <w:szCs w:val="24"/>
        </w:rPr>
        <w:t>事業補助金</w:t>
      </w:r>
    </w:p>
    <w:p w14:paraId="240850EE" w14:textId="77914123" w:rsidR="006F15FC" w:rsidRPr="005E1E91" w:rsidRDefault="00BD5F5A" w:rsidP="00BD5F5A">
      <w:pPr>
        <w:jc w:val="center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　　　　　　　　　事業）</w:t>
      </w:r>
      <w:r w:rsidR="006F15FC" w:rsidRPr="005E1E91">
        <w:rPr>
          <w:rFonts w:hint="eastAsia"/>
          <w:color w:val="000000" w:themeColor="text1"/>
          <w:sz w:val="24"/>
          <w:szCs w:val="24"/>
        </w:rPr>
        <w:t>事業期間延長承認申請書</w:t>
      </w:r>
    </w:p>
    <w:p w14:paraId="6E157786" w14:textId="77777777" w:rsidR="006F15FC" w:rsidRPr="005E1E91" w:rsidRDefault="006F15FC" w:rsidP="006F15FC">
      <w:pPr>
        <w:rPr>
          <w:color w:val="000000" w:themeColor="text1"/>
          <w:sz w:val="24"/>
          <w:szCs w:val="24"/>
        </w:rPr>
      </w:pPr>
    </w:p>
    <w:p w14:paraId="4897514E" w14:textId="77777777" w:rsidR="006F15FC" w:rsidRPr="005E1E91" w:rsidRDefault="006F15FC" w:rsidP="006F15FC">
      <w:pPr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番号</w:t>
      </w:r>
    </w:p>
    <w:p w14:paraId="70170077" w14:textId="77777777" w:rsidR="006F15FC" w:rsidRPr="005E1E91" w:rsidRDefault="006F15FC" w:rsidP="006F15FC">
      <w:pPr>
        <w:wordWrap w:val="0"/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年　月　日</w:t>
      </w:r>
    </w:p>
    <w:p w14:paraId="3D79BAFC" w14:textId="77777777" w:rsidR="006F0928" w:rsidRPr="005E1E91" w:rsidRDefault="006F0928" w:rsidP="006F0928">
      <w:pPr>
        <w:jc w:val="right"/>
        <w:rPr>
          <w:color w:val="000000" w:themeColor="text1"/>
          <w:sz w:val="22"/>
        </w:rPr>
      </w:pPr>
    </w:p>
    <w:p w14:paraId="020722CD" w14:textId="195F440E" w:rsidR="006F0928" w:rsidRPr="005E1E91" w:rsidRDefault="006F0928" w:rsidP="006F0928">
      <w:pPr>
        <w:jc w:val="left"/>
        <w:rPr>
          <w:color w:val="000000" w:themeColor="text1"/>
          <w:sz w:val="22"/>
          <w:szCs w:val="24"/>
        </w:rPr>
      </w:pPr>
      <w:r w:rsidRPr="005E1E91">
        <w:rPr>
          <w:rFonts w:hint="eastAsia"/>
          <w:color w:val="000000" w:themeColor="text1"/>
          <w:sz w:val="24"/>
          <w:szCs w:val="24"/>
        </w:rPr>
        <w:t xml:space="preserve">　</w:t>
      </w:r>
      <w:r w:rsidRPr="005E1E91">
        <w:rPr>
          <w:rFonts w:hint="eastAsia"/>
          <w:color w:val="000000" w:themeColor="text1"/>
          <w:sz w:val="22"/>
          <w:szCs w:val="24"/>
        </w:rPr>
        <w:t>長野県知事　様</w:t>
      </w:r>
    </w:p>
    <w:p w14:paraId="66CED05D" w14:textId="4934BFDF" w:rsidR="006F0928" w:rsidRPr="005E1E91" w:rsidRDefault="00AF73E0" w:rsidP="00AF73E0">
      <w:pPr>
        <w:ind w:firstLineChars="100" w:firstLine="220"/>
        <w:jc w:val="left"/>
        <w:rPr>
          <w:color w:val="000000" w:themeColor="text1"/>
          <w:sz w:val="24"/>
          <w:szCs w:val="24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271C5AFA" w14:textId="77777777" w:rsidR="006F0928" w:rsidRPr="005E1E91" w:rsidRDefault="006F0928" w:rsidP="006F0928">
      <w:pPr>
        <w:jc w:val="left"/>
        <w:rPr>
          <w:color w:val="000000" w:themeColor="text1"/>
          <w:sz w:val="24"/>
          <w:szCs w:val="24"/>
        </w:rPr>
      </w:pPr>
    </w:p>
    <w:p w14:paraId="76D42BA0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449A91C2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団体名　　　　　　　　　　　　　　</w:t>
      </w:r>
    </w:p>
    <w:p w14:paraId="78D6AA65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代表者　　　　　　　　　　　　　　</w:t>
      </w:r>
    </w:p>
    <w:p w14:paraId="665C2D36" w14:textId="77777777" w:rsidR="006F0928" w:rsidRPr="005E1E91" w:rsidRDefault="006F0928" w:rsidP="006F0928">
      <w:pPr>
        <w:jc w:val="right"/>
        <w:rPr>
          <w:color w:val="000000" w:themeColor="text1"/>
          <w:sz w:val="24"/>
          <w:szCs w:val="24"/>
        </w:rPr>
      </w:pPr>
    </w:p>
    <w:p w14:paraId="793F68B9" w14:textId="4EF0B196" w:rsidR="006F15FC" w:rsidRPr="005E1E91" w:rsidRDefault="006F15FC" w:rsidP="006F0928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</w:t>
      </w:r>
      <w:r w:rsidR="004D41FF" w:rsidRPr="005E1E91">
        <w:rPr>
          <w:rFonts w:hint="eastAsia"/>
          <w:color w:val="000000" w:themeColor="text1"/>
          <w:sz w:val="22"/>
        </w:rPr>
        <w:t xml:space="preserve">　</w:t>
      </w:r>
      <w:r w:rsidRPr="005E1E91">
        <w:rPr>
          <w:rFonts w:hint="eastAsia"/>
          <w:color w:val="000000" w:themeColor="text1"/>
          <w:sz w:val="22"/>
        </w:rPr>
        <w:t xml:space="preserve">　　</w:t>
      </w:r>
      <w:r w:rsidR="004D41FF" w:rsidRPr="005E1E91">
        <w:rPr>
          <w:rFonts w:hint="eastAsia"/>
          <w:color w:val="000000" w:themeColor="text1"/>
          <w:sz w:val="22"/>
        </w:rPr>
        <w:t xml:space="preserve">年　　月　　</w:t>
      </w:r>
      <w:proofErr w:type="gramStart"/>
      <w:r w:rsidR="004D41FF" w:rsidRPr="005E1E91">
        <w:rPr>
          <w:rFonts w:hint="eastAsia"/>
          <w:color w:val="000000" w:themeColor="text1"/>
          <w:sz w:val="22"/>
        </w:rPr>
        <w:t>日付け</w:t>
      </w:r>
      <w:proofErr w:type="gramEnd"/>
      <w:r w:rsidR="00295626" w:rsidRPr="005E1E91">
        <w:rPr>
          <w:rFonts w:hint="eastAsia"/>
          <w:color w:val="000000" w:themeColor="text1"/>
          <w:sz w:val="22"/>
        </w:rPr>
        <w:t xml:space="preserve">　　　</w:t>
      </w:r>
      <w:r w:rsidR="004D41FF" w:rsidRPr="005E1E91">
        <w:rPr>
          <w:rFonts w:hint="eastAsia"/>
          <w:color w:val="000000" w:themeColor="text1"/>
          <w:sz w:val="22"/>
        </w:rPr>
        <w:t>指令　　　第　　　号</w:t>
      </w:r>
      <w:r w:rsidRPr="005E1E91">
        <w:rPr>
          <w:rFonts w:hint="eastAsia"/>
          <w:color w:val="000000" w:themeColor="text1"/>
          <w:sz w:val="22"/>
        </w:rPr>
        <w:t>で交付決定のあった　　年度</w:t>
      </w:r>
      <w:r w:rsidR="005E1E91">
        <w:rPr>
          <w:rFonts w:hint="eastAsia"/>
          <w:color w:val="000000" w:themeColor="text1"/>
          <w:sz w:val="22"/>
        </w:rPr>
        <w:t>信州の環境にやさしい農業定着・拡大支援</w:t>
      </w:r>
      <w:r w:rsidRPr="005E1E91">
        <w:rPr>
          <w:rFonts w:hint="eastAsia"/>
          <w:color w:val="000000" w:themeColor="text1"/>
          <w:sz w:val="22"/>
        </w:rPr>
        <w:t>事業の実施期間を、下記のとおり延長したいので承認してください。</w:t>
      </w:r>
    </w:p>
    <w:p w14:paraId="10A187EE" w14:textId="77777777" w:rsidR="006F15FC" w:rsidRPr="005E1E91" w:rsidRDefault="006F15FC" w:rsidP="006F15FC">
      <w:pPr>
        <w:jc w:val="left"/>
        <w:rPr>
          <w:color w:val="000000" w:themeColor="text1"/>
          <w:sz w:val="22"/>
        </w:rPr>
      </w:pPr>
    </w:p>
    <w:p w14:paraId="1FE87FB8" w14:textId="77777777" w:rsidR="006F15FC" w:rsidRPr="005E1E91" w:rsidRDefault="006F15FC" w:rsidP="006F15FC">
      <w:pPr>
        <w:pStyle w:val="a5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記</w:t>
      </w:r>
    </w:p>
    <w:p w14:paraId="3578698C" w14:textId="77777777" w:rsidR="006F15FC" w:rsidRPr="005E1E91" w:rsidRDefault="006F15FC" w:rsidP="006F15FC">
      <w:pPr>
        <w:rPr>
          <w:color w:val="000000" w:themeColor="text1"/>
        </w:rPr>
      </w:pPr>
    </w:p>
    <w:p w14:paraId="6775E012" w14:textId="77777777" w:rsidR="006F15FC" w:rsidRPr="005E1E91" w:rsidRDefault="006F15FC" w:rsidP="006F15FC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１　事　業　名　</w:t>
      </w:r>
    </w:p>
    <w:p w14:paraId="302205EE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244A4AD0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5124CEC0" w14:textId="77777777" w:rsidR="006F15FC" w:rsidRPr="005E1E91" w:rsidRDefault="006F15FC" w:rsidP="006F15FC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２　事業が予定期間内に完了しない理由</w:t>
      </w:r>
    </w:p>
    <w:p w14:paraId="0C1C76A4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3B0031B8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118025E8" w14:textId="77777777" w:rsidR="006F15FC" w:rsidRPr="005E1E91" w:rsidRDefault="006F15FC" w:rsidP="006F15FC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３　事業の進捗状況</w:t>
      </w:r>
    </w:p>
    <w:p w14:paraId="7C3AE262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7A0BD723" w14:textId="77777777" w:rsidR="006F15FC" w:rsidRPr="005E1E91" w:rsidRDefault="006F15FC" w:rsidP="006F15FC">
      <w:pPr>
        <w:rPr>
          <w:color w:val="000000" w:themeColor="text1"/>
          <w:sz w:val="22"/>
        </w:rPr>
      </w:pPr>
    </w:p>
    <w:p w14:paraId="33495E90" w14:textId="77777777" w:rsidR="006F15FC" w:rsidRPr="005E1E91" w:rsidRDefault="006F15FC" w:rsidP="006F15FC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４　事業期間延長後の完了予定期日</w:t>
      </w:r>
    </w:p>
    <w:p w14:paraId="20BD961A" w14:textId="77777777" w:rsidR="006F15FC" w:rsidRPr="005E1E91" w:rsidRDefault="006F15FC" w:rsidP="006F15FC">
      <w:pPr>
        <w:rPr>
          <w:color w:val="000000" w:themeColor="text1"/>
        </w:rPr>
      </w:pPr>
    </w:p>
    <w:p w14:paraId="0E6BD323" w14:textId="77777777" w:rsidR="006F15FC" w:rsidRPr="005E1E91" w:rsidRDefault="006F15FC" w:rsidP="006F15FC">
      <w:pPr>
        <w:rPr>
          <w:color w:val="000000" w:themeColor="text1"/>
        </w:rPr>
      </w:pPr>
    </w:p>
    <w:p w14:paraId="598F9B10" w14:textId="77777777" w:rsidR="006F0928" w:rsidRPr="005E1E91" w:rsidRDefault="006F0928" w:rsidP="006F15FC">
      <w:pPr>
        <w:rPr>
          <w:color w:val="000000" w:themeColor="text1"/>
        </w:rPr>
      </w:pPr>
    </w:p>
    <w:p w14:paraId="753C9B3D" w14:textId="77777777" w:rsidR="006F0928" w:rsidRPr="005E1E91" w:rsidRDefault="006F0928" w:rsidP="006F15FC">
      <w:pPr>
        <w:rPr>
          <w:color w:val="000000" w:themeColor="text1"/>
        </w:rPr>
      </w:pPr>
    </w:p>
    <w:p w14:paraId="311C589D" w14:textId="77777777" w:rsidR="006F0928" w:rsidRPr="005E1E91" w:rsidRDefault="006F0928" w:rsidP="006F15FC">
      <w:pPr>
        <w:rPr>
          <w:color w:val="000000" w:themeColor="text1"/>
        </w:rPr>
      </w:pPr>
    </w:p>
    <w:p w14:paraId="278056C7" w14:textId="77777777" w:rsidR="006F15FC" w:rsidRPr="005E1E91" w:rsidRDefault="006F15FC" w:rsidP="006F15FC">
      <w:pPr>
        <w:jc w:val="left"/>
        <w:rPr>
          <w:color w:val="000000" w:themeColor="text1"/>
          <w:sz w:val="22"/>
        </w:rPr>
      </w:pPr>
    </w:p>
    <w:p w14:paraId="018DDEAC" w14:textId="77777777" w:rsidR="006F15FC" w:rsidRPr="005E1E91" w:rsidRDefault="006F15FC" w:rsidP="006F15FC">
      <w:pPr>
        <w:jc w:val="left"/>
        <w:rPr>
          <w:color w:val="000000" w:themeColor="text1"/>
          <w:sz w:val="22"/>
        </w:rPr>
      </w:pPr>
    </w:p>
    <w:p w14:paraId="3AA41FD0" w14:textId="4EFF5115" w:rsidR="00DB72E3" w:rsidRPr="005E1E91" w:rsidRDefault="00DB72E3">
      <w:pPr>
        <w:widowControl/>
        <w:jc w:val="left"/>
        <w:rPr>
          <w:color w:val="000000" w:themeColor="text1"/>
        </w:rPr>
      </w:pPr>
    </w:p>
    <w:sectPr w:rsidR="00DB72E3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B002" w14:textId="77777777" w:rsidR="00D72DB7" w:rsidRDefault="00D72DB7" w:rsidP="002806DB">
      <w:r>
        <w:separator/>
      </w:r>
    </w:p>
  </w:endnote>
  <w:endnote w:type="continuationSeparator" w:id="0">
    <w:p w14:paraId="39518212" w14:textId="77777777" w:rsidR="00D72DB7" w:rsidRDefault="00D72DB7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1752" w14:textId="77777777" w:rsidR="00D72DB7" w:rsidRDefault="00D72DB7" w:rsidP="002806DB">
      <w:r>
        <w:separator/>
      </w:r>
    </w:p>
  </w:footnote>
  <w:footnote w:type="continuationSeparator" w:id="0">
    <w:p w14:paraId="5CCFF737" w14:textId="77777777" w:rsidR="00D72DB7" w:rsidRDefault="00D72DB7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3BDF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51D51"/>
    <w:rsid w:val="00D61072"/>
    <w:rsid w:val="00D717F5"/>
    <w:rsid w:val="00D72DB7"/>
    <w:rsid w:val="00D821B4"/>
    <w:rsid w:val="00D860CE"/>
    <w:rsid w:val="00D975E9"/>
    <w:rsid w:val="00DB03E7"/>
    <w:rsid w:val="00DB72E3"/>
    <w:rsid w:val="00DC4B36"/>
    <w:rsid w:val="00DD0D35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2024-04-24T05:22:00Z</dcterms:created>
  <dcterms:modified xsi:type="dcterms:W3CDTF">2024-04-24T05:22:00Z</dcterms:modified>
</cp:coreProperties>
</file>