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8620B" w14:textId="77777777" w:rsidR="006533C0" w:rsidRPr="006533C0" w:rsidRDefault="006533C0">
      <w:pPr>
        <w:rPr>
          <w:rFonts w:ascii="HG丸ｺﾞｼｯｸM-PRO" w:eastAsia="HG丸ｺﾞｼｯｸM-PRO" w:hAnsi="HG丸ｺﾞｼｯｸM-PRO"/>
          <w:sz w:val="20"/>
          <w:szCs w:val="20"/>
        </w:rPr>
      </w:pPr>
    </w:p>
    <w:p w14:paraId="5AC06005" w14:textId="365B9FC7" w:rsidR="0087590F" w:rsidRPr="004743DE" w:rsidRDefault="0087590F">
      <w:pPr>
        <w:rPr>
          <w:rFonts w:ascii="HG丸ｺﾞｼｯｸM-PRO" w:eastAsia="HG丸ｺﾞｼｯｸM-PRO" w:hAnsi="HG丸ｺﾞｼｯｸM-PRO"/>
          <w:b/>
          <w:bCs/>
          <w:sz w:val="28"/>
          <w:szCs w:val="28"/>
        </w:rPr>
      </w:pPr>
      <w:r w:rsidRPr="00861503">
        <w:rPr>
          <w:rFonts w:ascii="HG丸ｺﾞｼｯｸM-PRO" w:eastAsia="HG丸ｺﾞｼｯｸM-PRO" w:hAnsi="HG丸ｺﾞｼｯｸM-PRO" w:hint="eastAsia"/>
          <w:sz w:val="28"/>
          <w:szCs w:val="28"/>
        </w:rPr>
        <w:t>中小企業・事業主</w:t>
      </w:r>
      <w:r w:rsidR="00394C5F">
        <w:rPr>
          <w:rFonts w:ascii="HG丸ｺﾞｼｯｸM-PRO" w:eastAsia="HG丸ｺﾞｼｯｸM-PRO" w:hAnsi="HG丸ｺﾞｼｯｸM-PRO" w:hint="eastAsia"/>
          <w:sz w:val="28"/>
          <w:szCs w:val="28"/>
        </w:rPr>
        <w:t>、</w:t>
      </w:r>
      <w:r w:rsidRPr="00861503">
        <w:rPr>
          <w:rFonts w:ascii="HG丸ｺﾞｼｯｸM-PRO" w:eastAsia="HG丸ｺﾞｼｯｸM-PRO" w:hAnsi="HG丸ｺﾞｼｯｸM-PRO" w:hint="eastAsia"/>
          <w:sz w:val="28"/>
          <w:szCs w:val="28"/>
        </w:rPr>
        <w:t>人事労務</w:t>
      </w:r>
      <w:r w:rsidR="00B0081F">
        <w:rPr>
          <w:rFonts w:ascii="HG丸ｺﾞｼｯｸM-PRO" w:eastAsia="HG丸ｺﾞｼｯｸM-PRO" w:hAnsi="HG丸ｺﾞｼｯｸM-PRO" w:hint="eastAsia"/>
          <w:sz w:val="28"/>
          <w:szCs w:val="28"/>
        </w:rPr>
        <w:t>管理</w:t>
      </w:r>
      <w:r w:rsidR="000B1E5A">
        <w:rPr>
          <w:rFonts w:ascii="HG丸ｺﾞｼｯｸM-PRO" w:eastAsia="HG丸ｺﾞｼｯｸM-PRO" w:hAnsi="HG丸ｺﾞｼｯｸM-PRO" w:hint="eastAsia"/>
          <w:sz w:val="28"/>
          <w:szCs w:val="28"/>
        </w:rPr>
        <w:t>担当者</w:t>
      </w:r>
      <w:r w:rsidR="001E3E1A">
        <w:rPr>
          <w:rFonts w:ascii="HG丸ｺﾞｼｯｸM-PRO" w:eastAsia="HG丸ｺﾞｼｯｸM-PRO" w:hAnsi="HG丸ｺﾞｼｯｸM-PRO" w:hint="eastAsia"/>
          <w:sz w:val="28"/>
          <w:szCs w:val="28"/>
        </w:rPr>
        <w:t xml:space="preserve">　</w:t>
      </w:r>
      <w:r w:rsidR="00B0081F">
        <w:rPr>
          <w:rFonts w:ascii="HG丸ｺﾞｼｯｸM-PRO" w:eastAsia="HG丸ｺﾞｼｯｸM-PRO" w:hAnsi="HG丸ｺﾞｼｯｸM-PRO" w:hint="eastAsia"/>
          <w:sz w:val="28"/>
          <w:szCs w:val="28"/>
        </w:rPr>
        <w:t>労働教育講座</w:t>
      </w:r>
      <w:r w:rsidR="000B1E5A">
        <w:rPr>
          <w:rFonts w:ascii="HG丸ｺﾞｼｯｸM-PRO" w:eastAsia="HG丸ｺﾞｼｯｸM-PRO" w:hAnsi="HG丸ｺﾞｼｯｸM-PRO" w:hint="eastAsia"/>
          <w:sz w:val="28"/>
          <w:szCs w:val="28"/>
        </w:rPr>
        <w:t xml:space="preserve">　　　</w:t>
      </w:r>
      <w:r w:rsidR="00B0081F">
        <w:rPr>
          <w:rFonts w:ascii="HG丸ｺﾞｼｯｸM-PRO" w:eastAsia="HG丸ｺﾞｼｯｸM-PRO" w:hAnsi="HG丸ｺﾞｼｯｸM-PRO" w:hint="eastAsia"/>
          <w:sz w:val="28"/>
          <w:szCs w:val="28"/>
        </w:rPr>
        <w:t xml:space="preserve">　</w:t>
      </w:r>
      <w:r w:rsidR="00B0081F" w:rsidRPr="003904B3">
        <w:rPr>
          <w:rFonts w:ascii="HG丸ｺﾞｼｯｸM-PRO" w:eastAsia="HG丸ｺﾞｼｯｸM-PRO" w:hAnsi="HG丸ｺﾞｼｯｸM-PRO" w:hint="eastAsia"/>
          <w:b/>
          <w:bCs/>
          <w:color w:val="FFFFFF" w:themeColor="background1"/>
          <w:sz w:val="40"/>
          <w:szCs w:val="40"/>
          <w:highlight w:val="blue"/>
          <w:bdr w:val="single" w:sz="4" w:space="0" w:color="auto"/>
        </w:rPr>
        <w:t xml:space="preserve">　</w:t>
      </w:r>
      <w:r w:rsidR="004743DE" w:rsidRPr="003904B3">
        <w:rPr>
          <w:rFonts w:ascii="HG丸ｺﾞｼｯｸM-PRO" w:eastAsia="HG丸ｺﾞｼｯｸM-PRO" w:hAnsi="HG丸ｺﾞｼｯｸM-PRO" w:hint="eastAsia"/>
          <w:b/>
          <w:bCs/>
          <w:color w:val="FFFFFF" w:themeColor="background1"/>
          <w:sz w:val="40"/>
          <w:szCs w:val="40"/>
          <w:highlight w:val="blue"/>
          <w:bdr w:val="single" w:sz="4" w:space="0" w:color="auto"/>
        </w:rPr>
        <w:t xml:space="preserve">受講無料  </w:t>
      </w:r>
    </w:p>
    <w:p w14:paraId="34E82B5B" w14:textId="01F9B7E0" w:rsidR="0087590F" w:rsidRPr="002E3597" w:rsidRDefault="006533C0" w:rsidP="006533C0">
      <w:pPr>
        <w:jc w:val="left"/>
        <w:rPr>
          <w:rFonts w:ascii="HG丸ｺﾞｼｯｸM-PRO" w:eastAsia="HG丸ｺﾞｼｯｸM-PRO" w:hAnsi="HG丸ｺﾞｼｯｸM-PRO"/>
          <w:b/>
          <w:bCs/>
          <w:sz w:val="44"/>
          <w:szCs w:val="44"/>
        </w:rPr>
      </w:pPr>
      <w:r>
        <w:rPr>
          <w:rFonts w:ascii="HG丸ｺﾞｼｯｸM-PRO" w:eastAsia="HG丸ｺﾞｼｯｸM-PRO" w:hAnsi="HG丸ｺﾞｼｯｸM-PRO" w:hint="eastAsia"/>
          <w:b/>
          <w:bCs/>
          <w:color w:val="FFFFFF" w:themeColor="background1"/>
          <w:sz w:val="32"/>
          <w:szCs w:val="32"/>
          <w:highlight w:val="darkMagenta"/>
        </w:rPr>
        <w:t xml:space="preserve">　　　　　</w:t>
      </w:r>
      <w:r w:rsidR="0087590F" w:rsidRPr="003904B3">
        <w:rPr>
          <w:rFonts w:ascii="HG丸ｺﾞｼｯｸM-PRO" w:eastAsia="HG丸ｺﾞｼｯｸM-PRO" w:hAnsi="HG丸ｺﾞｼｯｸM-PRO" w:hint="eastAsia"/>
          <w:b/>
          <w:bCs/>
          <w:color w:val="FFFFFF" w:themeColor="background1"/>
          <w:sz w:val="32"/>
          <w:szCs w:val="32"/>
          <w:highlight w:val="darkMagenta"/>
        </w:rPr>
        <w:t>令和7年度</w:t>
      </w:r>
      <w:r>
        <w:rPr>
          <w:rFonts w:ascii="HG丸ｺﾞｼｯｸM-PRO" w:eastAsia="HG丸ｺﾞｼｯｸM-PRO" w:hAnsi="HG丸ｺﾞｼｯｸM-PRO" w:hint="eastAsia"/>
          <w:b/>
          <w:bCs/>
          <w:color w:val="FFFFFF" w:themeColor="background1"/>
          <w:sz w:val="32"/>
          <w:szCs w:val="32"/>
          <w:highlight w:val="darkMagenta"/>
        </w:rPr>
        <w:t xml:space="preserve">　</w:t>
      </w:r>
      <w:r w:rsidR="000F6830" w:rsidRPr="003904B3">
        <w:rPr>
          <w:rFonts w:ascii="HG丸ｺﾞｼｯｸM-PRO" w:eastAsia="HG丸ｺﾞｼｯｸM-PRO" w:hAnsi="HG丸ｺﾞｼｯｸM-PRO" w:hint="eastAsia"/>
          <w:b/>
          <w:bCs/>
          <w:color w:val="FFFFFF" w:themeColor="background1"/>
          <w:sz w:val="44"/>
          <w:szCs w:val="44"/>
          <w:highlight w:val="darkMagenta"/>
        </w:rPr>
        <w:t xml:space="preserve"> </w:t>
      </w:r>
      <w:r w:rsidR="00BC46BB" w:rsidRPr="003904B3">
        <w:rPr>
          <w:rFonts w:ascii="HG丸ｺﾞｼｯｸM-PRO" w:eastAsia="HG丸ｺﾞｼｯｸM-PRO" w:hAnsi="HG丸ｺﾞｼｯｸM-PRO" w:hint="eastAsia"/>
          <w:b/>
          <w:bCs/>
          <w:color w:val="FFFFFF" w:themeColor="background1"/>
          <w:sz w:val="44"/>
          <w:szCs w:val="44"/>
          <w:highlight w:val="darkMagenta"/>
        </w:rPr>
        <w:t>上伊那地区</w:t>
      </w:r>
      <w:r w:rsidR="003904B3" w:rsidRPr="003904B3">
        <w:rPr>
          <w:rFonts w:ascii="HG丸ｺﾞｼｯｸM-PRO" w:eastAsia="HG丸ｺﾞｼｯｸM-PRO" w:hAnsi="HG丸ｺﾞｼｯｸM-PRO" w:hint="eastAsia"/>
          <w:b/>
          <w:bCs/>
          <w:color w:val="FFFFFF" w:themeColor="background1"/>
          <w:sz w:val="44"/>
          <w:szCs w:val="44"/>
          <w:highlight w:val="darkMagenta"/>
        </w:rPr>
        <w:t>労働フォーラム</w:t>
      </w:r>
      <w:r>
        <w:rPr>
          <w:rFonts w:ascii="HG丸ｺﾞｼｯｸM-PRO" w:eastAsia="HG丸ｺﾞｼｯｸM-PRO" w:hAnsi="HG丸ｺﾞｼｯｸM-PRO" w:hint="eastAsia"/>
          <w:b/>
          <w:bCs/>
          <w:color w:val="FFFFFF" w:themeColor="background1"/>
          <w:sz w:val="44"/>
          <w:szCs w:val="44"/>
          <w:highlight w:val="darkMagenta"/>
        </w:rPr>
        <w:t xml:space="preserve">　　　</w:t>
      </w:r>
    </w:p>
    <w:p w14:paraId="444AA6A7" w14:textId="19161781" w:rsidR="0087590F" w:rsidRPr="00394C5F" w:rsidRDefault="0087590F" w:rsidP="00861503">
      <w:pPr>
        <w:jc w:val="center"/>
        <w:rPr>
          <w:rFonts w:ascii="HG丸ｺﾞｼｯｸM-PRO" w:eastAsia="HG丸ｺﾞｼｯｸM-PRO" w:hAnsi="HG丸ｺﾞｼｯｸM-PRO"/>
          <w:b/>
          <w:bCs/>
          <w:color w:val="FF0000"/>
          <w:sz w:val="36"/>
          <w:szCs w:val="36"/>
          <w:u w:val="single"/>
        </w:rPr>
      </w:pPr>
      <w:r w:rsidRPr="00394C5F">
        <w:rPr>
          <w:rFonts w:ascii="HG丸ｺﾞｼｯｸM-PRO" w:eastAsia="HG丸ｺﾞｼｯｸM-PRO" w:hAnsi="HG丸ｺﾞｼｯｸM-PRO" w:hint="eastAsia"/>
          <w:b/>
          <w:bCs/>
          <w:color w:val="FF0000"/>
          <w:sz w:val="36"/>
          <w:szCs w:val="36"/>
          <w:u w:val="single"/>
        </w:rPr>
        <w:t>テーマ：</w:t>
      </w:r>
      <w:r w:rsidR="00AC0820" w:rsidRPr="00394C5F">
        <w:rPr>
          <w:rFonts w:ascii="HG丸ｺﾞｼｯｸM-PRO" w:eastAsia="HG丸ｺﾞｼｯｸM-PRO" w:hAnsi="HG丸ｺﾞｼｯｸM-PRO" w:hint="eastAsia"/>
          <w:b/>
          <w:bCs/>
          <w:color w:val="FF0000"/>
          <w:sz w:val="36"/>
          <w:szCs w:val="36"/>
          <w:u w:val="single"/>
        </w:rPr>
        <w:t>ハラスメントを</w:t>
      </w:r>
      <w:r w:rsidR="002E3597" w:rsidRPr="00394C5F">
        <w:rPr>
          <w:rFonts w:ascii="HG丸ｺﾞｼｯｸM-PRO" w:eastAsia="HG丸ｺﾞｼｯｸM-PRO" w:hAnsi="HG丸ｺﾞｼｯｸM-PRO" w:hint="eastAsia"/>
          <w:b/>
          <w:bCs/>
          <w:color w:val="FF0000"/>
          <w:sz w:val="36"/>
          <w:szCs w:val="36"/>
          <w:u w:val="single"/>
        </w:rPr>
        <w:t>みんなで</w:t>
      </w:r>
      <w:r w:rsidR="00AC0820" w:rsidRPr="00394C5F">
        <w:rPr>
          <w:rFonts w:ascii="HG丸ｺﾞｼｯｸM-PRO" w:eastAsia="HG丸ｺﾞｼｯｸM-PRO" w:hAnsi="HG丸ｺﾞｼｯｸM-PRO" w:hint="eastAsia"/>
          <w:b/>
          <w:bCs/>
          <w:color w:val="FF0000"/>
          <w:sz w:val="36"/>
          <w:szCs w:val="36"/>
          <w:u w:val="single"/>
        </w:rPr>
        <w:t>よく知</w:t>
      </w:r>
      <w:r w:rsidR="005E605B" w:rsidRPr="00394C5F">
        <w:rPr>
          <w:rFonts w:ascii="HG丸ｺﾞｼｯｸM-PRO" w:eastAsia="HG丸ｺﾞｼｯｸM-PRO" w:hAnsi="HG丸ｺﾞｼｯｸM-PRO" w:hint="eastAsia"/>
          <w:b/>
          <w:bCs/>
          <w:color w:val="FF0000"/>
          <w:sz w:val="36"/>
          <w:szCs w:val="36"/>
          <w:u w:val="single"/>
        </w:rPr>
        <w:t>り、みんなで</w:t>
      </w:r>
      <w:r w:rsidR="00AC0820" w:rsidRPr="00394C5F">
        <w:rPr>
          <w:rFonts w:ascii="HG丸ｺﾞｼｯｸM-PRO" w:eastAsia="HG丸ｺﾞｼｯｸM-PRO" w:hAnsi="HG丸ｺﾞｼｯｸM-PRO" w:hint="eastAsia"/>
          <w:b/>
          <w:bCs/>
          <w:color w:val="FF0000"/>
          <w:sz w:val="36"/>
          <w:szCs w:val="36"/>
          <w:u w:val="single"/>
        </w:rPr>
        <w:t>防ぐ！</w:t>
      </w:r>
    </w:p>
    <w:p w14:paraId="1E0ACB88" w14:textId="3188E83B" w:rsidR="0087590F" w:rsidRPr="000D2D02" w:rsidRDefault="0087590F">
      <w:pPr>
        <w:rPr>
          <w:rFonts w:ascii="HG丸ｺﾞｼｯｸM-PRO" w:eastAsia="HG丸ｺﾞｼｯｸM-PRO" w:hAnsi="HG丸ｺﾞｼｯｸM-PRO"/>
          <w:b/>
          <w:bCs/>
          <w:sz w:val="28"/>
          <w:szCs w:val="28"/>
        </w:rPr>
      </w:pPr>
      <w:r w:rsidRPr="00A45C37">
        <w:rPr>
          <w:rFonts w:ascii="HG丸ｺﾞｼｯｸM-PRO" w:eastAsia="HG丸ｺﾞｼｯｸM-PRO" w:hAnsi="HG丸ｺﾞｼｯｸM-PRO" w:hint="eastAsia"/>
          <w:b/>
          <w:bCs/>
          <w:sz w:val="32"/>
          <w:szCs w:val="32"/>
          <w:highlight w:val="cyan"/>
          <w:bdr w:val="single" w:sz="4" w:space="0" w:color="auto"/>
        </w:rPr>
        <w:t>日</w:t>
      </w:r>
      <w:r w:rsidR="00A45C37" w:rsidRPr="00A45C37">
        <w:rPr>
          <w:rFonts w:ascii="HG丸ｺﾞｼｯｸM-PRO" w:eastAsia="HG丸ｺﾞｼｯｸM-PRO" w:hAnsi="HG丸ｺﾞｼｯｸM-PRO" w:hint="eastAsia"/>
          <w:b/>
          <w:bCs/>
          <w:sz w:val="32"/>
          <w:szCs w:val="32"/>
          <w:highlight w:val="cyan"/>
          <w:bdr w:val="single" w:sz="4" w:space="0" w:color="auto"/>
        </w:rPr>
        <w:t xml:space="preserve">　　</w:t>
      </w:r>
      <w:r w:rsidRPr="00A45C37">
        <w:rPr>
          <w:rFonts w:ascii="HG丸ｺﾞｼｯｸM-PRO" w:eastAsia="HG丸ｺﾞｼｯｸM-PRO" w:hAnsi="HG丸ｺﾞｼｯｸM-PRO" w:hint="eastAsia"/>
          <w:b/>
          <w:bCs/>
          <w:sz w:val="32"/>
          <w:szCs w:val="32"/>
          <w:highlight w:val="cyan"/>
          <w:bdr w:val="single" w:sz="4" w:space="0" w:color="auto"/>
        </w:rPr>
        <w:t>時</w:t>
      </w:r>
      <w:r w:rsidRPr="00861503">
        <w:rPr>
          <w:rFonts w:ascii="HG丸ｺﾞｼｯｸM-PRO" w:eastAsia="HG丸ｺﾞｼｯｸM-PRO" w:hAnsi="HG丸ｺﾞｼｯｸM-PRO" w:hint="eastAsia"/>
          <w:sz w:val="32"/>
          <w:szCs w:val="32"/>
        </w:rPr>
        <w:t xml:space="preserve">　</w:t>
      </w:r>
      <w:r w:rsidR="00A45C37">
        <w:rPr>
          <w:rFonts w:ascii="HG丸ｺﾞｼｯｸM-PRO" w:eastAsia="HG丸ｺﾞｼｯｸM-PRO" w:hAnsi="HG丸ｺﾞｼｯｸM-PRO" w:hint="eastAsia"/>
          <w:sz w:val="32"/>
          <w:szCs w:val="32"/>
        </w:rPr>
        <w:t xml:space="preserve">　</w:t>
      </w:r>
      <w:r w:rsidRPr="000B1E5A">
        <w:rPr>
          <w:rFonts w:ascii="HG丸ｺﾞｼｯｸM-PRO" w:eastAsia="HG丸ｺﾞｼｯｸM-PRO" w:hAnsi="HG丸ｺﾞｼｯｸM-PRO" w:hint="eastAsia"/>
          <w:b/>
          <w:bCs/>
          <w:sz w:val="32"/>
          <w:szCs w:val="32"/>
        </w:rPr>
        <w:t>令和</w:t>
      </w:r>
      <w:r w:rsidR="005B4C16">
        <w:rPr>
          <w:rFonts w:ascii="HG丸ｺﾞｼｯｸM-PRO" w:eastAsia="HG丸ｺﾞｼｯｸM-PRO" w:hAnsi="HG丸ｺﾞｼｯｸM-PRO" w:hint="eastAsia"/>
          <w:b/>
          <w:bCs/>
          <w:sz w:val="32"/>
          <w:szCs w:val="32"/>
        </w:rPr>
        <w:t>8</w:t>
      </w:r>
      <w:r w:rsidRPr="000B1E5A">
        <w:rPr>
          <w:rFonts w:ascii="HG丸ｺﾞｼｯｸM-PRO" w:eastAsia="HG丸ｺﾞｼｯｸM-PRO" w:hAnsi="HG丸ｺﾞｼｯｸM-PRO" w:hint="eastAsia"/>
          <w:b/>
          <w:bCs/>
          <w:sz w:val="32"/>
          <w:szCs w:val="32"/>
        </w:rPr>
        <w:t>年</w:t>
      </w:r>
      <w:r w:rsidR="005B4C16">
        <w:rPr>
          <w:rFonts w:ascii="HG丸ｺﾞｼｯｸM-PRO" w:eastAsia="HG丸ｺﾞｼｯｸM-PRO" w:hAnsi="HG丸ｺﾞｼｯｸM-PRO" w:hint="eastAsia"/>
          <w:b/>
          <w:bCs/>
          <w:sz w:val="32"/>
          <w:szCs w:val="32"/>
        </w:rPr>
        <w:t>2</w:t>
      </w:r>
      <w:r w:rsidRPr="000B1E5A">
        <w:rPr>
          <w:rFonts w:ascii="HG丸ｺﾞｼｯｸM-PRO" w:eastAsia="HG丸ｺﾞｼｯｸM-PRO" w:hAnsi="HG丸ｺﾞｼｯｸM-PRO" w:hint="eastAsia"/>
          <w:b/>
          <w:bCs/>
          <w:sz w:val="32"/>
          <w:szCs w:val="32"/>
        </w:rPr>
        <w:t>月</w:t>
      </w:r>
      <w:r w:rsidR="005B4C16">
        <w:rPr>
          <w:rFonts w:ascii="HG丸ｺﾞｼｯｸM-PRO" w:eastAsia="HG丸ｺﾞｼｯｸM-PRO" w:hAnsi="HG丸ｺﾞｼｯｸM-PRO" w:hint="eastAsia"/>
          <w:b/>
          <w:bCs/>
          <w:sz w:val="32"/>
          <w:szCs w:val="32"/>
        </w:rPr>
        <w:t>10</w:t>
      </w:r>
      <w:r w:rsidR="0009717D">
        <w:rPr>
          <w:rFonts w:ascii="HG丸ｺﾞｼｯｸM-PRO" w:eastAsia="HG丸ｺﾞｼｯｸM-PRO" w:hAnsi="HG丸ｺﾞｼｯｸM-PRO" w:hint="eastAsia"/>
          <w:b/>
          <w:bCs/>
          <w:sz w:val="32"/>
          <w:szCs w:val="32"/>
        </w:rPr>
        <w:t>日（火</w:t>
      </w:r>
      <w:r w:rsidRPr="000B1E5A">
        <w:rPr>
          <w:rFonts w:ascii="HG丸ｺﾞｼｯｸM-PRO" w:eastAsia="HG丸ｺﾞｼｯｸM-PRO" w:hAnsi="HG丸ｺﾞｼｯｸM-PRO" w:hint="eastAsia"/>
          <w:b/>
          <w:bCs/>
          <w:sz w:val="32"/>
          <w:szCs w:val="32"/>
        </w:rPr>
        <w:t>）</w:t>
      </w:r>
      <w:r w:rsidRPr="000D2D02">
        <w:rPr>
          <w:rFonts w:ascii="HG丸ｺﾞｼｯｸM-PRO" w:eastAsia="HG丸ｺﾞｼｯｸM-PRO" w:hAnsi="HG丸ｺﾞｼｯｸM-PRO" w:hint="eastAsia"/>
          <w:b/>
          <w:bCs/>
          <w:sz w:val="28"/>
          <w:szCs w:val="28"/>
        </w:rPr>
        <w:t>13時</w:t>
      </w:r>
      <w:r w:rsidR="00200461">
        <w:rPr>
          <w:rFonts w:ascii="HG丸ｺﾞｼｯｸM-PRO" w:eastAsia="HG丸ｺﾞｼｯｸM-PRO" w:hAnsi="HG丸ｺﾞｼｯｸM-PRO" w:hint="eastAsia"/>
          <w:b/>
          <w:bCs/>
          <w:sz w:val="28"/>
          <w:szCs w:val="28"/>
        </w:rPr>
        <w:t>３</w:t>
      </w:r>
      <w:r w:rsidRPr="000D2D02">
        <w:rPr>
          <w:rFonts w:ascii="HG丸ｺﾞｼｯｸM-PRO" w:eastAsia="HG丸ｺﾞｼｯｸM-PRO" w:hAnsi="HG丸ｺﾞｼｯｸM-PRO" w:hint="eastAsia"/>
          <w:b/>
          <w:bCs/>
          <w:sz w:val="28"/>
          <w:szCs w:val="28"/>
        </w:rPr>
        <w:t>０分～１６時００分</w:t>
      </w:r>
    </w:p>
    <w:p w14:paraId="665C141C" w14:textId="24523E79" w:rsidR="003A1927" w:rsidRPr="000B1E5A" w:rsidRDefault="003A1927">
      <w:pPr>
        <w:rPr>
          <w:rFonts w:ascii="HG丸ｺﾞｼｯｸM-PRO" w:eastAsia="HG丸ｺﾞｼｯｸM-PRO" w:hAnsi="HG丸ｺﾞｼｯｸM-PRO"/>
          <w:b/>
          <w:bCs/>
          <w:sz w:val="24"/>
          <w:szCs w:val="24"/>
        </w:rPr>
      </w:pPr>
      <w:r w:rsidRPr="000B1E5A">
        <w:rPr>
          <w:rFonts w:ascii="HG丸ｺﾞｼｯｸM-PRO" w:eastAsia="HG丸ｺﾞｼｯｸM-PRO" w:hAnsi="HG丸ｺﾞｼｯｸM-PRO" w:hint="eastAsia"/>
          <w:b/>
          <w:bCs/>
          <w:sz w:val="24"/>
          <w:szCs w:val="24"/>
        </w:rPr>
        <w:t xml:space="preserve"> </w:t>
      </w:r>
      <w:r w:rsidRPr="000B1E5A">
        <w:rPr>
          <w:rFonts w:ascii="HG丸ｺﾞｼｯｸM-PRO" w:eastAsia="HG丸ｺﾞｼｯｸM-PRO" w:hAnsi="HG丸ｺﾞｼｯｸM-PRO"/>
          <w:b/>
          <w:bCs/>
          <w:sz w:val="24"/>
          <w:szCs w:val="24"/>
        </w:rPr>
        <w:t xml:space="preserve">                                                   </w:t>
      </w:r>
      <w:r w:rsidRPr="000B1E5A">
        <w:rPr>
          <w:rFonts w:ascii="HG丸ｺﾞｼｯｸM-PRO" w:eastAsia="HG丸ｺﾞｼｯｸM-PRO" w:hAnsi="HG丸ｺﾞｼｯｸM-PRO" w:hint="eastAsia"/>
          <w:b/>
          <w:bCs/>
          <w:sz w:val="24"/>
          <w:szCs w:val="24"/>
        </w:rPr>
        <w:t>受付け開始：１３時００分から</w:t>
      </w:r>
    </w:p>
    <w:p w14:paraId="65941377" w14:textId="1D8BCF87" w:rsidR="0087590F" w:rsidRPr="00861503" w:rsidRDefault="0087590F">
      <w:pPr>
        <w:rPr>
          <w:rFonts w:ascii="HG丸ｺﾞｼｯｸM-PRO" w:eastAsia="HG丸ｺﾞｼｯｸM-PRO" w:hAnsi="HG丸ｺﾞｼｯｸM-PRO"/>
          <w:sz w:val="32"/>
          <w:szCs w:val="32"/>
        </w:rPr>
      </w:pPr>
      <w:r w:rsidRPr="00A45C37">
        <w:rPr>
          <w:rFonts w:ascii="HG丸ｺﾞｼｯｸM-PRO" w:eastAsia="HG丸ｺﾞｼｯｸM-PRO" w:hAnsi="HG丸ｺﾞｼｯｸM-PRO" w:hint="eastAsia"/>
          <w:b/>
          <w:bCs/>
          <w:sz w:val="32"/>
          <w:szCs w:val="32"/>
          <w:highlight w:val="cyan"/>
          <w:bdr w:val="single" w:sz="4" w:space="0" w:color="auto"/>
        </w:rPr>
        <w:t>会</w:t>
      </w:r>
      <w:r w:rsidR="006533C0">
        <w:rPr>
          <w:rFonts w:ascii="HG丸ｺﾞｼｯｸM-PRO" w:eastAsia="HG丸ｺﾞｼｯｸM-PRO" w:hAnsi="HG丸ｺﾞｼｯｸM-PRO" w:hint="eastAsia"/>
          <w:b/>
          <w:bCs/>
          <w:sz w:val="32"/>
          <w:szCs w:val="32"/>
          <w:highlight w:val="cyan"/>
          <w:bdr w:val="single" w:sz="4" w:space="0" w:color="auto"/>
        </w:rPr>
        <w:t xml:space="preserve">    </w:t>
      </w:r>
      <w:r w:rsidRPr="00A45C37">
        <w:rPr>
          <w:rFonts w:ascii="HG丸ｺﾞｼｯｸM-PRO" w:eastAsia="HG丸ｺﾞｼｯｸM-PRO" w:hAnsi="HG丸ｺﾞｼｯｸM-PRO" w:hint="eastAsia"/>
          <w:b/>
          <w:bCs/>
          <w:sz w:val="32"/>
          <w:szCs w:val="32"/>
          <w:highlight w:val="cyan"/>
          <w:bdr w:val="single" w:sz="4" w:space="0" w:color="auto"/>
        </w:rPr>
        <w:t>場</w:t>
      </w:r>
      <w:r w:rsidRPr="00861503">
        <w:rPr>
          <w:rFonts w:ascii="HG丸ｺﾞｼｯｸM-PRO" w:eastAsia="HG丸ｺﾞｼｯｸM-PRO" w:hAnsi="HG丸ｺﾞｼｯｸM-PRO" w:hint="eastAsia"/>
          <w:sz w:val="32"/>
          <w:szCs w:val="32"/>
        </w:rPr>
        <w:t xml:space="preserve">　</w:t>
      </w:r>
      <w:r w:rsidR="00A45C37">
        <w:rPr>
          <w:rFonts w:ascii="HG丸ｺﾞｼｯｸM-PRO" w:eastAsia="HG丸ｺﾞｼｯｸM-PRO" w:hAnsi="HG丸ｺﾞｼｯｸM-PRO" w:hint="eastAsia"/>
          <w:sz w:val="32"/>
          <w:szCs w:val="32"/>
        </w:rPr>
        <w:t xml:space="preserve">　</w:t>
      </w:r>
      <w:r w:rsidRPr="000B1E5A">
        <w:rPr>
          <w:rFonts w:ascii="HG丸ｺﾞｼｯｸM-PRO" w:eastAsia="HG丸ｺﾞｼｯｸM-PRO" w:hAnsi="HG丸ｺﾞｼｯｸM-PRO" w:hint="eastAsia"/>
          <w:b/>
          <w:bCs/>
          <w:sz w:val="32"/>
          <w:szCs w:val="32"/>
        </w:rPr>
        <w:t>伊那市</w:t>
      </w:r>
      <w:r w:rsidR="0009717D">
        <w:rPr>
          <w:rFonts w:ascii="HG丸ｺﾞｼｯｸM-PRO" w:eastAsia="HG丸ｺﾞｼｯｸM-PRO" w:hAnsi="HG丸ｺﾞｼｯｸM-PRO" w:hint="eastAsia"/>
          <w:b/>
          <w:bCs/>
          <w:sz w:val="32"/>
          <w:szCs w:val="32"/>
        </w:rPr>
        <w:t xml:space="preserve">　伊那公民館</w:t>
      </w:r>
      <w:r w:rsidR="006533C0">
        <w:rPr>
          <w:rFonts w:ascii="HG丸ｺﾞｼｯｸM-PRO" w:eastAsia="HG丸ｺﾞｼｯｸM-PRO" w:hAnsi="HG丸ｺﾞｼｯｸM-PRO" w:hint="eastAsia"/>
          <w:b/>
          <w:bCs/>
          <w:sz w:val="32"/>
          <w:szCs w:val="32"/>
        </w:rPr>
        <w:t xml:space="preserve"> </w:t>
      </w:r>
      <w:r w:rsidR="00BF46B4">
        <w:rPr>
          <w:rFonts w:ascii="HG丸ｺﾞｼｯｸM-PRO" w:eastAsia="HG丸ｺﾞｼｯｸM-PRO" w:hAnsi="HG丸ｺﾞｼｯｸM-PRO" w:hint="eastAsia"/>
          <w:b/>
          <w:bCs/>
          <w:sz w:val="32"/>
          <w:szCs w:val="32"/>
        </w:rPr>
        <w:t xml:space="preserve"> </w:t>
      </w:r>
      <w:r w:rsidR="00BF46B4" w:rsidRPr="00BF46B4">
        <w:rPr>
          <w:rFonts w:ascii="HG丸ｺﾞｼｯｸM-PRO" w:eastAsia="HG丸ｺﾞｼｯｸM-PRO" w:hAnsi="HG丸ｺﾞｼｯｸM-PRO" w:hint="eastAsia"/>
          <w:b/>
          <w:bCs/>
          <w:sz w:val="28"/>
          <w:szCs w:val="28"/>
        </w:rPr>
        <w:t>2階</w:t>
      </w:r>
      <w:r w:rsidR="00BF46B4">
        <w:rPr>
          <w:rFonts w:ascii="HG丸ｺﾞｼｯｸM-PRO" w:eastAsia="HG丸ｺﾞｼｯｸM-PRO" w:hAnsi="HG丸ｺﾞｼｯｸM-PRO" w:hint="eastAsia"/>
          <w:b/>
          <w:bCs/>
          <w:sz w:val="28"/>
          <w:szCs w:val="28"/>
        </w:rPr>
        <w:t xml:space="preserve"> </w:t>
      </w:r>
      <w:r w:rsidRPr="000D2D02">
        <w:rPr>
          <w:rFonts w:ascii="HG丸ｺﾞｼｯｸM-PRO" w:eastAsia="HG丸ｺﾞｼｯｸM-PRO" w:hAnsi="HG丸ｺﾞｼｯｸM-PRO" w:hint="eastAsia"/>
          <w:b/>
          <w:bCs/>
          <w:sz w:val="28"/>
          <w:szCs w:val="28"/>
        </w:rPr>
        <w:t>「</w:t>
      </w:r>
      <w:r w:rsidR="00BF46B4">
        <w:rPr>
          <w:rFonts w:ascii="HG丸ｺﾞｼｯｸM-PRO" w:eastAsia="HG丸ｺﾞｼｯｸM-PRO" w:hAnsi="HG丸ｺﾞｼｯｸM-PRO" w:hint="eastAsia"/>
          <w:b/>
          <w:bCs/>
          <w:sz w:val="28"/>
          <w:szCs w:val="28"/>
        </w:rPr>
        <w:t>第４・第５・第６研修室</w:t>
      </w:r>
      <w:r w:rsidRPr="000D2D02">
        <w:rPr>
          <w:rFonts w:ascii="HG丸ｺﾞｼｯｸM-PRO" w:eastAsia="HG丸ｺﾞｼｯｸM-PRO" w:hAnsi="HG丸ｺﾞｼｯｸM-PRO" w:hint="eastAsia"/>
          <w:b/>
          <w:bCs/>
          <w:sz w:val="28"/>
          <w:szCs w:val="28"/>
        </w:rPr>
        <w:t>」</w:t>
      </w:r>
    </w:p>
    <w:p w14:paraId="26778A66" w14:textId="3F4AF3AE" w:rsidR="001E3E1A" w:rsidRPr="001E3E1A" w:rsidRDefault="00861503">
      <w:pPr>
        <w:rPr>
          <w:rFonts w:ascii="HG丸ｺﾞｼｯｸM-PRO" w:eastAsia="HG丸ｺﾞｼｯｸM-PRO" w:hAnsi="HG丸ｺﾞｼｯｸM-PRO"/>
          <w:b/>
          <w:bCs/>
          <w:sz w:val="24"/>
          <w:szCs w:val="24"/>
        </w:rPr>
      </w:pPr>
      <w:r w:rsidRPr="00861503">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A45C37">
        <w:rPr>
          <w:rFonts w:ascii="HG丸ｺﾞｼｯｸM-PRO" w:eastAsia="HG丸ｺﾞｼｯｸM-PRO" w:hAnsi="HG丸ｺﾞｼｯｸM-PRO" w:hint="eastAsia"/>
          <w:sz w:val="24"/>
          <w:szCs w:val="24"/>
        </w:rPr>
        <w:t xml:space="preserve">　　　　</w:t>
      </w:r>
      <w:r w:rsidRPr="0071682A">
        <w:rPr>
          <w:rFonts w:ascii="HG丸ｺﾞｼｯｸM-PRO" w:eastAsia="HG丸ｺﾞｼｯｸM-PRO" w:hAnsi="HG丸ｺﾞｼｯｸM-PRO" w:hint="eastAsia"/>
          <w:b/>
          <w:bCs/>
          <w:sz w:val="24"/>
          <w:szCs w:val="24"/>
        </w:rPr>
        <w:t>伊那市</w:t>
      </w:r>
      <w:r w:rsidR="0009717D">
        <w:rPr>
          <w:rFonts w:ascii="HG丸ｺﾞｼｯｸM-PRO" w:eastAsia="HG丸ｺﾞｼｯｸM-PRO" w:hAnsi="HG丸ｺﾞｼｯｸM-PRO" w:hint="eastAsia"/>
          <w:b/>
          <w:bCs/>
          <w:sz w:val="24"/>
          <w:szCs w:val="24"/>
        </w:rPr>
        <w:t>中央5052</w:t>
      </w:r>
      <w:r w:rsidRPr="0071682A">
        <w:rPr>
          <w:rFonts w:ascii="HG丸ｺﾞｼｯｸM-PRO" w:eastAsia="HG丸ｺﾞｼｯｸM-PRO" w:hAnsi="HG丸ｺﾞｼｯｸM-PRO" w:hint="eastAsia"/>
          <w:b/>
          <w:bCs/>
          <w:sz w:val="24"/>
          <w:szCs w:val="24"/>
        </w:rPr>
        <w:t>番地</w:t>
      </w:r>
      <w:r w:rsidRPr="00861503">
        <w:rPr>
          <w:rFonts w:ascii="HG丸ｺﾞｼｯｸM-PRO" w:eastAsia="HG丸ｺﾞｼｯｸM-PRO" w:hAnsi="HG丸ｺﾞｼｯｸM-PRO" w:hint="eastAsia"/>
          <w:sz w:val="24"/>
          <w:szCs w:val="24"/>
        </w:rPr>
        <w:t xml:space="preserve">　</w:t>
      </w:r>
      <w:r w:rsidR="0071682A">
        <w:rPr>
          <w:rFonts w:ascii="HG丸ｺﾞｼｯｸM-PRO" w:eastAsia="HG丸ｺﾞｼｯｸM-PRO" w:hAnsi="HG丸ｺﾞｼｯｸM-PRO" w:hint="eastAsia"/>
          <w:sz w:val="24"/>
          <w:szCs w:val="24"/>
        </w:rPr>
        <w:t xml:space="preserve">　</w:t>
      </w:r>
      <w:r w:rsidR="0071682A" w:rsidRPr="0071682A">
        <w:rPr>
          <w:rFonts w:ascii="HG丸ｺﾞｼｯｸM-PRO" w:eastAsia="HG丸ｺﾞｼｯｸM-PRO" w:hAnsi="HG丸ｺﾞｼｯｸM-PRO" w:hint="eastAsia"/>
          <w:b/>
          <w:bCs/>
          <w:sz w:val="24"/>
          <w:szCs w:val="24"/>
        </w:rPr>
        <w:t>電話（０２６５）７８－</w:t>
      </w:r>
      <w:r w:rsidR="001E3E1A">
        <w:rPr>
          <w:rFonts w:ascii="HG丸ｺﾞｼｯｸM-PRO" w:eastAsia="HG丸ｺﾞｼｯｸM-PRO" w:hAnsi="HG丸ｺﾞｼｯｸM-PRO" w:hint="eastAsia"/>
          <w:b/>
          <w:bCs/>
          <w:sz w:val="24"/>
          <w:szCs w:val="24"/>
        </w:rPr>
        <w:t>３４４７</w:t>
      </w:r>
    </w:p>
    <w:p w14:paraId="0C712973" w14:textId="16BA5500" w:rsidR="0087590F" w:rsidRPr="001E3E1A" w:rsidRDefault="0087590F">
      <w:pPr>
        <w:rPr>
          <w:rFonts w:ascii="HG丸ｺﾞｼｯｸM-PRO" w:eastAsia="HG丸ｺﾞｼｯｸM-PRO" w:hAnsi="HG丸ｺﾞｼｯｸM-PRO"/>
          <w:b/>
          <w:bCs/>
          <w:sz w:val="28"/>
          <w:szCs w:val="28"/>
        </w:rPr>
      </w:pPr>
      <w:r w:rsidRPr="006533C0">
        <w:rPr>
          <w:rFonts w:ascii="HG丸ｺﾞｼｯｸM-PRO" w:eastAsia="HG丸ｺﾞｼｯｸM-PRO" w:hAnsi="HG丸ｺﾞｼｯｸM-PRO" w:hint="eastAsia"/>
          <w:b/>
          <w:bCs/>
          <w:sz w:val="32"/>
          <w:szCs w:val="32"/>
          <w:highlight w:val="cyan"/>
          <w:bdr w:val="single" w:sz="4" w:space="0" w:color="auto"/>
          <w:shd w:val="pct15" w:color="auto" w:fill="FFFFFF"/>
        </w:rPr>
        <w:t>定</w:t>
      </w:r>
      <w:r w:rsidR="00A45C37" w:rsidRPr="006533C0">
        <w:rPr>
          <w:rFonts w:ascii="HG丸ｺﾞｼｯｸM-PRO" w:eastAsia="HG丸ｺﾞｼｯｸM-PRO" w:hAnsi="HG丸ｺﾞｼｯｸM-PRO" w:hint="eastAsia"/>
          <w:b/>
          <w:bCs/>
          <w:sz w:val="32"/>
          <w:szCs w:val="32"/>
          <w:highlight w:val="cyan"/>
          <w:bdr w:val="single" w:sz="4" w:space="0" w:color="auto"/>
          <w:shd w:val="pct15" w:color="auto" w:fill="FFFFFF"/>
        </w:rPr>
        <w:t xml:space="preserve">　　</w:t>
      </w:r>
      <w:r w:rsidRPr="006533C0">
        <w:rPr>
          <w:rFonts w:ascii="HG丸ｺﾞｼｯｸM-PRO" w:eastAsia="HG丸ｺﾞｼｯｸM-PRO" w:hAnsi="HG丸ｺﾞｼｯｸM-PRO" w:hint="eastAsia"/>
          <w:b/>
          <w:bCs/>
          <w:sz w:val="32"/>
          <w:szCs w:val="32"/>
          <w:highlight w:val="cyan"/>
          <w:bdr w:val="single" w:sz="4" w:space="0" w:color="auto"/>
          <w:shd w:val="pct15" w:color="auto" w:fill="FFFFFF"/>
        </w:rPr>
        <w:t>員</w:t>
      </w:r>
      <w:r w:rsidRPr="00861503">
        <w:rPr>
          <w:rFonts w:ascii="HG丸ｺﾞｼｯｸM-PRO" w:eastAsia="HG丸ｺﾞｼｯｸM-PRO" w:hAnsi="HG丸ｺﾞｼｯｸM-PRO" w:hint="eastAsia"/>
          <w:sz w:val="32"/>
          <w:szCs w:val="32"/>
        </w:rPr>
        <w:t xml:space="preserve">　</w:t>
      </w:r>
      <w:r w:rsidR="00A45C37">
        <w:rPr>
          <w:rFonts w:ascii="HG丸ｺﾞｼｯｸM-PRO" w:eastAsia="HG丸ｺﾞｼｯｸM-PRO" w:hAnsi="HG丸ｺﾞｼｯｸM-PRO" w:hint="eastAsia"/>
          <w:sz w:val="32"/>
          <w:szCs w:val="32"/>
        </w:rPr>
        <w:t xml:space="preserve">　</w:t>
      </w:r>
      <w:r w:rsidR="006533C0">
        <w:rPr>
          <w:rFonts w:ascii="HG丸ｺﾞｼｯｸM-PRO" w:eastAsia="HG丸ｺﾞｼｯｸM-PRO" w:hAnsi="HG丸ｺﾞｼｯｸM-PRO" w:hint="eastAsia"/>
          <w:b/>
          <w:bCs/>
          <w:sz w:val="28"/>
          <w:szCs w:val="28"/>
        </w:rPr>
        <w:t>５０</w:t>
      </w:r>
      <w:r w:rsidRPr="000D2D02">
        <w:rPr>
          <w:rFonts w:ascii="HG丸ｺﾞｼｯｸM-PRO" w:eastAsia="HG丸ｺﾞｼｯｸM-PRO" w:hAnsi="HG丸ｺﾞｼｯｸM-PRO" w:hint="eastAsia"/>
          <w:b/>
          <w:bCs/>
          <w:sz w:val="28"/>
          <w:szCs w:val="28"/>
        </w:rPr>
        <w:t>名（</w:t>
      </w:r>
      <w:r w:rsidRPr="000B1E5A">
        <w:rPr>
          <w:rFonts w:ascii="HG丸ｺﾞｼｯｸM-PRO" w:eastAsia="HG丸ｺﾞｼｯｸM-PRO" w:hAnsi="HG丸ｺﾞｼｯｸM-PRO" w:hint="eastAsia"/>
          <w:b/>
          <w:bCs/>
          <w:sz w:val="24"/>
          <w:szCs w:val="24"/>
        </w:rPr>
        <w:t>先着申し込み順）</w:t>
      </w:r>
      <w:r w:rsidR="004743DE">
        <w:rPr>
          <w:rFonts w:ascii="HG丸ｺﾞｼｯｸM-PRO" w:eastAsia="HG丸ｺﾞｼｯｸM-PRO" w:hAnsi="HG丸ｺﾞｼｯｸM-PRO" w:hint="eastAsia"/>
          <w:b/>
          <w:bCs/>
          <w:sz w:val="24"/>
          <w:szCs w:val="24"/>
        </w:rPr>
        <w:t xml:space="preserve">　</w:t>
      </w:r>
      <w:r w:rsidR="000B1E5A" w:rsidRPr="004743DE">
        <w:rPr>
          <w:rFonts w:ascii="HG丸ｺﾞｼｯｸM-PRO" w:eastAsia="HG丸ｺﾞｼｯｸM-PRO" w:hAnsi="HG丸ｺﾞｼｯｸM-PRO" w:hint="eastAsia"/>
          <w:b/>
          <w:bCs/>
          <w:sz w:val="24"/>
          <w:szCs w:val="24"/>
          <w:u w:val="single"/>
        </w:rPr>
        <w:t>※興味のある方はどなたでも参加できます！</w:t>
      </w:r>
    </w:p>
    <w:p w14:paraId="4FE536D5" w14:textId="1505E7CB" w:rsidR="0087590F" w:rsidRPr="0071682A" w:rsidRDefault="0087590F">
      <w:pPr>
        <w:rPr>
          <w:rFonts w:ascii="HG丸ｺﾞｼｯｸM-PRO" w:eastAsia="HG丸ｺﾞｼｯｸM-PRO" w:hAnsi="HG丸ｺﾞｼｯｸM-PRO"/>
          <w:b/>
          <w:bCs/>
          <w:sz w:val="24"/>
          <w:szCs w:val="24"/>
        </w:rPr>
      </w:pPr>
      <w:r w:rsidRPr="00861503">
        <w:rPr>
          <w:rFonts w:ascii="HG丸ｺﾞｼｯｸM-PRO" w:eastAsia="HG丸ｺﾞｼｯｸM-PRO" w:hAnsi="HG丸ｺﾞｼｯｸM-PRO" w:hint="eastAsia"/>
          <w:sz w:val="24"/>
          <w:szCs w:val="24"/>
        </w:rPr>
        <w:t xml:space="preserve">　　　</w:t>
      </w:r>
      <w:r w:rsidR="00A45C37">
        <w:rPr>
          <w:rFonts w:ascii="HG丸ｺﾞｼｯｸM-PRO" w:eastAsia="HG丸ｺﾞｼｯｸM-PRO" w:hAnsi="HG丸ｺﾞｼｯｸM-PRO" w:hint="eastAsia"/>
          <w:sz w:val="24"/>
          <w:szCs w:val="24"/>
        </w:rPr>
        <w:t xml:space="preserve">　　　　　</w:t>
      </w:r>
      <w:r w:rsidRPr="0071682A">
        <w:rPr>
          <w:rFonts w:ascii="HG丸ｺﾞｼｯｸM-PRO" w:eastAsia="HG丸ｺﾞｼｯｸM-PRO" w:hAnsi="HG丸ｺﾞｼｯｸM-PRO" w:hint="eastAsia"/>
          <w:b/>
          <w:bCs/>
          <w:sz w:val="24"/>
          <w:szCs w:val="24"/>
        </w:rPr>
        <w:t>※定員に達した場合は</w:t>
      </w:r>
      <w:r w:rsidR="00A45C37" w:rsidRPr="0071682A">
        <w:rPr>
          <w:rFonts w:ascii="HG丸ｺﾞｼｯｸM-PRO" w:eastAsia="HG丸ｺﾞｼｯｸM-PRO" w:hAnsi="HG丸ｺﾞｼｯｸM-PRO" w:hint="eastAsia"/>
          <w:b/>
          <w:bCs/>
          <w:sz w:val="24"/>
          <w:szCs w:val="24"/>
        </w:rPr>
        <w:t>、</w:t>
      </w:r>
      <w:r w:rsidRPr="0071682A">
        <w:rPr>
          <w:rFonts w:ascii="HG丸ｺﾞｼｯｸM-PRO" w:eastAsia="HG丸ｺﾞｼｯｸM-PRO" w:hAnsi="HG丸ｺﾞｼｯｸM-PRO" w:hint="eastAsia"/>
          <w:b/>
          <w:bCs/>
          <w:sz w:val="24"/>
          <w:szCs w:val="24"/>
        </w:rPr>
        <w:t>予告なしに申</w:t>
      </w:r>
      <w:r w:rsidR="00A45C37" w:rsidRPr="0071682A">
        <w:rPr>
          <w:rFonts w:ascii="HG丸ｺﾞｼｯｸM-PRO" w:eastAsia="HG丸ｺﾞｼｯｸM-PRO" w:hAnsi="HG丸ｺﾞｼｯｸM-PRO" w:hint="eastAsia"/>
          <w:b/>
          <w:bCs/>
          <w:sz w:val="24"/>
          <w:szCs w:val="24"/>
        </w:rPr>
        <w:t>し</w:t>
      </w:r>
      <w:r w:rsidRPr="0071682A">
        <w:rPr>
          <w:rFonts w:ascii="HG丸ｺﾞｼｯｸM-PRO" w:eastAsia="HG丸ｺﾞｼｯｸM-PRO" w:hAnsi="HG丸ｺﾞｼｯｸM-PRO" w:hint="eastAsia"/>
          <w:b/>
          <w:bCs/>
          <w:sz w:val="24"/>
          <w:szCs w:val="24"/>
        </w:rPr>
        <w:t>込みを締め切らせていただ</w:t>
      </w:r>
      <w:r w:rsidR="00A45C37" w:rsidRPr="0071682A">
        <w:rPr>
          <w:rFonts w:ascii="HG丸ｺﾞｼｯｸM-PRO" w:eastAsia="HG丸ｺﾞｼｯｸM-PRO" w:hAnsi="HG丸ｺﾞｼｯｸM-PRO" w:hint="eastAsia"/>
          <w:b/>
          <w:bCs/>
          <w:sz w:val="24"/>
          <w:szCs w:val="24"/>
        </w:rPr>
        <w:t>きます。</w:t>
      </w:r>
    </w:p>
    <w:p w14:paraId="0DF30F7B" w14:textId="4B2B96EC" w:rsidR="0087590F" w:rsidRPr="00861503" w:rsidRDefault="0071682A">
      <w:pPr>
        <w:rPr>
          <w:rFonts w:ascii="HG丸ｺﾞｼｯｸM-PRO" w:eastAsia="HG丸ｺﾞｼｯｸM-PRO" w:hAnsi="HG丸ｺﾞｼｯｸM-PRO"/>
          <w:sz w:val="32"/>
          <w:szCs w:val="32"/>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59264" behindDoc="0" locked="0" layoutInCell="1" allowOverlap="1" wp14:anchorId="02EB7C2A" wp14:editId="58CFDD23">
                <wp:simplePos x="0" y="0"/>
                <wp:positionH relativeFrom="column">
                  <wp:posOffset>1251729</wp:posOffset>
                </wp:positionH>
                <wp:positionV relativeFrom="paragraph">
                  <wp:posOffset>457200</wp:posOffset>
                </wp:positionV>
                <wp:extent cx="603250" cy="342900"/>
                <wp:effectExtent l="0" t="0" r="25400" b="19050"/>
                <wp:wrapNone/>
                <wp:docPr id="2" name="四角形: 角を丸くする 2"/>
                <wp:cNvGraphicFramePr/>
                <a:graphic xmlns:a="http://schemas.openxmlformats.org/drawingml/2006/main">
                  <a:graphicData uri="http://schemas.microsoft.com/office/word/2010/wordprocessingShape">
                    <wps:wsp>
                      <wps:cNvSpPr/>
                      <wps:spPr>
                        <a:xfrm>
                          <a:off x="0" y="0"/>
                          <a:ext cx="603250" cy="342900"/>
                        </a:xfrm>
                        <a:prstGeom prst="roundRect">
                          <a:avLst/>
                        </a:prstGeom>
                        <a:solidFill>
                          <a:srgbClr val="0066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F16833" w14:textId="3943DE1F" w:rsidR="0071682A" w:rsidRPr="0071682A" w:rsidRDefault="0071682A" w:rsidP="0071682A">
                            <w:pPr>
                              <w:jc w:val="center"/>
                              <w:rPr>
                                <w:rFonts w:ascii="HG丸ｺﾞｼｯｸM-PRO" w:eastAsia="HG丸ｺﾞｼｯｸM-PRO" w:hAnsi="HG丸ｺﾞｼｯｸM-PRO"/>
                                <w:b/>
                                <w:bCs/>
                                <w:sz w:val="24"/>
                                <w:szCs w:val="24"/>
                              </w:rPr>
                            </w:pPr>
                            <w:r w:rsidRPr="0071682A">
                              <w:rPr>
                                <w:rFonts w:ascii="HG丸ｺﾞｼｯｸM-PRO" w:eastAsia="HG丸ｺﾞｼｯｸM-PRO" w:hAnsi="HG丸ｺﾞｼｯｸM-PRO" w:hint="eastAsia"/>
                                <w:b/>
                                <w:bCs/>
                                <w:sz w:val="24"/>
                                <w:szCs w:val="24"/>
                              </w:rPr>
                              <w:t>講師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B7C2A" id="四角形: 角を丸くする 2" o:spid="_x0000_s1026" style="position:absolute;left:0;text-align:left;margin-left:98.55pt;margin-top:36pt;width:4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6AgAIAAFYFAAAOAAAAZHJzL2Uyb0RvYy54bWysVE1v2zAMvQ/YfxB0X+2kadYGdYqgRYYB&#10;RVu0HXpWZCkWIIuapMTOfv0o+SNBV+wwLAeFNMlH6onk9U1ba7IXziswBZ2c5ZQIw6FUZlvQH6/r&#10;L5eU+MBMyTQYUdCD8PRm+fnTdWMXYgoV6FI4giDGLxpb0CoEu8gyzytRM38GVhg0SnA1C6i6bVY6&#10;1iB6rbNpns+zBlxpHXDhPX6964x0mfClFDw8SulFILqgWFtIp0vnJp7Z8potto7ZSvG+DPYPVdRM&#10;GUw6Qt2xwMjOqT+gasUdeJDhjEOdgZSKi3QHvM0kf3ebl4pZke6C5Hg70uT/Hyx/2L/YJ4c0NNYv&#10;PIrxFq10dfzH+kibyDqMZIk2EI4f5/n59AIp5Wg6n02v8kRmdgy2zodvAmoShYI62JnyGR8k8cT2&#10;9z5gVvQf/GJCD1qVa6V1Utx2c6sd2bP4ePl8vl7H98KQE7fsWHeSwkGLGKzNs5BElVjpNGVMLSVG&#10;PMa5MGHSmSpWii7NRY6/IUtswhiRcibAiCyxvBG7Bxg8O5ABuyu294+hInXkGJz/rbAueIxImcGE&#10;MbhWBtxHABpv1Wfu/LH8E2qiGNpNiy5R3EB5eHLEQTca3vK1wve6Zz48MYezgE+M8x0e8ZAamoJC&#10;L1FSgfv10ffojy2KVkoanK2C+p875gQl+rvB5r2azGZxGJMyu/g6RcWdWjanFrOrbwE7YIKbxPIk&#10;Rv+gB1E6qN9wDaxiVjQxwzF3QXlwg3IbupnHRcLFapXccAAtC/fmxfIIHgmOrfjavjFn+6YN2O0P&#10;MMwhW7xr2843RhpY7QJIlXr6yGtPPQ5v6qF+0cTtcKonr+M6XP4GAAD//wMAUEsDBBQABgAIAAAA&#10;IQCy1l8t3wAAAAoBAAAPAAAAZHJzL2Rvd25yZXYueG1sTI/BTsMwEETvSPyDtUhcEHXqQ0NCnAoh&#10;oSKVAy2I8ybeJlFjO4rdNP17lhM9zs5o9k2xnm0vJhpD552G5SIBQa72pnONhu+vt8cnECGiM9h7&#10;RxouFGBd3t4UmBt/djua9rERXOJCjhraGIdcylC3ZDEs/ECOvYMfLUaWYyPNiGcut71USbKSFjvH&#10;H1oc6LWl+rg/WQ2f+LDZfBy2uyy1P5djTLZyeq+0vr+bX55BRJrjfxj+8BkdSmaq/MmZIHrWWbrk&#10;qIZU8SYOqEzxoWJHrRKQZSGvJ5S/AAAA//8DAFBLAQItABQABgAIAAAAIQC2gziS/gAAAOEBAAAT&#10;AAAAAAAAAAAAAAAAAAAAAABbQ29udGVudF9UeXBlc10ueG1sUEsBAi0AFAAGAAgAAAAhADj9If/W&#10;AAAAlAEAAAsAAAAAAAAAAAAAAAAALwEAAF9yZWxzLy5yZWxzUEsBAi0AFAAGAAgAAAAhAPGzToCA&#10;AgAAVgUAAA4AAAAAAAAAAAAAAAAALgIAAGRycy9lMm9Eb2MueG1sUEsBAi0AFAAGAAgAAAAhALLW&#10;Xy3fAAAACgEAAA8AAAAAAAAAAAAAAAAA2gQAAGRycy9kb3ducmV2LnhtbFBLBQYAAAAABAAEAPMA&#10;AADmBQAAAAA=&#10;" fillcolor="#06f" strokecolor="#1f3763 [1604]" strokeweight="1pt">
                <v:stroke joinstyle="miter"/>
                <v:textbox>
                  <w:txbxContent>
                    <w:p w14:paraId="1BF16833" w14:textId="3943DE1F" w:rsidR="0071682A" w:rsidRPr="0071682A" w:rsidRDefault="0071682A" w:rsidP="0071682A">
                      <w:pPr>
                        <w:jc w:val="center"/>
                        <w:rPr>
                          <w:rFonts w:ascii="HG丸ｺﾞｼｯｸM-PRO" w:eastAsia="HG丸ｺﾞｼｯｸM-PRO" w:hAnsi="HG丸ｺﾞｼｯｸM-PRO"/>
                          <w:b/>
                          <w:bCs/>
                          <w:sz w:val="24"/>
                          <w:szCs w:val="24"/>
                        </w:rPr>
                      </w:pPr>
                      <w:r w:rsidRPr="0071682A">
                        <w:rPr>
                          <w:rFonts w:ascii="HG丸ｺﾞｼｯｸM-PRO" w:eastAsia="HG丸ｺﾞｼｯｸM-PRO" w:hAnsi="HG丸ｺﾞｼｯｸM-PRO" w:hint="eastAsia"/>
                          <w:b/>
                          <w:bCs/>
                          <w:sz w:val="24"/>
                          <w:szCs w:val="24"/>
                        </w:rPr>
                        <w:t>講師</w:t>
                      </w:r>
                    </w:p>
                  </w:txbxContent>
                </v:textbox>
              </v:roundrect>
            </w:pict>
          </mc:Fallback>
        </mc:AlternateContent>
      </w:r>
      <w:r w:rsidR="0087590F" w:rsidRPr="00A45C37">
        <w:rPr>
          <w:rFonts w:ascii="HG丸ｺﾞｼｯｸM-PRO" w:eastAsia="HG丸ｺﾞｼｯｸM-PRO" w:hAnsi="HG丸ｺﾞｼｯｸM-PRO" w:hint="eastAsia"/>
          <w:b/>
          <w:bCs/>
          <w:sz w:val="32"/>
          <w:szCs w:val="32"/>
          <w:highlight w:val="cyan"/>
          <w:bdr w:val="single" w:sz="4" w:space="0" w:color="auto"/>
        </w:rPr>
        <w:t>内</w:t>
      </w:r>
      <w:r w:rsidR="00B4011B">
        <w:rPr>
          <w:rFonts w:ascii="HG丸ｺﾞｼｯｸM-PRO" w:eastAsia="HG丸ｺﾞｼｯｸM-PRO" w:hAnsi="HG丸ｺﾞｼｯｸM-PRO" w:hint="eastAsia"/>
          <w:b/>
          <w:bCs/>
          <w:sz w:val="32"/>
          <w:szCs w:val="32"/>
          <w:highlight w:val="cyan"/>
          <w:bdr w:val="single" w:sz="4" w:space="0" w:color="auto"/>
        </w:rPr>
        <w:t xml:space="preserve">　　</w:t>
      </w:r>
      <w:r w:rsidR="0087590F" w:rsidRPr="00A45C37">
        <w:rPr>
          <w:rFonts w:ascii="HG丸ｺﾞｼｯｸM-PRO" w:eastAsia="HG丸ｺﾞｼｯｸM-PRO" w:hAnsi="HG丸ｺﾞｼｯｸM-PRO" w:hint="eastAsia"/>
          <w:b/>
          <w:bCs/>
          <w:sz w:val="32"/>
          <w:szCs w:val="32"/>
          <w:highlight w:val="cyan"/>
          <w:bdr w:val="single" w:sz="4" w:space="0" w:color="auto"/>
        </w:rPr>
        <w:t>容</w:t>
      </w:r>
      <w:r w:rsidR="00A45C37">
        <w:rPr>
          <w:rFonts w:ascii="HG丸ｺﾞｼｯｸM-PRO" w:eastAsia="HG丸ｺﾞｼｯｸM-PRO" w:hAnsi="HG丸ｺﾞｼｯｸM-PRO" w:hint="eastAsia"/>
          <w:sz w:val="32"/>
          <w:szCs w:val="32"/>
        </w:rPr>
        <w:t xml:space="preserve">　　</w:t>
      </w:r>
      <w:r w:rsidR="00AC0820">
        <w:rPr>
          <w:rFonts w:ascii="ＭＳ Ｐゴシック" w:eastAsia="ＭＳ Ｐゴシック" w:hAnsi="ＭＳ Ｐゴシック" w:hint="eastAsia"/>
          <w:sz w:val="32"/>
          <w:szCs w:val="32"/>
          <w:highlight w:val="cyan"/>
        </w:rPr>
        <w:t>【</w:t>
      </w:r>
      <w:r w:rsidR="00F145C1">
        <w:rPr>
          <w:rFonts w:ascii="ＭＳ Ｐゴシック" w:eastAsia="ＭＳ Ｐゴシック" w:hAnsi="ＭＳ Ｐゴシック" w:hint="eastAsia"/>
          <w:sz w:val="32"/>
          <w:szCs w:val="32"/>
          <w:highlight w:val="cyan"/>
        </w:rPr>
        <w:t>講演</w:t>
      </w:r>
      <w:r w:rsidR="003F6D8C">
        <w:rPr>
          <w:rFonts w:ascii="ＭＳ Ｐゴシック" w:eastAsia="ＭＳ Ｐゴシック" w:hAnsi="ＭＳ Ｐゴシック" w:hint="eastAsia"/>
          <w:sz w:val="32"/>
          <w:szCs w:val="32"/>
          <w:highlight w:val="cyan"/>
        </w:rPr>
        <w:t>１</w:t>
      </w:r>
      <w:r w:rsidR="00AC0820">
        <w:rPr>
          <w:rFonts w:ascii="ＭＳ Ｐゴシック" w:eastAsia="ＭＳ Ｐゴシック" w:hAnsi="ＭＳ Ｐゴシック" w:hint="eastAsia"/>
          <w:sz w:val="32"/>
          <w:szCs w:val="32"/>
          <w:highlight w:val="cyan"/>
        </w:rPr>
        <w:t>】</w:t>
      </w:r>
      <w:r w:rsidR="0069501B">
        <w:rPr>
          <w:rFonts w:ascii="ＭＳ Ｐゴシック" w:eastAsia="ＭＳ Ｐゴシック" w:hAnsi="ＭＳ Ｐゴシック" w:hint="eastAsia"/>
          <w:sz w:val="32"/>
          <w:szCs w:val="32"/>
          <w:highlight w:val="cyan"/>
        </w:rPr>
        <w:t xml:space="preserve">　</w:t>
      </w:r>
      <w:r w:rsidR="00A45C37" w:rsidRPr="0071682A">
        <w:rPr>
          <w:rFonts w:ascii="HG丸ｺﾞｼｯｸM-PRO" w:eastAsia="HG丸ｺﾞｼｯｸM-PRO" w:hAnsi="HG丸ｺﾞｼｯｸM-PRO" w:hint="eastAsia"/>
          <w:sz w:val="32"/>
          <w:szCs w:val="32"/>
          <w:highlight w:val="cyan"/>
        </w:rPr>
        <w:t>「</w:t>
      </w:r>
      <w:r w:rsidR="002E4F63">
        <w:rPr>
          <w:rFonts w:ascii="HG丸ｺﾞｼｯｸM-PRO" w:eastAsia="HG丸ｺﾞｼｯｸM-PRO" w:hAnsi="HG丸ｺﾞｼｯｸM-PRO" w:hint="eastAsia"/>
          <w:sz w:val="32"/>
          <w:szCs w:val="32"/>
          <w:highlight w:val="cyan"/>
        </w:rPr>
        <w:t>伊那労働基準監督署からのお知らせ</w:t>
      </w:r>
      <w:r w:rsidR="00A45C37" w:rsidRPr="0071682A">
        <w:rPr>
          <w:rFonts w:ascii="HG丸ｺﾞｼｯｸM-PRO" w:eastAsia="HG丸ｺﾞｼｯｸM-PRO" w:hAnsi="HG丸ｺﾞｼｯｸM-PRO" w:hint="eastAsia"/>
          <w:sz w:val="32"/>
          <w:szCs w:val="32"/>
          <w:highlight w:val="cyan"/>
        </w:rPr>
        <w:t>」</w:t>
      </w:r>
      <w:r w:rsidR="006533C0">
        <w:rPr>
          <w:rFonts w:ascii="HG丸ｺﾞｼｯｸM-PRO" w:eastAsia="HG丸ｺﾞｼｯｸM-PRO" w:hAnsi="HG丸ｺﾞｼｯｸM-PRO" w:hint="eastAsia"/>
          <w:sz w:val="32"/>
          <w:szCs w:val="32"/>
          <w:highlight w:val="cyan"/>
        </w:rPr>
        <w:t xml:space="preserve">　</w:t>
      </w:r>
      <w:r w:rsidR="003F6D8C">
        <w:rPr>
          <w:rFonts w:ascii="HG丸ｺﾞｼｯｸM-PRO" w:eastAsia="HG丸ｺﾞｼｯｸM-PRO" w:hAnsi="HG丸ｺﾞｼｯｸM-PRO" w:hint="eastAsia"/>
          <w:sz w:val="32"/>
          <w:szCs w:val="32"/>
          <w:highlight w:val="cyan"/>
        </w:rPr>
        <w:t xml:space="preserve">　</w:t>
      </w:r>
      <w:r w:rsidR="006533C0">
        <w:rPr>
          <w:rFonts w:ascii="HG丸ｺﾞｼｯｸM-PRO" w:eastAsia="HG丸ｺﾞｼｯｸM-PRO" w:hAnsi="HG丸ｺﾞｼｯｸM-PRO" w:hint="eastAsia"/>
          <w:sz w:val="32"/>
          <w:szCs w:val="32"/>
          <w:highlight w:val="cyan"/>
        </w:rPr>
        <w:t xml:space="preserve">　　　</w:t>
      </w:r>
    </w:p>
    <w:p w14:paraId="0CB4C866" w14:textId="30352FCB" w:rsidR="002E3597" w:rsidRDefault="002E4F63" w:rsidP="005B4C16">
      <w:pPr>
        <w:spacing w:line="0" w:lineRule="atLeast"/>
        <w:ind w:firstLineChars="1150" w:firstLine="322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伊那労働基準監督署</w:t>
      </w:r>
      <w:r w:rsidR="0071682A">
        <w:rPr>
          <w:rFonts w:ascii="HG丸ｺﾞｼｯｸM-PRO" w:eastAsia="HG丸ｺﾞｼｯｸM-PRO" w:hAnsi="HG丸ｺﾞｼｯｸM-PRO" w:hint="eastAsia"/>
          <w:sz w:val="28"/>
          <w:szCs w:val="28"/>
        </w:rPr>
        <w:t xml:space="preserve"> </w:t>
      </w:r>
      <w:r w:rsidR="006533C0">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b/>
          <w:bCs/>
          <w:sz w:val="24"/>
          <w:szCs w:val="24"/>
        </w:rPr>
        <w:t>監督・安衛課長</w:t>
      </w:r>
      <w:r w:rsidR="000D2D02">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名田　裕明</w:t>
      </w:r>
      <w:r w:rsidR="003A1927">
        <w:rPr>
          <w:rFonts w:ascii="HG丸ｺﾞｼｯｸM-PRO" w:eastAsia="HG丸ｺﾞｼｯｸM-PRO" w:hAnsi="HG丸ｺﾞｼｯｸM-PRO" w:hint="eastAsia"/>
          <w:sz w:val="28"/>
          <w:szCs w:val="28"/>
        </w:rPr>
        <w:t xml:space="preserve"> </w:t>
      </w:r>
      <w:r>
        <w:rPr>
          <w:rFonts w:ascii="HG丸ｺﾞｼｯｸM-PRO" w:eastAsia="HG丸ｺﾞｼｯｸM-PRO" w:hAnsi="HG丸ｺﾞｼｯｸM-PRO" w:hint="eastAsia"/>
          <w:sz w:val="28"/>
          <w:szCs w:val="28"/>
        </w:rPr>
        <w:t>氏</w:t>
      </w:r>
      <w:r w:rsidR="00DA4DDB">
        <w:rPr>
          <w:rFonts w:ascii="HG丸ｺﾞｼｯｸM-PRO" w:eastAsia="HG丸ｺﾞｼｯｸM-PRO" w:hAnsi="HG丸ｺﾞｼｯｸM-PRO" w:hint="eastAsia"/>
          <w:sz w:val="28"/>
          <w:szCs w:val="28"/>
        </w:rPr>
        <w:t>（予定）</w:t>
      </w:r>
    </w:p>
    <w:p w14:paraId="0A0AF771" w14:textId="1B0F47F2" w:rsidR="002E3597" w:rsidRPr="002E3597" w:rsidRDefault="002E3597" w:rsidP="005B4C16">
      <w:pPr>
        <w:spacing w:line="0" w:lineRule="atLeast"/>
        <w:ind w:firstLineChars="1050" w:firstLine="252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sz w:val="24"/>
          <w:szCs w:val="24"/>
        </w:rPr>
        <w:t xml:space="preserve">　　</w:t>
      </w:r>
      <w:r w:rsidRPr="002E3597">
        <w:rPr>
          <w:rFonts w:ascii="HG丸ｺﾞｼｯｸM-PRO" w:eastAsia="HG丸ｺﾞｼｯｸM-PRO" w:hAnsi="HG丸ｺﾞｼｯｸM-PRO" w:hint="eastAsia"/>
          <w:b/>
          <w:bCs/>
          <w:sz w:val="24"/>
          <w:szCs w:val="24"/>
        </w:rPr>
        <w:t>１　最新の</w:t>
      </w:r>
      <w:r w:rsidR="00B85DA2">
        <w:rPr>
          <w:rFonts w:ascii="HG丸ｺﾞｼｯｸM-PRO" w:eastAsia="HG丸ｺﾞｼｯｸM-PRO" w:hAnsi="HG丸ｺﾞｼｯｸM-PRO" w:hint="eastAsia"/>
          <w:b/>
          <w:bCs/>
          <w:sz w:val="24"/>
          <w:szCs w:val="24"/>
        </w:rPr>
        <w:t>労働情勢について</w:t>
      </w:r>
    </w:p>
    <w:p w14:paraId="1E0E25E9" w14:textId="40188FF9" w:rsidR="002E3597" w:rsidRDefault="002E3597" w:rsidP="005B4C16">
      <w:pPr>
        <w:spacing w:line="0" w:lineRule="atLeast"/>
        <w:ind w:firstLineChars="1050" w:firstLine="2530"/>
        <w:rPr>
          <w:rFonts w:ascii="HG丸ｺﾞｼｯｸM-PRO" w:eastAsia="HG丸ｺﾞｼｯｸM-PRO" w:hAnsi="HG丸ｺﾞｼｯｸM-PRO"/>
          <w:b/>
          <w:bCs/>
          <w:sz w:val="24"/>
          <w:szCs w:val="24"/>
        </w:rPr>
      </w:pPr>
      <w:r w:rsidRPr="002E3597">
        <w:rPr>
          <w:rFonts w:ascii="HG丸ｺﾞｼｯｸM-PRO" w:eastAsia="HG丸ｺﾞｼｯｸM-PRO" w:hAnsi="HG丸ｺﾞｼｯｸM-PRO" w:hint="eastAsia"/>
          <w:b/>
          <w:bCs/>
          <w:sz w:val="24"/>
          <w:szCs w:val="24"/>
        </w:rPr>
        <w:t xml:space="preserve">　　２　監督署からの</w:t>
      </w:r>
      <w:r>
        <w:rPr>
          <w:rFonts w:ascii="HG丸ｺﾞｼｯｸM-PRO" w:eastAsia="HG丸ｺﾞｼｯｸM-PRO" w:hAnsi="HG丸ｺﾞｼｯｸM-PRO" w:hint="eastAsia"/>
          <w:b/>
          <w:bCs/>
          <w:sz w:val="24"/>
          <w:szCs w:val="24"/>
        </w:rPr>
        <w:t>お知らせ</w:t>
      </w:r>
      <w:r w:rsidRPr="002E3597">
        <w:rPr>
          <w:rFonts w:ascii="HG丸ｺﾞｼｯｸM-PRO" w:eastAsia="HG丸ｺﾞｼｯｸM-PRO" w:hAnsi="HG丸ｺﾞｼｯｸM-PRO" w:hint="eastAsia"/>
          <w:b/>
          <w:bCs/>
          <w:sz w:val="24"/>
          <w:szCs w:val="24"/>
        </w:rPr>
        <w:t xml:space="preserve">　ほか</w:t>
      </w:r>
    </w:p>
    <w:p w14:paraId="5C2F7A3E" w14:textId="77777777" w:rsidR="006533C0" w:rsidRPr="002E3597" w:rsidRDefault="006533C0" w:rsidP="005B4C16">
      <w:pPr>
        <w:spacing w:line="0" w:lineRule="atLeast"/>
        <w:ind w:firstLineChars="1050" w:firstLine="2530"/>
        <w:rPr>
          <w:rFonts w:ascii="HG丸ｺﾞｼｯｸM-PRO" w:eastAsia="HG丸ｺﾞｼｯｸM-PRO" w:hAnsi="HG丸ｺﾞｼｯｸM-PRO"/>
          <w:b/>
          <w:bCs/>
          <w:sz w:val="24"/>
          <w:szCs w:val="24"/>
        </w:rPr>
      </w:pPr>
    </w:p>
    <w:p w14:paraId="25572479" w14:textId="37EBF6C3" w:rsidR="006533C0" w:rsidRDefault="00AC0820" w:rsidP="007A2746">
      <w:pPr>
        <w:spacing w:line="0" w:lineRule="atLeast"/>
        <w:ind w:firstLineChars="600" w:firstLine="1920"/>
        <w:rPr>
          <w:rFonts w:ascii="HG丸ｺﾞｼｯｸM-PRO" w:eastAsia="HG丸ｺﾞｼｯｸM-PRO" w:hAnsi="HG丸ｺﾞｼｯｸM-PRO"/>
          <w:sz w:val="32"/>
          <w:szCs w:val="32"/>
          <w:highlight w:val="cyan"/>
        </w:rPr>
      </w:pPr>
      <w:r>
        <w:rPr>
          <w:rFonts w:ascii="ＭＳ Ｐゴシック" w:eastAsia="ＭＳ Ｐゴシック" w:hAnsi="ＭＳ Ｐゴシック" w:hint="eastAsia"/>
          <w:sz w:val="32"/>
          <w:szCs w:val="32"/>
          <w:highlight w:val="cyan"/>
        </w:rPr>
        <w:t>【</w:t>
      </w:r>
      <w:r w:rsidR="00F145C1">
        <w:rPr>
          <w:rFonts w:ascii="ＭＳ Ｐゴシック" w:eastAsia="ＭＳ Ｐゴシック" w:hAnsi="ＭＳ Ｐゴシック" w:hint="eastAsia"/>
          <w:sz w:val="32"/>
          <w:szCs w:val="32"/>
          <w:highlight w:val="cyan"/>
        </w:rPr>
        <w:t>講演</w:t>
      </w:r>
      <w:r w:rsidR="003F6D8C">
        <w:rPr>
          <w:rFonts w:ascii="ＭＳ Ｐゴシック" w:eastAsia="ＭＳ Ｐゴシック" w:hAnsi="ＭＳ Ｐゴシック" w:hint="eastAsia"/>
          <w:sz w:val="32"/>
          <w:szCs w:val="32"/>
          <w:highlight w:val="cyan"/>
        </w:rPr>
        <w:t>２</w:t>
      </w:r>
      <w:r>
        <w:rPr>
          <w:rFonts w:ascii="ＭＳ Ｐゴシック" w:eastAsia="ＭＳ Ｐゴシック" w:hAnsi="ＭＳ Ｐゴシック" w:hint="eastAsia"/>
          <w:sz w:val="32"/>
          <w:szCs w:val="32"/>
          <w:highlight w:val="cyan"/>
        </w:rPr>
        <w:t>】</w:t>
      </w:r>
      <w:r w:rsidR="004743DE">
        <w:rPr>
          <w:rFonts w:ascii="ＭＳ Ｐゴシック" w:eastAsia="ＭＳ Ｐゴシック" w:hAnsi="ＭＳ Ｐゴシック" w:hint="eastAsia"/>
          <w:sz w:val="32"/>
          <w:szCs w:val="32"/>
          <w:highlight w:val="cyan"/>
        </w:rPr>
        <w:t xml:space="preserve"> </w:t>
      </w:r>
      <w:r w:rsidR="00A45C37" w:rsidRPr="0071682A">
        <w:rPr>
          <w:rFonts w:ascii="HG丸ｺﾞｼｯｸM-PRO" w:eastAsia="HG丸ｺﾞｼｯｸM-PRO" w:hAnsi="HG丸ｺﾞｼｯｸM-PRO" w:hint="eastAsia"/>
          <w:sz w:val="32"/>
          <w:szCs w:val="32"/>
          <w:highlight w:val="cyan"/>
        </w:rPr>
        <w:t>「</w:t>
      </w:r>
      <w:r w:rsidR="001948C8">
        <w:rPr>
          <w:rFonts w:ascii="HG丸ｺﾞｼｯｸM-PRO" w:eastAsia="HG丸ｺﾞｼｯｸM-PRO" w:hAnsi="HG丸ｺﾞｼｯｸM-PRO" w:hint="eastAsia"/>
          <w:sz w:val="32"/>
          <w:szCs w:val="32"/>
          <w:highlight w:val="cyan"/>
        </w:rPr>
        <w:t>職場における</w:t>
      </w:r>
      <w:r w:rsidR="002E4F63">
        <w:rPr>
          <w:rFonts w:ascii="HG丸ｺﾞｼｯｸM-PRO" w:eastAsia="HG丸ｺﾞｼｯｸM-PRO" w:hAnsi="HG丸ｺﾞｼｯｸM-PRO" w:hint="eastAsia"/>
          <w:sz w:val="32"/>
          <w:szCs w:val="32"/>
          <w:highlight w:val="cyan"/>
        </w:rPr>
        <w:t>ハラスメントの</w:t>
      </w:r>
      <w:r w:rsidR="006533C0">
        <w:rPr>
          <w:rFonts w:ascii="HG丸ｺﾞｼｯｸM-PRO" w:eastAsia="HG丸ｺﾞｼｯｸM-PRO" w:hAnsi="HG丸ｺﾞｼｯｸM-PRO" w:hint="eastAsia"/>
          <w:sz w:val="32"/>
          <w:szCs w:val="32"/>
          <w:highlight w:val="cyan"/>
        </w:rPr>
        <w:t>基礎</w:t>
      </w:r>
      <w:r w:rsidR="002E4F63">
        <w:rPr>
          <w:rFonts w:ascii="HG丸ｺﾞｼｯｸM-PRO" w:eastAsia="HG丸ｺﾞｼｯｸM-PRO" w:hAnsi="HG丸ｺﾞｼｯｸM-PRO" w:hint="eastAsia"/>
          <w:sz w:val="32"/>
          <w:szCs w:val="32"/>
          <w:highlight w:val="cyan"/>
        </w:rPr>
        <w:t>知識と</w:t>
      </w:r>
    </w:p>
    <w:p w14:paraId="6F18F5AA" w14:textId="03228906" w:rsidR="002E4F63" w:rsidRPr="002E4F63" w:rsidRDefault="002E4F63" w:rsidP="006533C0">
      <w:pPr>
        <w:spacing w:line="0" w:lineRule="atLeast"/>
        <w:ind w:firstLineChars="1400" w:firstLine="4480"/>
        <w:rPr>
          <w:rFonts w:ascii="HG丸ｺﾞｼｯｸM-PRO" w:eastAsia="HG丸ｺﾞｼｯｸM-PRO" w:hAnsi="HG丸ｺﾞｼｯｸM-PRO"/>
          <w:sz w:val="32"/>
          <w:szCs w:val="32"/>
          <w:highlight w:val="cyan"/>
        </w:rPr>
      </w:pPr>
      <w:r>
        <w:rPr>
          <w:rFonts w:ascii="HG丸ｺﾞｼｯｸM-PRO" w:eastAsia="HG丸ｺﾞｼｯｸM-PRO" w:hAnsi="HG丸ｺﾞｼｯｸM-PRO" w:hint="eastAsia"/>
          <w:sz w:val="32"/>
          <w:szCs w:val="32"/>
          <w:highlight w:val="cyan"/>
        </w:rPr>
        <w:t>予防対策</w:t>
      </w:r>
      <w:r w:rsidR="006533C0">
        <w:rPr>
          <w:rFonts w:ascii="HG丸ｺﾞｼｯｸM-PRO" w:eastAsia="HG丸ｺﾞｼｯｸM-PRO" w:hAnsi="HG丸ｺﾞｼｯｸM-PRO" w:hint="eastAsia"/>
          <w:sz w:val="32"/>
          <w:szCs w:val="32"/>
          <w:highlight w:val="cyan"/>
        </w:rPr>
        <w:t>（メンタルサポート）</w:t>
      </w:r>
      <w:r>
        <w:rPr>
          <w:rFonts w:ascii="HG丸ｺﾞｼｯｸM-PRO" w:eastAsia="HG丸ｺﾞｼｯｸM-PRO" w:hAnsi="HG丸ｺﾞｼｯｸM-PRO" w:hint="eastAsia"/>
          <w:sz w:val="32"/>
          <w:szCs w:val="32"/>
          <w:highlight w:val="cyan"/>
        </w:rPr>
        <w:t>について</w:t>
      </w:r>
      <w:r w:rsidR="004743DE">
        <w:rPr>
          <w:rFonts w:ascii="HG丸ｺﾞｼｯｸM-PRO" w:eastAsia="HG丸ｺﾞｼｯｸM-PRO" w:hAnsi="HG丸ｺﾞｼｯｸM-PRO"/>
          <w:sz w:val="32"/>
          <w:szCs w:val="32"/>
          <w:highlight w:val="cyan"/>
        </w:rPr>
        <w:t>」</w:t>
      </w:r>
      <w:r w:rsidR="004743DE">
        <w:rPr>
          <w:rFonts w:ascii="HG丸ｺﾞｼｯｸM-PRO" w:eastAsia="HG丸ｺﾞｼｯｸM-PRO" w:hAnsi="HG丸ｺﾞｼｯｸM-PRO" w:hint="eastAsia"/>
          <w:sz w:val="32"/>
          <w:szCs w:val="32"/>
        </w:rPr>
        <w:t xml:space="preserve"> </w:t>
      </w:r>
    </w:p>
    <w:p w14:paraId="7EF70E83" w14:textId="3AB4802A" w:rsidR="007A2715" w:rsidRDefault="0071682A" w:rsidP="005B4C16">
      <w:pPr>
        <w:spacing w:line="0" w:lineRule="atLeast"/>
        <w:ind w:firstLineChars="1150" w:firstLine="3220"/>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61312" behindDoc="0" locked="0" layoutInCell="1" allowOverlap="1" wp14:anchorId="726A4CC3" wp14:editId="7E5E1359">
                <wp:simplePos x="0" y="0"/>
                <wp:positionH relativeFrom="column">
                  <wp:posOffset>1263650</wp:posOffset>
                </wp:positionH>
                <wp:positionV relativeFrom="paragraph">
                  <wp:posOffset>12700</wp:posOffset>
                </wp:positionV>
                <wp:extent cx="603250" cy="342900"/>
                <wp:effectExtent l="0" t="0" r="25400" b="19050"/>
                <wp:wrapNone/>
                <wp:docPr id="3" name="四角形: 角を丸くする 3"/>
                <wp:cNvGraphicFramePr/>
                <a:graphic xmlns:a="http://schemas.openxmlformats.org/drawingml/2006/main">
                  <a:graphicData uri="http://schemas.microsoft.com/office/word/2010/wordprocessingShape">
                    <wps:wsp>
                      <wps:cNvSpPr/>
                      <wps:spPr>
                        <a:xfrm>
                          <a:off x="0" y="0"/>
                          <a:ext cx="603250" cy="342900"/>
                        </a:xfrm>
                        <a:prstGeom prst="roundRect">
                          <a:avLst/>
                        </a:prstGeom>
                        <a:solidFill>
                          <a:srgbClr val="0066FF"/>
                        </a:solidFill>
                        <a:ln w="12700" cap="flat" cmpd="sng" algn="ctr">
                          <a:solidFill>
                            <a:srgbClr val="4472C4">
                              <a:shade val="50000"/>
                            </a:srgbClr>
                          </a:solidFill>
                          <a:prstDash val="solid"/>
                          <a:miter lim="800000"/>
                        </a:ln>
                        <a:effectLst/>
                      </wps:spPr>
                      <wps:txbx>
                        <w:txbxContent>
                          <w:p w14:paraId="1910A412" w14:textId="77777777" w:rsidR="0071682A" w:rsidRPr="0071682A" w:rsidRDefault="0071682A" w:rsidP="0071682A">
                            <w:pPr>
                              <w:jc w:val="center"/>
                              <w:rPr>
                                <w:rFonts w:ascii="HG丸ｺﾞｼｯｸM-PRO" w:eastAsia="HG丸ｺﾞｼｯｸM-PRO" w:hAnsi="HG丸ｺﾞｼｯｸM-PRO"/>
                                <w:b/>
                                <w:bCs/>
                                <w:color w:val="FFFFFF" w:themeColor="background1"/>
                                <w:sz w:val="24"/>
                                <w:szCs w:val="24"/>
                              </w:rPr>
                            </w:pPr>
                            <w:r w:rsidRPr="0071682A">
                              <w:rPr>
                                <w:rFonts w:ascii="HG丸ｺﾞｼｯｸM-PRO" w:eastAsia="HG丸ｺﾞｼｯｸM-PRO" w:hAnsi="HG丸ｺﾞｼｯｸM-PRO" w:hint="eastAsia"/>
                                <w:b/>
                                <w:bCs/>
                                <w:color w:val="FFFFFF" w:themeColor="background1"/>
                                <w:sz w:val="24"/>
                                <w:szCs w:val="24"/>
                              </w:rPr>
                              <w:t>講師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A4CC3" id="四角形: 角を丸くする 3" o:spid="_x0000_s1027" style="position:absolute;left:0;text-align:left;margin-left:99.5pt;margin-top:1pt;width:4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FMeAIAAAIFAAAOAAAAZHJzL2Uyb0RvYy54bWysVEtv2zAMvg/YfxB0X+y4btoGdYogQYYB&#10;RVu0HXpmZDkWoNckJXb360fJSZO2Ow3LQSFFio+PH3190ytJdtx5YXRFx6OcEq6ZqYXeVPTn8+rb&#10;JSU+gK5BGs0r+so9vZl9/XLd2SkvTGtkzR3BINpPO1vRNgQ7zTLPWq7Aj4zlGo2NcQoCqm6T1Q46&#10;jK5kVuT5JOuMq60zjHuPt8vBSGcpftNwFu6bxvNAZEWxtpBOl851PLPZNUw3Dmwr2L4M+IcqFAiN&#10;Sd9CLSEA2TrxKZQSzBlvmjBiRmWmaQTjqQfsZpx/6OapBctTLwiOt28w+f8Xlt3tnuyDQxg666ce&#10;xdhF3zgV/7E+0iewXt/A4n0gDC8n+VlxjpAyNJ2VxVWewMyOj63z4Ts3ikShos5sdf2IA0k4we7W&#10;B8yK/ge/mNAbKeqVkDIpbrNeSEd2EIeXTyarVZwXPnnnJjXpkHrFBVZAGCCJGgkBRWXrinq9oQTk&#10;BtnJgku53732p0nK8qJYlINTCzUfUp/n+DtkHtw/VxG7WIJvhycpxUAuJQIyXApV0csY6BBJ6tgj&#10;TxzdY3EcQZRCv+6JwBbGMVC8WZv69cERZwYae8tWAtPegg8P4JC3CADuYrjHo5EGUTF7iZLWuN9/&#10;u4/+SCe0UtLhHiBiv7bgOCXyh0aiXY3LMi5OUsrziwIVd2pZn1r0Vi0MTmuMW29ZEqN/kAexcUa9&#10;4MrOY1Y0gWaYe5jNXlmEYT9x6Rmfz5MbLouFcKufLIvBI3IR8Of+BZzdEywgM+/MYWdg+oFig298&#10;qc18G0wjEv+OuOJMo4KLlqa7/yjETT7Vk9fx0zX7AwAA//8DAFBLAwQUAAYACAAAACEAX50+qd8A&#10;AAAIAQAADwAAAGRycy9kb3ducmV2LnhtbEyPS0/DMBCE70j8B2uRuFGHCCoS4lQQHhcOVQNS1Zsb&#10;b5OIeB3FzgN+PcsJTrujWc1+k20W24kJB986UnC9ikAgVc60VCv4eH+5ugPhgyajO0eo4As9bPLz&#10;s0ynxs20w6kMteAQ8qlW0ITQp1L6qkGr/cr1SOyd3GB1YDnU0gx65nDbyTiK1tLqlvhDo3ssGqw+&#10;y9EquP12r+N+68riNDwddtPj/Fy81UpdXiwP9yACLuHvGH7xGR1yZjq6kYwXHesk4S5BQcyD/Ti5&#10;4eXI4esIZJ7J/wXyHwAAAP//AwBQSwECLQAUAAYACAAAACEAtoM4kv4AAADhAQAAEwAAAAAAAAAA&#10;AAAAAAAAAAAAW0NvbnRlbnRfVHlwZXNdLnhtbFBLAQItABQABgAIAAAAIQA4/SH/1gAAAJQBAAAL&#10;AAAAAAAAAAAAAAAAAC8BAABfcmVscy8ucmVsc1BLAQItABQABgAIAAAAIQBcFtFMeAIAAAIFAAAO&#10;AAAAAAAAAAAAAAAAAC4CAABkcnMvZTJvRG9jLnhtbFBLAQItABQABgAIAAAAIQBfnT6p3wAAAAgB&#10;AAAPAAAAAAAAAAAAAAAAANIEAABkcnMvZG93bnJldi54bWxQSwUGAAAAAAQABADzAAAA3gUAAAAA&#10;" fillcolor="#06f" strokecolor="#2f528f" strokeweight="1pt">
                <v:stroke joinstyle="miter"/>
                <v:textbox>
                  <w:txbxContent>
                    <w:p w14:paraId="1910A412" w14:textId="77777777" w:rsidR="0071682A" w:rsidRPr="0071682A" w:rsidRDefault="0071682A" w:rsidP="0071682A">
                      <w:pPr>
                        <w:jc w:val="center"/>
                        <w:rPr>
                          <w:rFonts w:ascii="HG丸ｺﾞｼｯｸM-PRO" w:eastAsia="HG丸ｺﾞｼｯｸM-PRO" w:hAnsi="HG丸ｺﾞｼｯｸM-PRO"/>
                          <w:b/>
                          <w:bCs/>
                          <w:color w:val="FFFFFF" w:themeColor="background1"/>
                          <w:sz w:val="24"/>
                          <w:szCs w:val="24"/>
                        </w:rPr>
                      </w:pPr>
                      <w:r w:rsidRPr="0071682A">
                        <w:rPr>
                          <w:rFonts w:ascii="HG丸ｺﾞｼｯｸM-PRO" w:eastAsia="HG丸ｺﾞｼｯｸM-PRO" w:hAnsi="HG丸ｺﾞｼｯｸM-PRO" w:hint="eastAsia"/>
                          <w:b/>
                          <w:bCs/>
                          <w:color w:val="FFFFFF" w:themeColor="background1"/>
                          <w:sz w:val="24"/>
                          <w:szCs w:val="24"/>
                        </w:rPr>
                        <w:t>講師</w:t>
                      </w:r>
                    </w:p>
                  </w:txbxContent>
                </v:textbox>
              </v:roundrect>
            </w:pict>
          </mc:Fallback>
        </mc:AlternateContent>
      </w:r>
      <w:r w:rsidR="007B0F18">
        <w:rPr>
          <w:rFonts w:ascii="HG丸ｺﾞｼｯｸM-PRO" w:eastAsia="HG丸ｺﾞｼｯｸM-PRO" w:hAnsi="HG丸ｺﾞｼｯｸM-PRO" w:hint="eastAsia"/>
          <w:sz w:val="28"/>
          <w:szCs w:val="28"/>
        </w:rPr>
        <w:t>長野産業保健総合支援センター</w:t>
      </w:r>
    </w:p>
    <w:p w14:paraId="180284CA" w14:textId="76CBB835" w:rsidR="0087590F" w:rsidRPr="007A2715" w:rsidRDefault="00A45C37" w:rsidP="005B4C16">
      <w:pPr>
        <w:spacing w:line="0" w:lineRule="atLeast"/>
        <w:ind w:firstLineChars="1000" w:firstLine="2400"/>
        <w:rPr>
          <w:rFonts w:ascii="HG丸ｺﾞｼｯｸM-PRO" w:eastAsia="HG丸ｺﾞｼｯｸM-PRO" w:hAnsi="HG丸ｺﾞｼｯｸM-PRO"/>
          <w:szCs w:val="21"/>
        </w:rPr>
      </w:pPr>
      <w:r>
        <w:rPr>
          <w:rFonts w:ascii="HG丸ｺﾞｼｯｸM-PRO" w:eastAsia="HG丸ｺﾞｼｯｸM-PRO" w:hAnsi="HG丸ｺﾞｼｯｸM-PRO" w:hint="eastAsia"/>
          <w:sz w:val="24"/>
          <w:szCs w:val="24"/>
        </w:rPr>
        <w:t xml:space="preserve"> </w:t>
      </w:r>
      <w:r w:rsidR="007A2715">
        <w:rPr>
          <w:rFonts w:ascii="HG丸ｺﾞｼｯｸM-PRO" w:eastAsia="HG丸ｺﾞｼｯｸM-PRO" w:hAnsi="HG丸ｺﾞｼｯｸM-PRO" w:hint="eastAsia"/>
          <w:sz w:val="24"/>
          <w:szCs w:val="24"/>
        </w:rPr>
        <w:t xml:space="preserve">　　</w:t>
      </w:r>
      <w:r w:rsidR="002E3597">
        <w:rPr>
          <w:rFonts w:ascii="HG丸ｺﾞｼｯｸM-PRO" w:eastAsia="HG丸ｺﾞｼｯｸM-PRO" w:hAnsi="HG丸ｺﾞｼｯｸM-PRO" w:hint="eastAsia"/>
          <w:sz w:val="24"/>
          <w:szCs w:val="24"/>
        </w:rPr>
        <w:t xml:space="preserve">　</w:t>
      </w:r>
      <w:r w:rsidR="001948C8">
        <w:rPr>
          <w:rFonts w:ascii="HG丸ｺﾞｼｯｸM-PRO" w:eastAsia="HG丸ｺﾞｼｯｸM-PRO" w:hAnsi="HG丸ｺﾞｼｯｸM-PRO" w:hint="eastAsia"/>
          <w:sz w:val="24"/>
          <w:szCs w:val="24"/>
        </w:rPr>
        <w:t xml:space="preserve">　　 </w:t>
      </w:r>
      <w:r w:rsidR="007B0F18">
        <w:rPr>
          <w:rFonts w:ascii="HG丸ｺﾞｼｯｸM-PRO" w:eastAsia="HG丸ｺﾞｼｯｸM-PRO" w:hAnsi="HG丸ｺﾞｼｯｸM-PRO" w:hint="eastAsia"/>
          <w:b/>
          <w:bCs/>
          <w:sz w:val="24"/>
          <w:szCs w:val="24"/>
        </w:rPr>
        <w:t>産業保健相談員</w:t>
      </w:r>
      <w:r w:rsidR="007A2715">
        <w:rPr>
          <w:rFonts w:ascii="HG丸ｺﾞｼｯｸM-PRO" w:eastAsia="HG丸ｺﾞｼｯｸM-PRO" w:hAnsi="HG丸ｺﾞｼｯｸM-PRO" w:hint="eastAsia"/>
          <w:szCs w:val="21"/>
        </w:rPr>
        <w:t xml:space="preserve">　</w:t>
      </w:r>
      <w:r w:rsidR="0009717D">
        <w:rPr>
          <w:rFonts w:ascii="HG丸ｺﾞｼｯｸM-PRO" w:eastAsia="HG丸ｺﾞｼｯｸM-PRO" w:hAnsi="HG丸ｺﾞｼｯｸM-PRO" w:hint="eastAsia"/>
          <w:szCs w:val="21"/>
        </w:rPr>
        <w:t xml:space="preserve">　</w:t>
      </w:r>
      <w:r w:rsidR="007B0F18">
        <w:rPr>
          <w:rFonts w:ascii="HG丸ｺﾞｼｯｸM-PRO" w:eastAsia="HG丸ｺﾞｼｯｸM-PRO" w:hAnsi="HG丸ｺﾞｼｯｸM-PRO" w:hint="eastAsia"/>
          <w:sz w:val="28"/>
          <w:szCs w:val="28"/>
        </w:rPr>
        <w:t>伊藤</w:t>
      </w:r>
      <w:r w:rsidR="00BC4C08">
        <w:rPr>
          <w:rFonts w:ascii="HG丸ｺﾞｼｯｸM-PRO" w:eastAsia="HG丸ｺﾞｼｯｸM-PRO" w:hAnsi="HG丸ｺﾞｼｯｸM-PRO" w:hint="eastAsia"/>
          <w:sz w:val="28"/>
          <w:szCs w:val="28"/>
        </w:rPr>
        <w:t xml:space="preserve"> </w:t>
      </w:r>
      <w:r w:rsidR="007B0F18">
        <w:rPr>
          <w:rFonts w:ascii="HG丸ｺﾞｼｯｸM-PRO" w:eastAsia="HG丸ｺﾞｼｯｸM-PRO" w:hAnsi="HG丸ｺﾞｼｯｸM-PRO" w:hint="eastAsia"/>
          <w:sz w:val="28"/>
          <w:szCs w:val="28"/>
        </w:rPr>
        <w:t>かおる</w:t>
      </w:r>
      <w:r w:rsidR="003A1927">
        <w:rPr>
          <w:rFonts w:ascii="HG丸ｺﾞｼｯｸM-PRO" w:eastAsia="HG丸ｺﾞｼｯｸM-PRO" w:hAnsi="HG丸ｺﾞｼｯｸM-PRO" w:hint="eastAsia"/>
          <w:sz w:val="28"/>
          <w:szCs w:val="28"/>
        </w:rPr>
        <w:t xml:space="preserve"> </w:t>
      </w:r>
      <w:r w:rsidR="007A2746">
        <w:rPr>
          <w:rFonts w:ascii="HG丸ｺﾞｼｯｸM-PRO" w:eastAsia="HG丸ｺﾞｼｯｸM-PRO" w:hAnsi="HG丸ｺﾞｼｯｸM-PRO" w:hint="eastAsia"/>
          <w:sz w:val="28"/>
          <w:szCs w:val="28"/>
        </w:rPr>
        <w:t>氏</w:t>
      </w:r>
    </w:p>
    <w:p w14:paraId="46A0692E" w14:textId="75DA1D30" w:rsidR="003A1927" w:rsidRPr="00AC0820" w:rsidRDefault="00AC0820" w:rsidP="005B4C16">
      <w:pPr>
        <w:spacing w:line="0" w:lineRule="atLeast"/>
        <w:ind w:leftChars="1000" w:left="210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0"/>
          <w:szCs w:val="20"/>
        </w:rPr>
        <w:t xml:space="preserve">　</w:t>
      </w:r>
      <w:r w:rsidR="002E3597">
        <w:rPr>
          <w:rFonts w:ascii="HG丸ｺﾞｼｯｸM-PRO" w:eastAsia="HG丸ｺﾞｼｯｸM-PRO" w:hAnsi="HG丸ｺﾞｼｯｸM-PRO" w:hint="eastAsia"/>
          <w:b/>
          <w:bCs/>
          <w:sz w:val="20"/>
          <w:szCs w:val="20"/>
        </w:rPr>
        <w:t xml:space="preserve">    </w:t>
      </w:r>
      <w:r w:rsidRPr="00AC0820">
        <w:rPr>
          <w:rFonts w:ascii="HG丸ｺﾞｼｯｸM-PRO" w:eastAsia="HG丸ｺﾞｼｯｸM-PRO" w:hAnsi="HG丸ｺﾞｼｯｸM-PRO" w:hint="eastAsia"/>
          <w:b/>
          <w:bCs/>
          <w:sz w:val="24"/>
          <w:szCs w:val="24"/>
        </w:rPr>
        <w:t xml:space="preserve">　</w:t>
      </w:r>
      <w:r w:rsidR="0009717D">
        <w:rPr>
          <w:rFonts w:ascii="HG丸ｺﾞｼｯｸM-PRO" w:eastAsia="HG丸ｺﾞｼｯｸM-PRO" w:hAnsi="HG丸ｺﾞｼｯｸM-PRO" w:hint="eastAsia"/>
          <w:b/>
          <w:bCs/>
          <w:sz w:val="24"/>
          <w:szCs w:val="24"/>
        </w:rPr>
        <w:t xml:space="preserve"> </w:t>
      </w:r>
      <w:r w:rsidRPr="00AC0820">
        <w:rPr>
          <w:rFonts w:ascii="HG丸ｺﾞｼｯｸM-PRO" w:eastAsia="HG丸ｺﾞｼｯｸM-PRO" w:hAnsi="HG丸ｺﾞｼｯｸM-PRO" w:hint="eastAsia"/>
          <w:b/>
          <w:bCs/>
          <w:sz w:val="24"/>
          <w:szCs w:val="24"/>
        </w:rPr>
        <w:t xml:space="preserve">１　</w:t>
      </w:r>
      <w:r w:rsidR="001948C8">
        <w:rPr>
          <w:rFonts w:ascii="HG丸ｺﾞｼｯｸM-PRO" w:eastAsia="HG丸ｺﾞｼｯｸM-PRO" w:hAnsi="HG丸ｺﾞｼｯｸM-PRO" w:hint="eastAsia"/>
          <w:b/>
          <w:bCs/>
          <w:sz w:val="24"/>
          <w:szCs w:val="24"/>
        </w:rPr>
        <w:t>職場における</w:t>
      </w:r>
      <w:r w:rsidRPr="00AC0820">
        <w:rPr>
          <w:rFonts w:ascii="HG丸ｺﾞｼｯｸM-PRO" w:eastAsia="HG丸ｺﾞｼｯｸM-PRO" w:hAnsi="HG丸ｺﾞｼｯｸM-PRO" w:hint="eastAsia"/>
          <w:b/>
          <w:bCs/>
          <w:sz w:val="24"/>
          <w:szCs w:val="24"/>
        </w:rPr>
        <w:t>ハラスメントの実情と対策の必要性について</w:t>
      </w:r>
    </w:p>
    <w:p w14:paraId="3061F231" w14:textId="4340FA5E" w:rsidR="001948C8" w:rsidRPr="001948C8" w:rsidRDefault="00AC0820" w:rsidP="001948C8">
      <w:pPr>
        <w:spacing w:line="0" w:lineRule="atLeast"/>
        <w:ind w:leftChars="1000" w:left="2100"/>
        <w:rPr>
          <w:rFonts w:ascii="HG丸ｺﾞｼｯｸM-PRO" w:eastAsia="HG丸ｺﾞｼｯｸM-PRO" w:hAnsi="HG丸ｺﾞｼｯｸM-PRO"/>
          <w:b/>
          <w:bCs/>
          <w:sz w:val="20"/>
          <w:szCs w:val="20"/>
        </w:rPr>
      </w:pPr>
      <w:r w:rsidRPr="00AC0820">
        <w:rPr>
          <w:rFonts w:ascii="HG丸ｺﾞｼｯｸM-PRO" w:eastAsia="HG丸ｺﾞｼｯｸM-PRO" w:hAnsi="HG丸ｺﾞｼｯｸM-PRO" w:hint="eastAsia"/>
          <w:b/>
          <w:bCs/>
          <w:sz w:val="24"/>
          <w:szCs w:val="24"/>
        </w:rPr>
        <w:t xml:space="preserve">　　</w:t>
      </w:r>
      <w:r w:rsidR="002E3597">
        <w:rPr>
          <w:rFonts w:ascii="HG丸ｺﾞｼｯｸM-PRO" w:eastAsia="HG丸ｺﾞｼｯｸM-PRO" w:hAnsi="HG丸ｺﾞｼｯｸM-PRO" w:hint="eastAsia"/>
          <w:b/>
          <w:bCs/>
          <w:sz w:val="24"/>
          <w:szCs w:val="24"/>
        </w:rPr>
        <w:t xml:space="preserve">   </w:t>
      </w:r>
      <w:r w:rsidR="0009717D">
        <w:rPr>
          <w:rFonts w:ascii="HG丸ｺﾞｼｯｸM-PRO" w:eastAsia="HG丸ｺﾞｼｯｸM-PRO" w:hAnsi="HG丸ｺﾞｼｯｸM-PRO" w:hint="eastAsia"/>
          <w:b/>
          <w:bCs/>
          <w:sz w:val="24"/>
          <w:szCs w:val="24"/>
        </w:rPr>
        <w:t xml:space="preserve"> </w:t>
      </w:r>
      <w:r w:rsidRPr="00AC0820">
        <w:rPr>
          <w:rFonts w:ascii="HG丸ｺﾞｼｯｸM-PRO" w:eastAsia="HG丸ｺﾞｼｯｸM-PRO" w:hAnsi="HG丸ｺﾞｼｯｸM-PRO" w:hint="eastAsia"/>
          <w:b/>
          <w:bCs/>
          <w:sz w:val="24"/>
          <w:szCs w:val="24"/>
        </w:rPr>
        <w:t>２　ハラスメント対策の取り組み方</w:t>
      </w:r>
      <w:r w:rsidR="001948C8">
        <w:rPr>
          <w:rFonts w:ascii="HG丸ｺﾞｼｯｸM-PRO" w:eastAsia="HG丸ｺﾞｼｯｸM-PRO" w:hAnsi="HG丸ｺﾞｼｯｸM-PRO" w:hint="eastAsia"/>
          <w:b/>
          <w:bCs/>
          <w:sz w:val="24"/>
          <w:szCs w:val="24"/>
        </w:rPr>
        <w:t>について</w:t>
      </w:r>
      <w:r w:rsidR="001948C8" w:rsidRPr="001948C8">
        <w:rPr>
          <w:rFonts w:ascii="HG丸ｺﾞｼｯｸM-PRO" w:eastAsia="HG丸ｺﾞｼｯｸM-PRO" w:hAnsi="HG丸ｺﾞｼｯｸM-PRO" w:hint="eastAsia"/>
          <w:b/>
          <w:bCs/>
          <w:sz w:val="20"/>
          <w:szCs w:val="20"/>
        </w:rPr>
        <w:t>(社内体制・サポート体制)</w:t>
      </w:r>
    </w:p>
    <w:p w14:paraId="2542C58B" w14:textId="0BCA8A14" w:rsidR="00AC0820" w:rsidRPr="00AC0820" w:rsidRDefault="00AC0820" w:rsidP="005B4C16">
      <w:pPr>
        <w:spacing w:line="0" w:lineRule="atLeast"/>
        <w:ind w:leftChars="1000" w:left="2100"/>
        <w:rPr>
          <w:rFonts w:ascii="HG丸ｺﾞｼｯｸM-PRO" w:eastAsia="HG丸ｺﾞｼｯｸM-PRO" w:hAnsi="HG丸ｺﾞｼｯｸM-PRO"/>
          <w:b/>
          <w:bCs/>
          <w:sz w:val="24"/>
          <w:szCs w:val="24"/>
        </w:rPr>
      </w:pPr>
      <w:r w:rsidRPr="00AC0820">
        <w:rPr>
          <w:rFonts w:ascii="HG丸ｺﾞｼｯｸM-PRO" w:eastAsia="HG丸ｺﾞｼｯｸM-PRO" w:hAnsi="HG丸ｺﾞｼｯｸM-PRO" w:hint="eastAsia"/>
          <w:b/>
          <w:bCs/>
          <w:sz w:val="24"/>
          <w:szCs w:val="24"/>
        </w:rPr>
        <w:t xml:space="preserve">　　</w:t>
      </w:r>
      <w:r w:rsidR="002E3597">
        <w:rPr>
          <w:rFonts w:ascii="HG丸ｺﾞｼｯｸM-PRO" w:eastAsia="HG丸ｺﾞｼｯｸM-PRO" w:hAnsi="HG丸ｺﾞｼｯｸM-PRO" w:hint="eastAsia"/>
          <w:b/>
          <w:bCs/>
          <w:sz w:val="24"/>
          <w:szCs w:val="24"/>
        </w:rPr>
        <w:t xml:space="preserve">   </w:t>
      </w:r>
      <w:r w:rsidR="0009717D">
        <w:rPr>
          <w:rFonts w:ascii="HG丸ｺﾞｼｯｸM-PRO" w:eastAsia="HG丸ｺﾞｼｯｸM-PRO" w:hAnsi="HG丸ｺﾞｼｯｸM-PRO" w:hint="eastAsia"/>
          <w:b/>
          <w:bCs/>
          <w:sz w:val="24"/>
          <w:szCs w:val="24"/>
        </w:rPr>
        <w:t xml:space="preserve"> </w:t>
      </w:r>
      <w:r w:rsidRPr="00AC0820">
        <w:rPr>
          <w:rFonts w:ascii="HG丸ｺﾞｼｯｸM-PRO" w:eastAsia="HG丸ｺﾞｼｯｸM-PRO" w:hAnsi="HG丸ｺﾞｼｯｸM-PRO" w:hint="eastAsia"/>
          <w:b/>
          <w:bCs/>
          <w:sz w:val="24"/>
          <w:szCs w:val="24"/>
        </w:rPr>
        <w:t>３　トラブル発生時の初期対応と注意点等について</w:t>
      </w:r>
    </w:p>
    <w:p w14:paraId="7705B7BC" w14:textId="4CCEE4E3" w:rsidR="00AC0820" w:rsidRPr="0069501B" w:rsidRDefault="00AC0820" w:rsidP="0069501B">
      <w:pPr>
        <w:spacing w:line="0" w:lineRule="atLeast"/>
        <w:ind w:leftChars="1183" w:left="3568" w:hangingChars="450" w:hanging="1084"/>
        <w:rPr>
          <w:rFonts w:ascii="HG丸ｺﾞｼｯｸM-PRO" w:eastAsia="HG丸ｺﾞｼｯｸM-PRO" w:hAnsi="HG丸ｺﾞｼｯｸM-PRO"/>
          <w:b/>
          <w:bCs/>
          <w:sz w:val="22"/>
        </w:rPr>
      </w:pPr>
      <w:r w:rsidRPr="00AC0820">
        <w:rPr>
          <w:rFonts w:ascii="HG丸ｺﾞｼｯｸM-PRO" w:eastAsia="HG丸ｺﾞｼｯｸM-PRO" w:hAnsi="HG丸ｺﾞｼｯｸM-PRO" w:hint="eastAsia"/>
          <w:b/>
          <w:bCs/>
          <w:sz w:val="24"/>
          <w:szCs w:val="24"/>
        </w:rPr>
        <w:t xml:space="preserve">　　</w:t>
      </w:r>
      <w:r w:rsidR="002E3597">
        <w:rPr>
          <w:rFonts w:ascii="HG丸ｺﾞｼｯｸM-PRO" w:eastAsia="HG丸ｺﾞｼｯｸM-PRO" w:hAnsi="HG丸ｺﾞｼｯｸM-PRO" w:hint="eastAsia"/>
          <w:b/>
          <w:bCs/>
          <w:sz w:val="24"/>
          <w:szCs w:val="24"/>
        </w:rPr>
        <w:t xml:space="preserve"> </w:t>
      </w:r>
      <w:r w:rsidR="0009717D">
        <w:rPr>
          <w:rFonts w:ascii="HG丸ｺﾞｼｯｸM-PRO" w:eastAsia="HG丸ｺﾞｼｯｸM-PRO" w:hAnsi="HG丸ｺﾞｼｯｸM-PRO" w:hint="eastAsia"/>
          <w:b/>
          <w:bCs/>
          <w:sz w:val="24"/>
          <w:szCs w:val="24"/>
        </w:rPr>
        <w:t xml:space="preserve">   </w:t>
      </w:r>
      <w:r w:rsidR="0069501B">
        <w:rPr>
          <w:rFonts w:ascii="HG丸ｺﾞｼｯｸM-PRO" w:eastAsia="HG丸ｺﾞｼｯｸM-PRO" w:hAnsi="HG丸ｺﾞｼｯｸM-PRO" w:hint="eastAsia"/>
          <w:b/>
          <w:bCs/>
          <w:sz w:val="24"/>
          <w:szCs w:val="24"/>
        </w:rPr>
        <w:t xml:space="preserve"> </w:t>
      </w:r>
      <w:r w:rsidRPr="0069501B">
        <w:rPr>
          <w:rFonts w:ascii="HG丸ｺﾞｼｯｸM-PRO" w:eastAsia="HG丸ｺﾞｼｯｸM-PRO" w:hAnsi="HG丸ｺﾞｼｯｸM-PRO" w:hint="eastAsia"/>
          <w:b/>
          <w:bCs/>
          <w:sz w:val="22"/>
        </w:rPr>
        <w:t>パワハラ、セクハラ、カスハラ等のハラスメントとは一体何かを学</w:t>
      </w:r>
      <w:r w:rsidR="00D45853" w:rsidRPr="0069501B">
        <w:rPr>
          <w:rFonts w:ascii="HG丸ｺﾞｼｯｸM-PRO" w:eastAsia="HG丸ｺﾞｼｯｸM-PRO" w:hAnsi="HG丸ｺﾞｼｯｸM-PRO" w:hint="eastAsia"/>
          <w:b/>
          <w:bCs/>
          <w:sz w:val="22"/>
        </w:rPr>
        <w:t>び、</w:t>
      </w:r>
      <w:r w:rsidRPr="0069501B">
        <w:rPr>
          <w:rFonts w:ascii="HG丸ｺﾞｼｯｸM-PRO" w:eastAsia="HG丸ｺﾞｼｯｸM-PRO" w:hAnsi="HG丸ｺﾞｼｯｸM-PRO" w:hint="eastAsia"/>
          <w:b/>
          <w:bCs/>
          <w:sz w:val="22"/>
        </w:rPr>
        <w:t>その具体的な取り組み対策と注意点等について解説をいただきます。</w:t>
      </w:r>
    </w:p>
    <w:p w14:paraId="57DF4DDD" w14:textId="48E0234E" w:rsidR="003904B3" w:rsidRPr="003904B3" w:rsidRDefault="003D6BB2" w:rsidP="003904B3">
      <w:pPr>
        <w:spacing w:line="0" w:lineRule="atLeast"/>
        <w:rPr>
          <w:rFonts w:ascii="HG丸ｺﾞｼｯｸM-PRO" w:eastAsia="HG丸ｺﾞｼｯｸM-PRO" w:hAnsi="HG丸ｺﾞｼｯｸM-PRO"/>
          <w:sz w:val="16"/>
          <w:szCs w:val="16"/>
        </w:rPr>
      </w:pPr>
      <w:r w:rsidRPr="00AC0820">
        <w:rPr>
          <w:rFonts w:asciiTheme="majorEastAsia" w:eastAsiaTheme="majorEastAsia" w:hAnsiTheme="majorEastAsia" w:hint="eastAsia"/>
          <w:noProof/>
          <w:sz w:val="22"/>
        </w:rPr>
        <w:drawing>
          <wp:anchor distT="0" distB="0" distL="114300" distR="114300" simplePos="0" relativeHeight="251665408" behindDoc="0" locked="0" layoutInCell="1" allowOverlap="1" wp14:anchorId="3F16D893" wp14:editId="02D3967D">
            <wp:simplePos x="0" y="0"/>
            <wp:positionH relativeFrom="column">
              <wp:posOffset>5746750</wp:posOffset>
            </wp:positionH>
            <wp:positionV relativeFrom="paragraph">
              <wp:posOffset>52070</wp:posOffset>
            </wp:positionV>
            <wp:extent cx="1051592" cy="15430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1592"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172D9" w14:textId="7384CE02" w:rsidR="00AC0820" w:rsidRPr="00AC0820" w:rsidRDefault="006533C0" w:rsidP="003904B3">
      <w:pPr>
        <w:spacing w:line="0" w:lineRule="atLeast"/>
        <w:rPr>
          <w:rFonts w:ascii="HG丸ｺﾞｼｯｸM-PRO" w:eastAsia="HG丸ｺﾞｼｯｸM-PRO" w:hAnsi="HG丸ｺﾞｼｯｸM-PRO"/>
          <w:sz w:val="28"/>
          <w:szCs w:val="28"/>
          <w:highlight w:val="lightGray"/>
          <w:shd w:val="clear" w:color="auto" w:fill="FFFFFF" w:themeFill="background1"/>
        </w:rPr>
      </w:pPr>
      <w:r>
        <w:rPr>
          <w:rFonts w:ascii="HG丸ｺﾞｼｯｸM-PRO" w:eastAsia="HG丸ｺﾞｼｯｸM-PRO" w:hAnsi="HG丸ｺﾞｼｯｸM-PRO" w:hint="eastAsia"/>
          <w:b/>
          <w:bCs/>
          <w:sz w:val="32"/>
          <w:szCs w:val="32"/>
          <w:highlight w:val="cyan"/>
          <w:bdr w:val="single" w:sz="4" w:space="0" w:color="auto"/>
        </w:rPr>
        <w:t>主　　催</w:t>
      </w:r>
      <w:r w:rsidR="00861503" w:rsidRPr="00AC0820">
        <w:rPr>
          <w:rFonts w:ascii="HG丸ｺﾞｼｯｸM-PRO" w:eastAsia="HG丸ｺﾞｼｯｸM-PRO" w:hAnsi="HG丸ｺﾞｼｯｸM-PRO" w:hint="eastAsia"/>
          <w:sz w:val="28"/>
          <w:szCs w:val="28"/>
          <w:shd w:val="clear" w:color="auto" w:fill="FFFFFF" w:themeFill="background1"/>
        </w:rPr>
        <w:t xml:space="preserve">　</w:t>
      </w:r>
      <w:r>
        <w:rPr>
          <w:rFonts w:ascii="HG丸ｺﾞｼｯｸM-PRO" w:eastAsia="HG丸ｺﾞｼｯｸM-PRO" w:hAnsi="HG丸ｺﾞｼｯｸM-PRO" w:hint="eastAsia"/>
          <w:sz w:val="28"/>
          <w:szCs w:val="28"/>
          <w:shd w:val="clear" w:color="auto" w:fill="FFFFFF" w:themeFill="background1"/>
        </w:rPr>
        <w:t xml:space="preserve"> </w:t>
      </w:r>
      <w:r w:rsidR="00AC0820" w:rsidRPr="00AC0820">
        <w:rPr>
          <w:rFonts w:ascii="HG丸ｺﾞｼｯｸM-PRO" w:eastAsia="HG丸ｺﾞｼｯｸM-PRO" w:hAnsi="HG丸ｺﾞｼｯｸM-PRO" w:hint="eastAsia"/>
          <w:sz w:val="28"/>
          <w:szCs w:val="28"/>
          <w:shd w:val="clear" w:color="auto" w:fill="FFFFFF" w:themeFill="background1"/>
        </w:rPr>
        <w:t>伊那労働基準監督署</w:t>
      </w:r>
      <w:r w:rsidR="002E3597">
        <w:rPr>
          <w:rFonts w:ascii="HG丸ｺﾞｼｯｸM-PRO" w:eastAsia="HG丸ｺﾞｼｯｸM-PRO" w:hAnsi="HG丸ｺﾞｼｯｸM-PRO" w:hint="eastAsia"/>
          <w:sz w:val="28"/>
          <w:szCs w:val="28"/>
          <w:shd w:val="clear" w:color="auto" w:fill="FFFFFF" w:themeFill="background1"/>
        </w:rPr>
        <w:t>、</w:t>
      </w:r>
      <w:r w:rsidR="00AC0820" w:rsidRPr="00AC0820">
        <w:rPr>
          <w:rFonts w:ascii="HG丸ｺﾞｼｯｸM-PRO" w:eastAsia="HG丸ｺﾞｼｯｸM-PRO" w:hAnsi="HG丸ｺﾞｼｯｸM-PRO" w:hint="eastAsia"/>
          <w:sz w:val="28"/>
          <w:szCs w:val="28"/>
        </w:rPr>
        <w:t>一般社団法人伊那労働基準協会</w:t>
      </w:r>
      <w:r w:rsidR="002E3597">
        <w:rPr>
          <w:rFonts w:ascii="HG丸ｺﾞｼｯｸM-PRO" w:eastAsia="HG丸ｺﾞｼｯｸM-PRO" w:hAnsi="HG丸ｺﾞｼｯｸM-PRO" w:hint="eastAsia"/>
          <w:sz w:val="28"/>
          <w:szCs w:val="28"/>
        </w:rPr>
        <w:t>、</w:t>
      </w:r>
    </w:p>
    <w:p w14:paraId="08E29082" w14:textId="1179C796" w:rsidR="003A1927" w:rsidRPr="003904B3" w:rsidRDefault="00861503" w:rsidP="003904B3">
      <w:pPr>
        <w:spacing w:line="0" w:lineRule="atLeast"/>
        <w:ind w:firstLineChars="600" w:firstLine="1680"/>
        <w:rPr>
          <w:rFonts w:ascii="HG丸ｺﾞｼｯｸM-PRO" w:eastAsia="HG丸ｺﾞｼｯｸM-PRO" w:hAnsi="HG丸ｺﾞｼｯｸM-PRO"/>
          <w:sz w:val="28"/>
          <w:szCs w:val="28"/>
        </w:rPr>
      </w:pPr>
      <w:r w:rsidRPr="00AC0820">
        <w:rPr>
          <w:rFonts w:ascii="HG丸ｺﾞｼｯｸM-PRO" w:eastAsia="HG丸ｺﾞｼｯｸM-PRO" w:hAnsi="HG丸ｺﾞｼｯｸM-PRO" w:hint="eastAsia"/>
          <w:sz w:val="28"/>
          <w:szCs w:val="28"/>
        </w:rPr>
        <w:t>長野県南信労政事務</w:t>
      </w:r>
      <w:r w:rsidR="00B7130F">
        <w:rPr>
          <w:rFonts w:ascii="HG丸ｺﾞｼｯｸM-PRO" w:eastAsia="HG丸ｺﾞｼｯｸM-PRO" w:hAnsi="HG丸ｺﾞｼｯｸM-PRO" w:hint="eastAsia"/>
          <w:sz w:val="28"/>
          <w:szCs w:val="28"/>
        </w:rPr>
        <w:t>所</w:t>
      </w:r>
    </w:p>
    <w:p w14:paraId="23A85DDB" w14:textId="77777777" w:rsidR="00AC0820" w:rsidRPr="003904B3" w:rsidRDefault="00AC0820" w:rsidP="00EA3C61">
      <w:pPr>
        <w:spacing w:line="0" w:lineRule="atLeast"/>
        <w:rPr>
          <w:rFonts w:ascii="HG丸ｺﾞｼｯｸM-PRO" w:eastAsia="HG丸ｺﾞｼｯｸM-PRO" w:hAnsi="HG丸ｺﾞｼｯｸM-PRO"/>
          <w:b/>
          <w:bCs/>
          <w:sz w:val="18"/>
          <w:szCs w:val="18"/>
        </w:rPr>
      </w:pPr>
    </w:p>
    <w:p w14:paraId="7E9A150B" w14:textId="362CB178" w:rsidR="00BF46B4" w:rsidRPr="00BF46B4" w:rsidRDefault="00B76518" w:rsidP="005E605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b/>
          <w:bCs/>
          <w:sz w:val="32"/>
          <w:szCs w:val="32"/>
          <w:highlight w:val="cyan"/>
          <w:bdr w:val="single" w:sz="4" w:space="0" w:color="auto"/>
        </w:rPr>
        <w:t>共</w:t>
      </w:r>
      <w:r w:rsidR="006533C0">
        <w:rPr>
          <w:rFonts w:ascii="HG丸ｺﾞｼｯｸM-PRO" w:eastAsia="HG丸ｺﾞｼｯｸM-PRO" w:hAnsi="HG丸ｺﾞｼｯｸM-PRO" w:hint="eastAsia"/>
          <w:b/>
          <w:bCs/>
          <w:sz w:val="32"/>
          <w:szCs w:val="32"/>
          <w:highlight w:val="cyan"/>
          <w:bdr w:val="single" w:sz="4" w:space="0" w:color="auto"/>
        </w:rPr>
        <w:t xml:space="preserve">　　催</w:t>
      </w:r>
      <w:r w:rsidR="00861503" w:rsidRPr="003904B3">
        <w:rPr>
          <w:rFonts w:ascii="HG丸ｺﾞｼｯｸM-PRO" w:eastAsia="HG丸ｺﾞｼｯｸM-PRO" w:hAnsi="HG丸ｺﾞｼｯｸM-PRO" w:hint="eastAsia"/>
          <w:sz w:val="28"/>
          <w:szCs w:val="28"/>
        </w:rPr>
        <w:t xml:space="preserve">　</w:t>
      </w:r>
      <w:r w:rsidR="00523D28">
        <w:rPr>
          <w:rFonts w:ascii="HG丸ｺﾞｼｯｸM-PRO" w:eastAsia="HG丸ｺﾞｼｯｸM-PRO" w:hAnsi="HG丸ｺﾞｼｯｸM-PRO" w:hint="eastAsia"/>
          <w:sz w:val="28"/>
          <w:szCs w:val="28"/>
        </w:rPr>
        <w:t xml:space="preserve"> </w:t>
      </w:r>
      <w:r w:rsidR="00EA3C61" w:rsidRPr="003904B3">
        <w:rPr>
          <w:rFonts w:ascii="HG丸ｺﾞｼｯｸM-PRO" w:eastAsia="HG丸ｺﾞｼｯｸM-PRO" w:hAnsi="HG丸ｺﾞｼｯｸM-PRO" w:hint="eastAsia"/>
          <w:sz w:val="28"/>
          <w:szCs w:val="28"/>
        </w:rPr>
        <w:t>伊那市</w:t>
      </w:r>
      <w:r w:rsidR="00394C5F">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長野産業保健総合支援センター</w:t>
      </w:r>
    </w:p>
    <w:p w14:paraId="37D4405D" w14:textId="58DA6AB1" w:rsidR="006F6653" w:rsidRDefault="00B0081F" w:rsidP="006F6653">
      <w:pPr>
        <w:ind w:firstLineChars="800" w:firstLine="1767"/>
        <w:rPr>
          <w:rFonts w:ascii="HG丸ｺﾞｼｯｸM-PRO" w:eastAsia="HG丸ｺﾞｼｯｸM-PRO" w:hAnsi="HG丸ｺﾞｼｯｸM-PRO"/>
          <w:b/>
          <w:bCs/>
          <w:color w:val="FF0000"/>
          <w:sz w:val="22"/>
        </w:rPr>
      </w:pPr>
      <w:r w:rsidRPr="00B0081F">
        <w:rPr>
          <w:rFonts w:ascii="HG丸ｺﾞｼｯｸM-PRO" w:eastAsia="HG丸ｺﾞｼｯｸM-PRO" w:hAnsi="HG丸ｺﾞｼｯｸM-PRO" w:hint="eastAsia"/>
          <w:b/>
          <w:bCs/>
          <w:color w:val="FF0000"/>
          <w:sz w:val="22"/>
        </w:rPr>
        <w:t>※</w:t>
      </w:r>
      <w:r w:rsidR="00861503" w:rsidRPr="00B0081F">
        <w:rPr>
          <w:rFonts w:ascii="HG丸ｺﾞｼｯｸM-PRO" w:eastAsia="HG丸ｺﾞｼｯｸM-PRO" w:hAnsi="HG丸ｺﾞｼｯｸM-PRO" w:hint="eastAsia"/>
          <w:b/>
          <w:bCs/>
          <w:color w:val="FF0000"/>
          <w:sz w:val="22"/>
        </w:rPr>
        <w:t>お申</w:t>
      </w:r>
      <w:r w:rsidR="00A45C37" w:rsidRPr="00B0081F">
        <w:rPr>
          <w:rFonts w:ascii="HG丸ｺﾞｼｯｸM-PRO" w:eastAsia="HG丸ｺﾞｼｯｸM-PRO" w:hAnsi="HG丸ｺﾞｼｯｸM-PRO" w:hint="eastAsia"/>
          <w:b/>
          <w:bCs/>
          <w:color w:val="FF0000"/>
          <w:sz w:val="22"/>
        </w:rPr>
        <w:t>し</w:t>
      </w:r>
      <w:r w:rsidR="00861503" w:rsidRPr="00B0081F">
        <w:rPr>
          <w:rFonts w:ascii="HG丸ｺﾞｼｯｸM-PRO" w:eastAsia="HG丸ｺﾞｼｯｸM-PRO" w:hAnsi="HG丸ｺﾞｼｯｸM-PRO" w:hint="eastAsia"/>
          <w:b/>
          <w:bCs/>
          <w:color w:val="FF0000"/>
          <w:sz w:val="22"/>
        </w:rPr>
        <w:t>込みは裏面の「受講申込書」に御記入の上、郵送、FAX、</w:t>
      </w:r>
    </w:p>
    <w:p w14:paraId="5B13E30F" w14:textId="56DF585D" w:rsidR="00861503" w:rsidRDefault="003D6BB2" w:rsidP="006533C0">
      <w:pPr>
        <w:ind w:firstLineChars="800" w:firstLine="1680"/>
        <w:rPr>
          <w:rFonts w:ascii="HG丸ｺﾞｼｯｸM-PRO" w:eastAsia="HG丸ｺﾞｼｯｸM-PRO" w:hAnsi="HG丸ｺﾞｼｯｸM-PRO"/>
          <w:b/>
          <w:bCs/>
          <w:color w:val="FF0000"/>
          <w:sz w:val="22"/>
        </w:rPr>
      </w:pPr>
      <w:r>
        <w:rPr>
          <w:noProof/>
        </w:rPr>
        <mc:AlternateContent>
          <mc:Choice Requires="wps">
            <w:drawing>
              <wp:anchor distT="0" distB="0" distL="114300" distR="114300" simplePos="0" relativeHeight="251675648" behindDoc="0" locked="0" layoutInCell="1" allowOverlap="1" wp14:anchorId="0C879AC2" wp14:editId="00CF803B">
                <wp:simplePos x="0" y="0"/>
                <wp:positionH relativeFrom="page">
                  <wp:posOffset>5899150</wp:posOffset>
                </wp:positionH>
                <wp:positionV relativeFrom="paragraph">
                  <wp:posOffset>170180</wp:posOffset>
                </wp:positionV>
                <wp:extent cx="1711325" cy="43180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1711325" cy="431800"/>
                        </a:xfrm>
                        <a:prstGeom prst="rect">
                          <a:avLst/>
                        </a:prstGeom>
                        <a:noFill/>
                        <a:ln w="12700" cap="flat" cmpd="sng" algn="ctr">
                          <a:noFill/>
                          <a:prstDash val="solid"/>
                          <a:miter lim="800000"/>
                        </a:ln>
                        <a:effectLst/>
                      </wps:spPr>
                      <wps:txbx>
                        <w:txbxContent>
                          <w:p w14:paraId="44D7976D" w14:textId="77777777" w:rsidR="00AA4467" w:rsidRPr="000F1247" w:rsidRDefault="00AA4467" w:rsidP="00AA4467">
                            <w:pPr>
                              <w:spacing w:line="240" w:lineRule="exact"/>
                              <w:jc w:val="center"/>
                              <w:rPr>
                                <w:color w:val="000000" w:themeColor="text1"/>
                                <w:spacing w:val="-12"/>
                                <w:sz w:val="16"/>
                              </w:rPr>
                            </w:pPr>
                            <w:r w:rsidRPr="000F1247">
                              <w:rPr>
                                <w:rFonts w:hint="eastAsia"/>
                                <w:color w:val="000000" w:themeColor="text1"/>
                                <w:spacing w:val="-12"/>
                                <w:sz w:val="16"/>
                              </w:rPr>
                              <w:t>長野県ＰＲキャラクター『アルクマ』</w:t>
                            </w:r>
                          </w:p>
                          <w:p w14:paraId="1DD91468" w14:textId="77777777" w:rsidR="00AA4467" w:rsidRPr="000F1247" w:rsidRDefault="00AA4467" w:rsidP="00AA4467">
                            <w:pPr>
                              <w:spacing w:line="240" w:lineRule="exact"/>
                              <w:jc w:val="center"/>
                              <w:rPr>
                                <w:color w:val="000000" w:themeColor="text1"/>
                                <w:spacing w:val="-12"/>
                                <w:sz w:val="16"/>
                              </w:rPr>
                            </w:pPr>
                            <w:r w:rsidRPr="000F1247">
                              <w:rPr>
                                <w:rFonts w:hint="eastAsia"/>
                                <w:color w:val="000000" w:themeColor="text1"/>
                                <w:spacing w:val="-12"/>
                                <w:sz w:val="16"/>
                              </w:rPr>
                              <w:t>©長野県アルクマ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79AC2" id="正方形/長方形 11" o:spid="_x0000_s1028" style="position:absolute;left:0;text-align:left;margin-left:464.5pt;margin-top:13.4pt;width:134.75pt;height:3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sSwIAAIsEAAAOAAAAZHJzL2Uyb0RvYy54bWysVE1PGzEQvVfqf7B8L5sNodCIDYpAVJUQ&#10;RALEeeK1s5Zsj2s72aW/vmNvIBHtqWoOzoxnPB9v3uzl1WAN28kQNbqG1ycTzqQT2Gq3afjz0+2X&#10;C85iAteCQScb/iojv1p8/nTZ+7mcYoemlYFREBfnvW94l5KfV1UUnbQQT9BLR0aFwUIiNWyqNkBP&#10;0a2pppPJ16rH0PqAQsZItzejkS9KfKWkSA9KRZmYaTjVlsoZyrnOZ7W4hPkmgO+02JcB/1CFBe0o&#10;6XuoG0jAtkH/EcpqETCiSicCbYVKaSFLD9RNPfnQzWMHXpZeCJzo32GK/y+suN89+lUgGHof55HE&#10;3MWggs3/VB8bCliv72DJITFBl/V5XZ9OzzgTZJud1heTgmZ1eO1DTN8lWpaFhgcaRsEIdncxUUZy&#10;fXPJyRzeamPKQIxjPWWYnlNMJoB4oQwkEq1vGx7dhjMwGyKcSKGEPHqbQ95A7NgOaOYRjW7HKVud&#10;iGpG24ZTrfTL11SDcTm7LGTZF3bAIktpWA9MU+JpfpFv1ti+rgILOPIpenGrKe0dxLSCQASismkp&#10;0gMdyiD1gnuJsw7Dr7/dZ3+aK1k564mQVPvPLQTJmfnhaOLf6tksM7gos7PzKSnh2LI+tritvUbq&#10;v6b186KI2T+ZN1EFtC+0O8uclUzgBOUeEd0r12lcFNo+IZfL4kas9ZDu3KMXOXhGLgP+NLxA8PtB&#10;J6LIPb6RF+Yf5j36jhNfbhMqXchwwJWmkhVifJnPfjvzSh3rxevwDVn8BgAA//8DAFBLAwQUAAYA&#10;CAAAACEABJoeqt4AAAAKAQAADwAAAGRycy9kb3ducmV2LnhtbEyPy07DMBBF90j8gzVI7KjTCKok&#10;jVMBEkKoC0SBvWNPk6jxOLKdR/8ed0WXo3t155xyt5ieTeh8Z0nAepUAQ1JWd9QI+Pl+e8iA+SBJ&#10;y94SCjijh111e1PKQtuZvnA6hIbFEfKFFNCGMBSce9WikX5lB6SYHa0zMsTTNVw7Ocdx0/M0STbc&#10;yI7ih1YO+NqiOh1GI+DXHl9mo2r6mM6f3fi+d0pleyHu75bnLbCAS/gvwwU/okMVmWo7kvasF5Cn&#10;eXQJAtJNVLgU1nn2BKyO0WMGvCr5tUL1BwAA//8DAFBLAQItABQABgAIAAAAIQC2gziS/gAAAOEB&#10;AAATAAAAAAAAAAAAAAAAAAAAAABbQ29udGVudF9UeXBlc10ueG1sUEsBAi0AFAAGAAgAAAAhADj9&#10;If/WAAAAlAEAAAsAAAAAAAAAAAAAAAAALwEAAF9yZWxzLy5yZWxzUEsBAi0AFAAGAAgAAAAhAJxq&#10;T6xLAgAAiwQAAA4AAAAAAAAAAAAAAAAALgIAAGRycy9lMm9Eb2MueG1sUEsBAi0AFAAGAAgAAAAh&#10;AASaHqreAAAACgEAAA8AAAAAAAAAAAAAAAAApQQAAGRycy9kb3ducmV2LnhtbFBLBQYAAAAABAAE&#10;APMAAACwBQAAAAA=&#10;" filled="f" stroked="f" strokeweight="1pt">
                <v:textbox>
                  <w:txbxContent>
                    <w:p w14:paraId="44D7976D" w14:textId="77777777" w:rsidR="00AA4467" w:rsidRPr="000F1247" w:rsidRDefault="00AA4467" w:rsidP="00AA4467">
                      <w:pPr>
                        <w:spacing w:line="240" w:lineRule="exact"/>
                        <w:jc w:val="center"/>
                        <w:rPr>
                          <w:color w:val="000000" w:themeColor="text1"/>
                          <w:spacing w:val="-12"/>
                          <w:sz w:val="16"/>
                        </w:rPr>
                      </w:pPr>
                      <w:r w:rsidRPr="000F1247">
                        <w:rPr>
                          <w:rFonts w:hint="eastAsia"/>
                          <w:color w:val="000000" w:themeColor="text1"/>
                          <w:spacing w:val="-12"/>
                          <w:sz w:val="16"/>
                        </w:rPr>
                        <w:t>長野県ＰＲキャラクター『アルクマ』</w:t>
                      </w:r>
                    </w:p>
                    <w:p w14:paraId="1DD91468" w14:textId="77777777" w:rsidR="00AA4467" w:rsidRPr="000F1247" w:rsidRDefault="00AA4467" w:rsidP="00AA4467">
                      <w:pPr>
                        <w:spacing w:line="240" w:lineRule="exact"/>
                        <w:jc w:val="center"/>
                        <w:rPr>
                          <w:color w:val="000000" w:themeColor="text1"/>
                          <w:spacing w:val="-12"/>
                          <w:sz w:val="16"/>
                        </w:rPr>
                      </w:pPr>
                      <w:r w:rsidRPr="000F1247">
                        <w:rPr>
                          <w:rFonts w:hint="eastAsia"/>
                          <w:color w:val="000000" w:themeColor="text1"/>
                          <w:spacing w:val="-12"/>
                          <w:sz w:val="16"/>
                        </w:rPr>
                        <w:t>©</w:t>
                      </w:r>
                      <w:r w:rsidRPr="000F1247">
                        <w:rPr>
                          <w:rFonts w:hint="eastAsia"/>
                          <w:color w:val="000000" w:themeColor="text1"/>
                          <w:spacing w:val="-12"/>
                          <w:sz w:val="16"/>
                        </w:rPr>
                        <w:t>長野県アルクマ</w:t>
                      </w:r>
                    </w:p>
                  </w:txbxContent>
                </v:textbox>
                <w10:wrap anchorx="page"/>
              </v:rect>
            </w:pict>
          </mc:Fallback>
        </mc:AlternateContent>
      </w:r>
      <w:r w:rsidR="00861503" w:rsidRPr="00B0081F">
        <w:rPr>
          <w:rFonts w:ascii="HG丸ｺﾞｼｯｸM-PRO" w:eastAsia="HG丸ｺﾞｼｯｸM-PRO" w:hAnsi="HG丸ｺﾞｼｯｸM-PRO" w:hint="eastAsia"/>
          <w:b/>
          <w:bCs/>
          <w:color w:val="FF0000"/>
          <w:sz w:val="22"/>
        </w:rPr>
        <w:t>またはメールでお送りください。</w:t>
      </w:r>
      <w:r w:rsidR="006F6653">
        <w:rPr>
          <w:rFonts w:ascii="HG丸ｺﾞｼｯｸM-PRO" w:eastAsia="HG丸ｺﾞｼｯｸM-PRO" w:hAnsi="HG丸ｺﾞｼｯｸM-PRO" w:hint="eastAsia"/>
          <w:b/>
          <w:bCs/>
          <w:color w:val="FF0000"/>
          <w:sz w:val="22"/>
        </w:rPr>
        <w:t>定員</w:t>
      </w:r>
      <w:r w:rsidR="006533C0">
        <w:rPr>
          <w:rFonts w:ascii="HG丸ｺﾞｼｯｸM-PRO" w:eastAsia="HG丸ｺﾞｼｯｸM-PRO" w:hAnsi="HG丸ｺﾞｼｯｸM-PRO" w:hint="eastAsia"/>
          <w:b/>
          <w:bCs/>
          <w:color w:val="FF0000"/>
          <w:sz w:val="22"/>
        </w:rPr>
        <w:t>5</w:t>
      </w:r>
      <w:r w:rsidR="006F6653">
        <w:rPr>
          <w:rFonts w:ascii="HG丸ｺﾞｼｯｸM-PRO" w:eastAsia="HG丸ｺﾞｼｯｸM-PRO" w:hAnsi="HG丸ｺﾞｼｯｸM-PRO" w:hint="eastAsia"/>
          <w:b/>
          <w:bCs/>
          <w:color w:val="FF0000"/>
          <w:sz w:val="22"/>
        </w:rPr>
        <w:t>0名に達し次第</w:t>
      </w:r>
      <w:r>
        <w:rPr>
          <w:rFonts w:ascii="HG丸ｺﾞｼｯｸM-PRO" w:eastAsia="HG丸ｺﾞｼｯｸM-PRO" w:hAnsi="HG丸ｺﾞｼｯｸM-PRO" w:hint="eastAsia"/>
          <w:b/>
          <w:bCs/>
          <w:color w:val="FF0000"/>
          <w:sz w:val="22"/>
        </w:rPr>
        <w:t>、</w:t>
      </w:r>
      <w:r w:rsidR="006F6653">
        <w:rPr>
          <w:rFonts w:ascii="HG丸ｺﾞｼｯｸM-PRO" w:eastAsia="HG丸ｺﾞｼｯｸM-PRO" w:hAnsi="HG丸ｺﾞｼｯｸM-PRO" w:hint="eastAsia"/>
          <w:b/>
          <w:bCs/>
          <w:color w:val="FF0000"/>
          <w:sz w:val="22"/>
        </w:rPr>
        <w:t>締め切ります。</w:t>
      </w:r>
    </w:p>
    <w:p w14:paraId="64C0F4D3" w14:textId="13985AC8" w:rsidR="003904B3" w:rsidRDefault="003904B3" w:rsidP="003904B3">
      <w:pPr>
        <w:spacing w:line="0" w:lineRule="atLeast"/>
        <w:rPr>
          <w:rFonts w:ascii="HG丸ｺﾞｼｯｸM-PRO" w:eastAsia="HG丸ｺﾞｼｯｸM-PRO" w:hAnsi="HG丸ｺﾞｼｯｸM-PRO"/>
          <w:b/>
          <w:bCs/>
          <w:sz w:val="28"/>
          <w:szCs w:val="28"/>
        </w:rPr>
      </w:pPr>
      <w:r w:rsidRPr="003D6BB2">
        <w:rPr>
          <w:rFonts w:ascii="HG丸ｺﾞｼｯｸM-PRO" w:eastAsia="HG丸ｺﾞｼｯｸM-PRO" w:hAnsi="HG丸ｺﾞｼｯｸM-PRO" w:hint="eastAsia"/>
          <w:b/>
          <w:bCs/>
          <w:sz w:val="28"/>
          <w:szCs w:val="28"/>
          <w:highlight w:val="lightGray"/>
        </w:rPr>
        <w:t>申し込み先・お問い合わせ先</w:t>
      </w:r>
    </w:p>
    <w:p w14:paraId="2761C14E" w14:textId="77777777" w:rsidR="005E605B" w:rsidRPr="005E605B" w:rsidRDefault="005E605B" w:rsidP="003904B3">
      <w:pPr>
        <w:spacing w:line="0" w:lineRule="atLeast"/>
        <w:ind w:firstLineChars="600" w:firstLine="960"/>
        <w:rPr>
          <w:rFonts w:ascii="HG丸ｺﾞｼｯｸM-PRO" w:eastAsia="HG丸ｺﾞｼｯｸM-PRO" w:hAnsi="HG丸ｺﾞｼｯｸM-PRO"/>
          <w:sz w:val="16"/>
          <w:szCs w:val="16"/>
        </w:rPr>
      </w:pPr>
    </w:p>
    <w:p w14:paraId="5F826CBB" w14:textId="07161D09" w:rsidR="003904B3" w:rsidRPr="003904B3" w:rsidRDefault="003904B3" w:rsidP="003904B3">
      <w:pPr>
        <w:spacing w:line="0" w:lineRule="atLeast"/>
        <w:ind w:firstLineChars="600" w:firstLine="1680"/>
        <w:rPr>
          <w:rFonts w:ascii="HG丸ｺﾞｼｯｸM-PRO" w:eastAsia="HG丸ｺﾞｼｯｸM-PRO" w:hAnsi="HG丸ｺﾞｼｯｸM-PRO"/>
          <w:sz w:val="28"/>
          <w:szCs w:val="28"/>
        </w:rPr>
      </w:pPr>
      <w:r w:rsidRPr="00AC0820">
        <w:rPr>
          <w:rFonts w:ascii="HG丸ｺﾞｼｯｸM-PRO" w:eastAsia="HG丸ｺﾞｼｯｸM-PRO" w:hAnsi="HG丸ｺﾞｼｯｸM-PRO" w:hint="eastAsia"/>
          <w:sz w:val="28"/>
          <w:szCs w:val="28"/>
        </w:rPr>
        <w:t>長野県南信労政事務</w:t>
      </w:r>
      <w:r w:rsidR="00B7130F">
        <w:rPr>
          <w:rFonts w:ascii="HG丸ｺﾞｼｯｸM-PRO" w:eastAsia="HG丸ｺﾞｼｯｸM-PRO" w:hAnsi="HG丸ｺﾞｼｯｸM-PRO" w:hint="eastAsia"/>
          <w:sz w:val="28"/>
          <w:szCs w:val="28"/>
        </w:rPr>
        <w:t>所</w:t>
      </w:r>
    </w:p>
    <w:p w14:paraId="2D2F9932" w14:textId="58E1C4B7" w:rsidR="003904B3" w:rsidRPr="0071682A" w:rsidRDefault="003904B3" w:rsidP="003904B3">
      <w:pPr>
        <w:spacing w:line="0" w:lineRule="atLeast"/>
        <w:ind w:firstLineChars="800" w:firstLine="1767"/>
        <w:rPr>
          <w:rFonts w:ascii="HG丸ｺﾞｼｯｸM-PRO" w:eastAsia="HG丸ｺﾞｼｯｸM-PRO" w:hAnsi="HG丸ｺﾞｼｯｸM-PRO"/>
          <w:b/>
          <w:bCs/>
          <w:sz w:val="22"/>
        </w:rPr>
      </w:pPr>
      <w:r w:rsidRPr="0071682A">
        <w:rPr>
          <w:rFonts w:ascii="HG丸ｺﾞｼｯｸM-PRO" w:eastAsia="HG丸ｺﾞｼｯｸM-PRO" w:hAnsi="HG丸ｺﾞｼｯｸM-PRO" w:hint="eastAsia"/>
          <w:b/>
          <w:bCs/>
          <w:sz w:val="22"/>
        </w:rPr>
        <w:t>〒３９６－８６６６　伊那市荒井３４９７番</w:t>
      </w:r>
      <w:r w:rsidR="005B0CBD">
        <w:rPr>
          <w:rFonts w:ascii="HG丸ｺﾞｼｯｸM-PRO" w:eastAsia="HG丸ｺﾞｼｯｸM-PRO" w:hAnsi="HG丸ｺﾞｼｯｸM-PRO" w:hint="eastAsia"/>
          <w:b/>
          <w:bCs/>
          <w:sz w:val="22"/>
        </w:rPr>
        <w:t>地</w:t>
      </w:r>
      <w:r w:rsidRPr="0071682A">
        <w:rPr>
          <w:rFonts w:ascii="HG丸ｺﾞｼｯｸM-PRO" w:eastAsia="HG丸ｺﾞｼｯｸM-PRO" w:hAnsi="HG丸ｺﾞｼｯｸM-PRO" w:hint="eastAsia"/>
          <w:b/>
          <w:bCs/>
          <w:sz w:val="22"/>
        </w:rPr>
        <w:t xml:space="preserve">　伊那合同庁舎５階</w:t>
      </w:r>
    </w:p>
    <w:p w14:paraId="1614EFEE" w14:textId="01244C09" w:rsidR="003904B3" w:rsidRPr="004743DE" w:rsidRDefault="003904B3" w:rsidP="003904B3">
      <w:pPr>
        <w:spacing w:line="0" w:lineRule="atLeast"/>
        <w:ind w:firstLineChars="800" w:firstLine="1767"/>
        <w:rPr>
          <w:rFonts w:ascii="HG丸ｺﾞｼｯｸM-PRO" w:eastAsia="HG丸ｺﾞｼｯｸM-PRO" w:hAnsi="HG丸ｺﾞｼｯｸM-PRO"/>
          <w:b/>
          <w:bCs/>
          <w:sz w:val="22"/>
        </w:rPr>
      </w:pPr>
      <w:r w:rsidRPr="004743DE">
        <w:rPr>
          <w:rFonts w:ascii="HG丸ｺﾞｼｯｸM-PRO" w:eastAsia="HG丸ｺﾞｼｯｸM-PRO" w:hAnsi="HG丸ｺﾞｼｯｸM-PRO" w:hint="eastAsia"/>
          <w:b/>
          <w:bCs/>
          <w:sz w:val="22"/>
        </w:rPr>
        <w:t>電話（０２６５）７６－６８３３</w:t>
      </w:r>
      <w:r w:rsidR="006F6653">
        <w:rPr>
          <w:rFonts w:ascii="HG丸ｺﾞｼｯｸM-PRO" w:eastAsia="HG丸ｺﾞｼｯｸM-PRO" w:hAnsi="HG丸ｺﾞｼｯｸM-PRO" w:hint="eastAsia"/>
          <w:b/>
          <w:bCs/>
          <w:sz w:val="22"/>
        </w:rPr>
        <w:t xml:space="preserve">　</w:t>
      </w:r>
      <w:r w:rsidRPr="004743DE">
        <w:rPr>
          <w:rFonts w:ascii="HG丸ｺﾞｼｯｸM-PRO" w:eastAsia="HG丸ｺﾞｼｯｸM-PRO" w:hAnsi="HG丸ｺﾞｼｯｸM-PRO" w:hint="eastAsia"/>
          <w:b/>
          <w:bCs/>
          <w:sz w:val="22"/>
        </w:rPr>
        <w:t xml:space="preserve"> </w:t>
      </w:r>
      <w:r w:rsidRPr="004743DE">
        <w:rPr>
          <w:rFonts w:ascii="HG丸ｺﾞｼｯｸM-PRO" w:eastAsia="HG丸ｺﾞｼｯｸM-PRO" w:hAnsi="HG丸ｺﾞｼｯｸM-PRO"/>
          <w:b/>
          <w:bCs/>
          <w:sz w:val="22"/>
        </w:rPr>
        <w:t xml:space="preserve"> </w:t>
      </w:r>
      <w:r w:rsidRPr="004743DE">
        <w:rPr>
          <w:rFonts w:ascii="HG丸ｺﾞｼｯｸM-PRO" w:eastAsia="HG丸ｺﾞｼｯｸM-PRO" w:hAnsi="HG丸ｺﾞｼｯｸM-PRO" w:hint="eastAsia"/>
          <w:b/>
          <w:bCs/>
          <w:sz w:val="22"/>
        </w:rPr>
        <w:t>FAX（０２６５）７６－６８３４</w:t>
      </w:r>
    </w:p>
    <w:p w14:paraId="70570D76" w14:textId="24718520" w:rsidR="005B4C16" w:rsidRPr="006533C0" w:rsidRDefault="003904B3" w:rsidP="006533C0">
      <w:pPr>
        <w:spacing w:line="0" w:lineRule="atLeast"/>
        <w:ind w:firstLineChars="750" w:firstLine="1807"/>
        <w:rPr>
          <w:rFonts w:ascii="HG丸ｺﾞｼｯｸM-PRO" w:eastAsia="HG丸ｺﾞｼｯｸM-PRO" w:hAnsi="HG丸ｺﾞｼｯｸM-PRO"/>
          <w:b/>
          <w:bCs/>
          <w:sz w:val="24"/>
          <w:szCs w:val="24"/>
        </w:rPr>
      </w:pPr>
      <w:r w:rsidRPr="0071682A">
        <w:rPr>
          <w:rFonts w:ascii="HG丸ｺﾞｼｯｸM-PRO" w:eastAsia="HG丸ｺﾞｼｯｸM-PRO" w:hAnsi="HG丸ｺﾞｼｯｸM-PRO" w:hint="eastAsia"/>
          <w:b/>
          <w:bCs/>
          <w:sz w:val="24"/>
          <w:szCs w:val="24"/>
        </w:rPr>
        <w:t>Email  nanshinrosei@pref.nagano.lg.jp</w:t>
      </w:r>
    </w:p>
    <w:p w14:paraId="58407C93" w14:textId="77777777" w:rsidR="001D49AA" w:rsidRDefault="001D49AA" w:rsidP="000B1E5A">
      <w:pPr>
        <w:spacing w:line="0" w:lineRule="atLeast"/>
        <w:rPr>
          <w:rFonts w:ascii="HG丸ｺﾞｼｯｸM-PRO" w:eastAsia="HG丸ｺﾞｼｯｸM-PRO" w:hAnsi="HG丸ｺﾞｼｯｸM-PRO"/>
          <w:iCs/>
          <w:kern w:val="0"/>
          <w:sz w:val="32"/>
          <w:szCs w:val="32"/>
        </w:rPr>
      </w:pPr>
    </w:p>
    <w:p w14:paraId="0E962F33" w14:textId="306971D3" w:rsidR="000B1E5A" w:rsidRPr="007122A5" w:rsidRDefault="000B1E5A" w:rsidP="000B1E5A">
      <w:pPr>
        <w:spacing w:line="0" w:lineRule="atLeast"/>
        <w:rPr>
          <w:rFonts w:ascii="HG丸ｺﾞｼｯｸM-PRO" w:eastAsia="HG丸ｺﾞｼｯｸM-PRO" w:hAnsi="HG丸ｺﾞｼｯｸM-PRO"/>
          <w:iCs/>
          <w:kern w:val="0"/>
          <w:sz w:val="32"/>
          <w:szCs w:val="32"/>
        </w:rPr>
      </w:pPr>
      <w:r w:rsidRPr="007122A5">
        <w:rPr>
          <w:rFonts w:ascii="HG丸ｺﾞｼｯｸM-PRO" w:eastAsia="HG丸ｺﾞｼｯｸM-PRO" w:hAnsi="HG丸ｺﾞｼｯｸM-PRO"/>
          <w:noProof/>
        </w:rPr>
        <mc:AlternateContent>
          <mc:Choice Requires="wps">
            <w:drawing>
              <wp:anchor distT="0" distB="0" distL="114300" distR="114300" simplePos="0" relativeHeight="251663360" behindDoc="0" locked="0" layoutInCell="1" allowOverlap="1" wp14:anchorId="006EB2B4" wp14:editId="31CA646E">
                <wp:simplePos x="0" y="0"/>
                <wp:positionH relativeFrom="column">
                  <wp:posOffset>1699895</wp:posOffset>
                </wp:positionH>
                <wp:positionV relativeFrom="paragraph">
                  <wp:posOffset>19685</wp:posOffset>
                </wp:positionV>
                <wp:extent cx="3147060" cy="65913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3147060" cy="659130"/>
                        </a:xfrm>
                        <a:prstGeom prst="roundRect">
                          <a:avLst>
                            <a:gd name="adj" fmla="val 8124"/>
                          </a:avLst>
                        </a:prstGeom>
                        <a:noFill/>
                        <a:ln w="635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1CDF299" w14:textId="77777777" w:rsidR="000B1E5A" w:rsidRPr="00A42BC6" w:rsidRDefault="000B1E5A" w:rsidP="000B1E5A">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74E0ACFF" w14:textId="77777777" w:rsidR="000B1E5A" w:rsidRPr="00A42BC6" w:rsidRDefault="000B1E5A" w:rsidP="000B1E5A">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EB2B4" id="角丸四角形 42" o:spid="_x0000_s1029" style="position:absolute;left:0;text-align:left;margin-left:133.85pt;margin-top:1.55pt;width:247.8pt;height:5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gepgIAAJsFAAAOAAAAZHJzL2Uyb0RvYy54bWysVE1v2zAMvQ/YfxB0X22nST+COkXQoMOA&#10;oi3aDj0rslR7kERNUmJnv36U7DjZ2tMwH2RKJJ/IJ5JX151WZCucb8CUtDjJKRGGQ9WYt5J+f7n9&#10;ckGJD8xUTIERJd0JT68Xnz9dtXYuJlCDqoQjCGL8vLUlrUOw8yzzvBaa+ROwwqBSgtMs4Na9ZZVj&#10;LaJrlU3y/CxrwVXWARfe4+mqV9JFwpdS8PAgpReBqJJibCGtLq3ruGaLKzZ/c8zWDR/CYP8QhWaN&#10;wUtHqBULjGxc8w5KN9yBBxlOOOgMpGy4SDlgNkX+VzbPNbMi5YLkeDvS5P8fLL/fPttHhzS01s89&#10;ijGLTjod/xgf6RJZu5Es0QXC8fC0mJ7nZ8gpR93Z7LI4TWxmB2/rfPgqQJMolNTBxlRP+CKJKLa9&#10;8yExVhHDNJYGq35QIrVC/rdMkYtiMo3Pg4CDLUp7yOho4LZRKj2gMqTFIE5necI+0kSHFfM1QciS&#10;+p1fQRhQlUHwQ9ZJCjslIrYyT0KSpsI8JwkyFaS4Ua4HYpwLE4peVbNK9MezHL8BfvRIKSTAiCwx&#10;5hF7AIjF/h67z32wj64i1fPo3Oc6XvNnYL3z6JFuBhNGZ90YcB9lpjCr4ebefk9ST01kKXTrDrmJ&#10;1KBlPFlDtXt0xEHfX97y2waJv2M+PDKHD4plgkMiPOAiFeBbwSBRUoP79dF5tMc6Ry0lLTYovt7P&#10;DXOCEvXNYAdcFtNp7Oi0mc7OJ7hxx5r1scZs9A1gBRQ4jixPYrQPai9KB/oVZ8ky3ooqZjjeXVIe&#10;3H5zE/rBgdOIi+UymWEXWxbuzLPlETzyHEvupXtlzg6FH7Bl7mHfzEM59xwfbKOngeUmgGxCVB54&#10;HTY4AVIpDdMqjpjjfbI6zNTFbwAAAP//AwBQSwMEFAAGAAgAAAAhAIwchrHeAAAACQEAAA8AAABk&#10;cnMvZG93bnJldi54bWxMj01PhDAQhu8m/odmTLy5ZSHCipSNmvhxWBJd9T7QCkQ6RVp28d87nvQ4&#10;eZ+87zPFdrGDOJjJ944UrFcRCEON0z21Ct5e7y82IHxA0jg4Mgq+jYdteXpSYK7dkV7MYR9awSXk&#10;c1TQhTDmUvqmMxb9yo2GOPtwk8XA59RKPeGRy+0g4yhKpcWeeKHD0dx1pvncz5Z3l7h+sJXGr7m6&#10;fH5/HDe3T9VOqfOz5eYaRDBL+IPhV5/VoWSn2s2kvRgUxGmWMaogWYPgPEuTBETNYJRegSwL+f+D&#10;8gcAAP//AwBQSwECLQAUAAYACAAAACEAtoM4kv4AAADhAQAAEwAAAAAAAAAAAAAAAAAAAAAAW0Nv&#10;bnRlbnRfVHlwZXNdLnhtbFBLAQItABQABgAIAAAAIQA4/SH/1gAAAJQBAAALAAAAAAAAAAAAAAAA&#10;AC8BAABfcmVscy8ucmVsc1BLAQItABQABgAIAAAAIQBeiKgepgIAAJsFAAAOAAAAAAAAAAAAAAAA&#10;AC4CAABkcnMvZTJvRG9jLnhtbFBLAQItABQABgAIAAAAIQCMHIax3gAAAAkBAAAPAAAAAAAAAAAA&#10;AAAAAAAFAABkcnMvZG93bnJldi54bWxQSwUGAAAAAAQABADzAAAACwYAAAAA&#10;" filled="f" stroked="f" strokeweight=".5pt">
                <v:stroke dashstyle="1 1" joinstyle="miter"/>
                <v:textbox>
                  <w:txbxContent>
                    <w:p w14:paraId="21CDF299" w14:textId="77777777" w:rsidR="000B1E5A" w:rsidRPr="00A42BC6" w:rsidRDefault="000B1E5A" w:rsidP="000B1E5A">
                      <w:pPr>
                        <w:snapToGrid w:val="0"/>
                        <w:spacing w:line="240" w:lineRule="atLeast"/>
                        <w:rPr>
                          <w:rFonts w:ascii="HG丸ｺﾞｼｯｸM-PRO" w:eastAsia="HG丸ｺﾞｼｯｸM-PRO" w:hAnsi="HG丸ｺﾞｼｯｸM-PRO"/>
                          <w:iCs/>
                          <w:color w:val="000000" w:themeColor="text1"/>
                          <w:kern w:val="0"/>
                          <w:sz w:val="32"/>
                          <w:szCs w:val="32"/>
                        </w:rPr>
                      </w:pPr>
                      <w:r w:rsidRPr="00A42BC6">
                        <w:rPr>
                          <w:rFonts w:ascii="HG丸ｺﾞｼｯｸM-PRO" w:eastAsia="HG丸ｺﾞｼｯｸM-PRO" w:hAnsi="HG丸ｺﾞｼｯｸM-PRO" w:hint="eastAsia"/>
                          <w:iCs/>
                          <w:color w:val="000000" w:themeColor="text1"/>
                          <w:kern w:val="0"/>
                          <w:sz w:val="32"/>
                          <w:szCs w:val="32"/>
                        </w:rPr>
                        <w:t xml:space="preserve">FAX　</w:t>
                      </w:r>
                      <w:r w:rsidRPr="00C20151">
                        <w:rPr>
                          <w:rFonts w:ascii="HG丸ｺﾞｼｯｸM-PRO" w:eastAsia="HG丸ｺﾞｼｯｸM-PRO" w:hAnsi="HG丸ｺﾞｼｯｸM-PRO"/>
                          <w:b/>
                          <w:bCs/>
                          <w:iCs/>
                          <w:color w:val="000000" w:themeColor="text1"/>
                          <w:kern w:val="0"/>
                          <w:sz w:val="32"/>
                          <w:szCs w:val="32"/>
                        </w:rPr>
                        <w:t>026</w:t>
                      </w:r>
                      <w:r>
                        <w:rPr>
                          <w:rFonts w:ascii="HG丸ｺﾞｼｯｸM-PRO" w:eastAsia="HG丸ｺﾞｼｯｸM-PRO" w:hAnsi="HG丸ｺﾞｼｯｸM-PRO" w:hint="eastAsia"/>
                          <w:b/>
                          <w:bCs/>
                          <w:iCs/>
                          <w:color w:val="000000" w:themeColor="text1"/>
                          <w:kern w:val="0"/>
                          <w:sz w:val="32"/>
                          <w:szCs w:val="32"/>
                        </w:rPr>
                        <w:t>5</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76</w:t>
                      </w:r>
                      <w:r w:rsidRPr="00C20151">
                        <w:rPr>
                          <w:rFonts w:ascii="HG丸ｺﾞｼｯｸM-PRO" w:eastAsia="HG丸ｺﾞｼｯｸM-PRO" w:hAnsi="HG丸ｺﾞｼｯｸM-PRO"/>
                          <w:b/>
                          <w:bCs/>
                          <w:iCs/>
                          <w:color w:val="000000" w:themeColor="text1"/>
                          <w:kern w:val="0"/>
                          <w:sz w:val="32"/>
                          <w:szCs w:val="32"/>
                        </w:rPr>
                        <w:t>-</w:t>
                      </w:r>
                      <w:r>
                        <w:rPr>
                          <w:rFonts w:ascii="HG丸ｺﾞｼｯｸM-PRO" w:eastAsia="HG丸ｺﾞｼｯｸM-PRO" w:hAnsi="HG丸ｺﾞｼｯｸM-PRO" w:hint="eastAsia"/>
                          <w:b/>
                          <w:bCs/>
                          <w:iCs/>
                          <w:color w:val="000000" w:themeColor="text1"/>
                          <w:kern w:val="0"/>
                          <w:sz w:val="32"/>
                          <w:szCs w:val="32"/>
                        </w:rPr>
                        <w:t>6834</w:t>
                      </w:r>
                    </w:p>
                    <w:p w14:paraId="74E0ACFF" w14:textId="77777777" w:rsidR="000B1E5A" w:rsidRPr="00A42BC6" w:rsidRDefault="000B1E5A" w:rsidP="000B1E5A">
                      <w:pPr>
                        <w:snapToGrid w:val="0"/>
                        <w:spacing w:line="240" w:lineRule="atLeast"/>
                        <w:rPr>
                          <w:color w:val="000000" w:themeColor="text1"/>
                          <w:sz w:val="32"/>
                          <w:szCs w:val="32"/>
                        </w:rPr>
                      </w:pPr>
                      <w:r>
                        <w:rPr>
                          <w:rFonts w:ascii="HG丸ｺﾞｼｯｸM-PRO" w:eastAsia="HG丸ｺﾞｼｯｸM-PRO" w:hint="eastAsia"/>
                          <w:iCs/>
                          <w:color w:val="000000" w:themeColor="text1"/>
                          <w:kern w:val="0"/>
                          <w:sz w:val="32"/>
                          <w:szCs w:val="32"/>
                        </w:rPr>
                        <w:t>長野県南信</w:t>
                      </w:r>
                      <w:r w:rsidRPr="00A42BC6">
                        <w:rPr>
                          <w:rFonts w:ascii="HG丸ｺﾞｼｯｸM-PRO" w:eastAsia="HG丸ｺﾞｼｯｸM-PRO" w:hint="eastAsia"/>
                          <w:iCs/>
                          <w:color w:val="000000" w:themeColor="text1"/>
                          <w:kern w:val="0"/>
                          <w:sz w:val="32"/>
                          <w:szCs w:val="32"/>
                        </w:rPr>
                        <w:t xml:space="preserve">労政事務所　</w:t>
                      </w:r>
                      <w:r w:rsidRPr="00A42BC6">
                        <w:rPr>
                          <w:rFonts w:ascii="HG丸ｺﾞｼｯｸM-PRO" w:eastAsia="HG丸ｺﾞｼｯｸM-PRO"/>
                          <w:iCs/>
                          <w:color w:val="000000" w:themeColor="text1"/>
                          <w:kern w:val="0"/>
                          <w:sz w:val="32"/>
                          <w:szCs w:val="32"/>
                        </w:rPr>
                        <w:t>行</w:t>
                      </w:r>
                      <w:r w:rsidRPr="00A42BC6">
                        <w:rPr>
                          <w:rFonts w:hint="eastAsia"/>
                          <w:color w:val="000000" w:themeColor="text1"/>
                          <w:sz w:val="32"/>
                          <w:szCs w:val="32"/>
                        </w:rPr>
                        <w:t xml:space="preserve">　</w:t>
                      </w:r>
                    </w:p>
                  </w:txbxContent>
                </v:textbox>
              </v:roundrect>
            </w:pict>
          </mc:Fallback>
        </mc:AlternateContent>
      </w:r>
    </w:p>
    <w:p w14:paraId="329D769E" w14:textId="77777777" w:rsidR="000B1E5A" w:rsidRPr="007122A5" w:rsidRDefault="000B1E5A" w:rsidP="000B1E5A">
      <w:pPr>
        <w:rPr>
          <w:rFonts w:ascii="HG丸ｺﾞｼｯｸM-PRO" w:eastAsia="HG丸ｺﾞｼｯｸM-PRO" w:hAnsi="HG丸ｺﾞｼｯｸM-PRO"/>
          <w:iCs/>
          <w:kern w:val="0"/>
          <w:sz w:val="32"/>
          <w:szCs w:val="32"/>
        </w:rPr>
      </w:pPr>
    </w:p>
    <w:p w14:paraId="597B69B6" w14:textId="77777777" w:rsidR="000B1E5A" w:rsidRDefault="000B1E5A" w:rsidP="000B1E5A">
      <w:pPr>
        <w:spacing w:line="0" w:lineRule="atLeast"/>
        <w:jc w:val="center"/>
        <w:rPr>
          <w:rFonts w:ascii="HG丸ｺﾞｼｯｸM-PRO" w:eastAsia="HG丸ｺﾞｼｯｸM-PRO" w:hAnsi="HG丸ｺﾞｼｯｸM-PRO"/>
          <w:b/>
          <w:sz w:val="38"/>
          <w:szCs w:val="38"/>
        </w:rPr>
      </w:pPr>
    </w:p>
    <w:p w14:paraId="5DDC62FD" w14:textId="19042E58" w:rsidR="000B1E5A" w:rsidRPr="007122A5" w:rsidRDefault="000B1E5A" w:rsidP="000B1E5A">
      <w:pPr>
        <w:spacing w:line="0" w:lineRule="atLeast"/>
        <w:jc w:val="center"/>
        <w:rPr>
          <w:rFonts w:ascii="HG丸ｺﾞｼｯｸM-PRO" w:eastAsia="HG丸ｺﾞｼｯｸM-PRO" w:hAnsi="HG丸ｺﾞｼｯｸM-PRO"/>
          <w:b/>
          <w:sz w:val="38"/>
          <w:szCs w:val="38"/>
        </w:rPr>
      </w:pPr>
      <w:r w:rsidRPr="007122A5">
        <w:rPr>
          <w:rFonts w:ascii="HG丸ｺﾞｼｯｸM-PRO" w:eastAsia="HG丸ｺﾞｼｯｸM-PRO" w:hAnsi="HG丸ｺﾞｼｯｸM-PRO" w:hint="eastAsia"/>
          <w:b/>
          <w:sz w:val="38"/>
          <w:szCs w:val="38"/>
        </w:rPr>
        <w:t>令和</w:t>
      </w:r>
      <w:r>
        <w:rPr>
          <w:rFonts w:ascii="HG丸ｺﾞｼｯｸM-PRO" w:eastAsia="HG丸ｺﾞｼｯｸM-PRO" w:hAnsi="HG丸ｺﾞｼｯｸM-PRO" w:hint="eastAsia"/>
          <w:b/>
          <w:sz w:val="38"/>
          <w:szCs w:val="38"/>
        </w:rPr>
        <w:t>７</w:t>
      </w:r>
      <w:r w:rsidRPr="007122A5">
        <w:rPr>
          <w:rFonts w:ascii="HG丸ｺﾞｼｯｸM-PRO" w:eastAsia="HG丸ｺﾞｼｯｸM-PRO" w:hAnsi="HG丸ｺﾞｼｯｸM-PRO" w:hint="eastAsia"/>
          <w:b/>
          <w:sz w:val="38"/>
          <w:szCs w:val="38"/>
        </w:rPr>
        <w:t>年度</w:t>
      </w:r>
      <w:r>
        <w:rPr>
          <w:rFonts w:ascii="HG丸ｺﾞｼｯｸM-PRO" w:eastAsia="HG丸ｺﾞｼｯｸM-PRO" w:hAnsi="HG丸ｺﾞｼｯｸM-PRO" w:hint="eastAsia"/>
          <w:b/>
          <w:sz w:val="38"/>
          <w:szCs w:val="38"/>
        </w:rPr>
        <w:t>上伊那</w:t>
      </w:r>
      <w:r w:rsidR="00917FB7">
        <w:rPr>
          <w:rFonts w:ascii="HG丸ｺﾞｼｯｸM-PRO" w:eastAsia="HG丸ｺﾞｼｯｸM-PRO" w:hAnsi="HG丸ｺﾞｼｯｸM-PRO" w:hint="eastAsia"/>
          <w:b/>
          <w:sz w:val="38"/>
          <w:szCs w:val="38"/>
        </w:rPr>
        <w:t>地</w:t>
      </w:r>
      <w:r w:rsidRPr="007122A5">
        <w:rPr>
          <w:rFonts w:ascii="HG丸ｺﾞｼｯｸM-PRO" w:eastAsia="HG丸ｺﾞｼｯｸM-PRO" w:hAnsi="HG丸ｺﾞｼｯｸM-PRO" w:hint="eastAsia"/>
          <w:b/>
          <w:sz w:val="38"/>
          <w:szCs w:val="38"/>
        </w:rPr>
        <w:t>区</w:t>
      </w:r>
      <w:r w:rsidR="003904B3">
        <w:rPr>
          <w:rFonts w:ascii="HG丸ｺﾞｼｯｸM-PRO" w:eastAsia="HG丸ｺﾞｼｯｸM-PRO" w:hAnsi="HG丸ｺﾞｼｯｸM-PRO" w:hint="eastAsia"/>
          <w:b/>
          <w:sz w:val="38"/>
          <w:szCs w:val="38"/>
        </w:rPr>
        <w:t>労働フォーラム</w:t>
      </w:r>
    </w:p>
    <w:p w14:paraId="6ACE6AB6" w14:textId="36BEC6DD" w:rsidR="000B1E5A" w:rsidRPr="007122A5" w:rsidRDefault="000B1E5A" w:rsidP="003904B3">
      <w:pPr>
        <w:spacing w:beforeLines="20" w:before="72" w:line="0" w:lineRule="atLeast"/>
        <w:jc w:val="center"/>
        <w:rPr>
          <w:rFonts w:ascii="HG丸ｺﾞｼｯｸM-PRO" w:eastAsia="HG丸ｺﾞｼｯｸM-PRO" w:hAnsi="HG丸ｺﾞｼｯｸM-PRO"/>
          <w:b/>
          <w:sz w:val="40"/>
          <w:szCs w:val="28"/>
        </w:rPr>
      </w:pPr>
      <w:r w:rsidRPr="003904B3">
        <w:rPr>
          <w:rFonts w:ascii="HG丸ｺﾞｼｯｸM-PRO" w:eastAsia="HG丸ｺﾞｼｯｸM-PRO" w:hAnsi="HG丸ｺﾞｼｯｸM-PRO" w:hint="eastAsia"/>
          <w:b/>
          <w:kern w:val="0"/>
          <w:sz w:val="44"/>
          <w:szCs w:val="32"/>
        </w:rPr>
        <w:t>受</w:t>
      </w:r>
      <w:r w:rsidR="003904B3">
        <w:rPr>
          <w:rFonts w:ascii="HG丸ｺﾞｼｯｸM-PRO" w:eastAsia="HG丸ｺﾞｼｯｸM-PRO" w:hAnsi="HG丸ｺﾞｼｯｸM-PRO" w:hint="eastAsia"/>
          <w:b/>
          <w:kern w:val="0"/>
          <w:sz w:val="44"/>
          <w:szCs w:val="32"/>
        </w:rPr>
        <w:t xml:space="preserve">  </w:t>
      </w:r>
      <w:r w:rsidRPr="003904B3">
        <w:rPr>
          <w:rFonts w:ascii="HG丸ｺﾞｼｯｸM-PRO" w:eastAsia="HG丸ｺﾞｼｯｸM-PRO" w:hAnsi="HG丸ｺﾞｼｯｸM-PRO" w:hint="eastAsia"/>
          <w:b/>
          <w:kern w:val="0"/>
          <w:sz w:val="44"/>
          <w:szCs w:val="32"/>
        </w:rPr>
        <w:t>講</w:t>
      </w:r>
      <w:r w:rsidR="003904B3">
        <w:rPr>
          <w:rFonts w:ascii="HG丸ｺﾞｼｯｸM-PRO" w:eastAsia="HG丸ｺﾞｼｯｸM-PRO" w:hAnsi="HG丸ｺﾞｼｯｸM-PRO" w:hint="eastAsia"/>
          <w:b/>
          <w:kern w:val="0"/>
          <w:sz w:val="44"/>
          <w:szCs w:val="32"/>
        </w:rPr>
        <w:t xml:space="preserve">  </w:t>
      </w:r>
      <w:r w:rsidRPr="003904B3">
        <w:rPr>
          <w:rFonts w:ascii="HG丸ｺﾞｼｯｸM-PRO" w:eastAsia="HG丸ｺﾞｼｯｸM-PRO" w:hAnsi="HG丸ｺﾞｼｯｸM-PRO" w:hint="eastAsia"/>
          <w:b/>
          <w:kern w:val="0"/>
          <w:sz w:val="44"/>
          <w:szCs w:val="32"/>
        </w:rPr>
        <w:t>申</w:t>
      </w:r>
      <w:r w:rsidR="003904B3">
        <w:rPr>
          <w:rFonts w:ascii="HG丸ｺﾞｼｯｸM-PRO" w:eastAsia="HG丸ｺﾞｼｯｸM-PRO" w:hAnsi="HG丸ｺﾞｼｯｸM-PRO" w:hint="eastAsia"/>
          <w:b/>
          <w:kern w:val="0"/>
          <w:sz w:val="44"/>
          <w:szCs w:val="32"/>
        </w:rPr>
        <w:t xml:space="preserve">  </w:t>
      </w:r>
      <w:r w:rsidRPr="003904B3">
        <w:rPr>
          <w:rFonts w:ascii="HG丸ｺﾞｼｯｸM-PRO" w:eastAsia="HG丸ｺﾞｼｯｸM-PRO" w:hAnsi="HG丸ｺﾞｼｯｸM-PRO" w:hint="eastAsia"/>
          <w:b/>
          <w:kern w:val="0"/>
          <w:sz w:val="44"/>
          <w:szCs w:val="32"/>
        </w:rPr>
        <w:t>込</w:t>
      </w:r>
      <w:r w:rsidR="003904B3">
        <w:rPr>
          <w:rFonts w:ascii="HG丸ｺﾞｼｯｸM-PRO" w:eastAsia="HG丸ｺﾞｼｯｸM-PRO" w:hAnsi="HG丸ｺﾞｼｯｸM-PRO" w:hint="eastAsia"/>
          <w:b/>
          <w:kern w:val="0"/>
          <w:sz w:val="44"/>
          <w:szCs w:val="32"/>
        </w:rPr>
        <w:t xml:space="preserve">  </w:t>
      </w:r>
      <w:r w:rsidRPr="003904B3">
        <w:rPr>
          <w:rFonts w:ascii="HG丸ｺﾞｼｯｸM-PRO" w:eastAsia="HG丸ｺﾞｼｯｸM-PRO" w:hAnsi="HG丸ｺﾞｼｯｸM-PRO" w:hint="eastAsia"/>
          <w:b/>
          <w:kern w:val="0"/>
          <w:sz w:val="44"/>
          <w:szCs w:val="32"/>
        </w:rPr>
        <w:t>書</w:t>
      </w:r>
    </w:p>
    <w:p w14:paraId="0BE0AA0D" w14:textId="593957AC" w:rsidR="000B1E5A" w:rsidRPr="007122A5" w:rsidRDefault="000B1E5A" w:rsidP="000B1E5A">
      <w:pPr>
        <w:spacing w:beforeLines="20" w:before="72" w:afterLines="50" w:after="180" w:line="0" w:lineRule="atLeast"/>
        <w:jc w:val="center"/>
        <w:rPr>
          <w:rFonts w:ascii="HG丸ｺﾞｼｯｸM-PRO" w:eastAsia="HG丸ｺﾞｼｯｸM-PRO" w:hAnsi="HG丸ｺﾞｼｯｸM-PRO"/>
          <w:b/>
          <w:bCs/>
          <w:sz w:val="32"/>
          <w:szCs w:val="28"/>
        </w:rPr>
      </w:pPr>
      <w:r w:rsidRPr="007122A5">
        <w:rPr>
          <w:rFonts w:ascii="HG丸ｺﾞｼｯｸM-PRO" w:eastAsia="HG丸ｺﾞｼｯｸM-PRO" w:hAnsi="HG丸ｺﾞｼｯｸM-PRO" w:hint="eastAsia"/>
          <w:b/>
          <w:bCs/>
          <w:sz w:val="32"/>
          <w:szCs w:val="28"/>
        </w:rPr>
        <w:t>（ R</w:t>
      </w:r>
      <w:r w:rsidR="003904B3">
        <w:rPr>
          <w:rFonts w:ascii="HG丸ｺﾞｼｯｸM-PRO" w:eastAsia="HG丸ｺﾞｼｯｸM-PRO" w:hAnsi="HG丸ｺﾞｼｯｸM-PRO" w:hint="eastAsia"/>
          <w:b/>
          <w:bCs/>
          <w:sz w:val="32"/>
          <w:szCs w:val="28"/>
        </w:rPr>
        <w:t>８</w:t>
      </w:r>
      <w:r w:rsidRPr="007122A5">
        <w:rPr>
          <w:rFonts w:ascii="HG丸ｺﾞｼｯｸM-PRO" w:eastAsia="HG丸ｺﾞｼｯｸM-PRO" w:hAnsi="HG丸ｺﾞｼｯｸM-PRO" w:hint="eastAsia"/>
          <w:b/>
          <w:bCs/>
          <w:sz w:val="32"/>
          <w:szCs w:val="28"/>
        </w:rPr>
        <w:t>.</w:t>
      </w:r>
      <w:r w:rsidR="00880D23">
        <w:rPr>
          <w:rFonts w:ascii="HG丸ｺﾞｼｯｸM-PRO" w:eastAsia="HG丸ｺﾞｼｯｸM-PRO" w:hAnsi="HG丸ｺﾞｼｯｸM-PRO" w:hint="eastAsia"/>
          <w:b/>
          <w:bCs/>
          <w:sz w:val="32"/>
          <w:szCs w:val="28"/>
        </w:rPr>
        <w:t>２</w:t>
      </w:r>
      <w:r w:rsidRPr="007122A5">
        <w:rPr>
          <w:rFonts w:ascii="HG丸ｺﾞｼｯｸM-PRO" w:eastAsia="HG丸ｺﾞｼｯｸM-PRO" w:hAnsi="HG丸ｺﾞｼｯｸM-PRO" w:hint="eastAsia"/>
          <w:b/>
          <w:bCs/>
          <w:sz w:val="32"/>
          <w:szCs w:val="28"/>
        </w:rPr>
        <w:t>.</w:t>
      </w:r>
      <w:r w:rsidR="00880D23">
        <w:rPr>
          <w:rFonts w:ascii="HG丸ｺﾞｼｯｸM-PRO" w:eastAsia="HG丸ｺﾞｼｯｸM-PRO" w:hAnsi="HG丸ｺﾞｼｯｸM-PRO" w:hint="eastAsia"/>
          <w:b/>
          <w:bCs/>
          <w:sz w:val="32"/>
          <w:szCs w:val="28"/>
        </w:rPr>
        <w:t>10</w:t>
      </w:r>
      <w:r w:rsidRPr="007122A5">
        <w:rPr>
          <w:rFonts w:ascii="HG丸ｺﾞｼｯｸM-PRO" w:eastAsia="HG丸ｺﾞｼｯｸM-PRO" w:hAnsi="HG丸ｺﾞｼｯｸM-PRO" w:hint="eastAsia"/>
          <w:b/>
          <w:bCs/>
          <w:sz w:val="32"/>
          <w:szCs w:val="28"/>
        </w:rPr>
        <w:t xml:space="preserve">開催　　</w:t>
      </w:r>
      <w:r>
        <w:rPr>
          <w:rFonts w:ascii="HG丸ｺﾞｼｯｸM-PRO" w:eastAsia="HG丸ｺﾞｼｯｸM-PRO" w:hAnsi="HG丸ｺﾞｼｯｸM-PRO" w:hint="eastAsia"/>
          <w:b/>
          <w:bCs/>
          <w:sz w:val="32"/>
          <w:szCs w:val="28"/>
        </w:rPr>
        <w:t>上伊那</w:t>
      </w:r>
      <w:r w:rsidRPr="007122A5">
        <w:rPr>
          <w:rFonts w:ascii="HG丸ｺﾞｼｯｸM-PRO" w:eastAsia="HG丸ｺﾞｼｯｸM-PRO" w:hAnsi="HG丸ｺﾞｼｯｸM-PRO" w:hint="eastAsia"/>
          <w:b/>
          <w:bCs/>
          <w:sz w:val="32"/>
          <w:szCs w:val="28"/>
        </w:rPr>
        <w:t>〔</w:t>
      </w:r>
      <w:r>
        <w:rPr>
          <w:rFonts w:ascii="HG丸ｺﾞｼｯｸM-PRO" w:eastAsia="HG丸ｺﾞｼｯｸM-PRO" w:hAnsi="HG丸ｺﾞｼｯｸM-PRO" w:hint="eastAsia"/>
          <w:b/>
          <w:bCs/>
          <w:sz w:val="32"/>
          <w:szCs w:val="28"/>
        </w:rPr>
        <w:t>伊那</w:t>
      </w:r>
      <w:r w:rsidR="006533C0">
        <w:rPr>
          <w:rFonts w:ascii="HG丸ｺﾞｼｯｸM-PRO" w:eastAsia="HG丸ｺﾞｼｯｸM-PRO" w:hAnsi="HG丸ｺﾞｼｯｸM-PRO" w:hint="eastAsia"/>
          <w:b/>
          <w:bCs/>
          <w:sz w:val="32"/>
          <w:szCs w:val="28"/>
        </w:rPr>
        <w:t>市</w:t>
      </w:r>
      <w:r w:rsidRPr="007122A5">
        <w:rPr>
          <w:rFonts w:ascii="HG丸ｺﾞｼｯｸM-PRO" w:eastAsia="HG丸ｺﾞｼｯｸM-PRO" w:hAnsi="HG丸ｺﾞｼｯｸM-PRO" w:hint="eastAsia"/>
          <w:b/>
          <w:bCs/>
          <w:sz w:val="32"/>
          <w:szCs w:val="28"/>
        </w:rPr>
        <w:t>〕会場 ）</w:t>
      </w:r>
    </w:p>
    <w:tbl>
      <w:tblPr>
        <w:tblStyle w:val="a3"/>
        <w:tblW w:w="0" w:type="auto"/>
        <w:tblLook w:val="04A0" w:firstRow="1" w:lastRow="0" w:firstColumn="1" w:lastColumn="0" w:noHBand="0" w:noVBand="1"/>
      </w:tblPr>
      <w:tblGrid>
        <w:gridCol w:w="1363"/>
        <w:gridCol w:w="4444"/>
        <w:gridCol w:w="1418"/>
        <w:gridCol w:w="3165"/>
      </w:tblGrid>
      <w:tr w:rsidR="000B1E5A" w14:paraId="0289C55B" w14:textId="77777777" w:rsidTr="000B1E5A">
        <w:trPr>
          <w:trHeight w:val="540"/>
        </w:trPr>
        <w:tc>
          <w:tcPr>
            <w:tcW w:w="1363" w:type="dxa"/>
            <w:vMerge w:val="restart"/>
            <w:shd w:val="clear" w:color="auto" w:fill="D9E2F3" w:themeFill="accent1" w:themeFillTint="33"/>
            <w:vAlign w:val="center"/>
          </w:tcPr>
          <w:p w14:paraId="44E877C9" w14:textId="7AAD3716" w:rsidR="000B1E5A" w:rsidRDefault="003E483D"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事業所名</w:t>
            </w:r>
          </w:p>
          <w:p w14:paraId="2548234D" w14:textId="77777777"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または</w:t>
            </w:r>
          </w:p>
          <w:p w14:paraId="5B7F0D2C" w14:textId="23BF538C" w:rsidR="000B1E5A" w:rsidRDefault="003E483D"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労働組合</w:t>
            </w:r>
          </w:p>
        </w:tc>
        <w:tc>
          <w:tcPr>
            <w:tcW w:w="4444" w:type="dxa"/>
            <w:vMerge w:val="restart"/>
            <w:vAlign w:val="center"/>
          </w:tcPr>
          <w:p w14:paraId="342946C6" w14:textId="77777777" w:rsidR="000B1E5A" w:rsidRDefault="000B1E5A" w:rsidP="001C389C">
            <w:pPr>
              <w:jc w:val="center"/>
              <w:rPr>
                <w:rFonts w:ascii="HG丸ｺﾞｼｯｸM-PRO" w:eastAsia="HG丸ｺﾞｼｯｸM-PRO" w:hAnsi="HG丸ｺﾞｼｯｸM-PRO"/>
                <w:sz w:val="24"/>
              </w:rPr>
            </w:pPr>
          </w:p>
        </w:tc>
        <w:tc>
          <w:tcPr>
            <w:tcW w:w="1418" w:type="dxa"/>
            <w:shd w:val="clear" w:color="auto" w:fill="D9E2F3" w:themeFill="accent1" w:themeFillTint="33"/>
            <w:vAlign w:val="center"/>
          </w:tcPr>
          <w:p w14:paraId="2E8CE216" w14:textId="77777777"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電話番号</w:t>
            </w:r>
          </w:p>
        </w:tc>
        <w:tc>
          <w:tcPr>
            <w:tcW w:w="3165" w:type="dxa"/>
            <w:vAlign w:val="center"/>
          </w:tcPr>
          <w:p w14:paraId="6DCA3CC2" w14:textId="77777777" w:rsidR="000B1E5A" w:rsidRDefault="000B1E5A" w:rsidP="001C389C">
            <w:pPr>
              <w:jc w:val="center"/>
              <w:rPr>
                <w:rFonts w:ascii="HG丸ｺﾞｼｯｸM-PRO" w:eastAsia="HG丸ｺﾞｼｯｸM-PRO" w:hAnsi="HG丸ｺﾞｼｯｸM-PRO"/>
                <w:sz w:val="24"/>
              </w:rPr>
            </w:pPr>
          </w:p>
        </w:tc>
      </w:tr>
      <w:tr w:rsidR="000B1E5A" w14:paraId="1B1ECB69" w14:textId="77777777" w:rsidTr="000B1E5A">
        <w:trPr>
          <w:trHeight w:val="540"/>
        </w:trPr>
        <w:tc>
          <w:tcPr>
            <w:tcW w:w="1363" w:type="dxa"/>
            <w:vMerge/>
            <w:shd w:val="clear" w:color="auto" w:fill="D9E2F3" w:themeFill="accent1" w:themeFillTint="33"/>
            <w:vAlign w:val="center"/>
          </w:tcPr>
          <w:p w14:paraId="7A64F6AB" w14:textId="77777777" w:rsidR="000B1E5A" w:rsidRDefault="000B1E5A" w:rsidP="001C389C">
            <w:pPr>
              <w:jc w:val="center"/>
              <w:rPr>
                <w:rFonts w:ascii="HG丸ｺﾞｼｯｸM-PRO" w:eastAsia="HG丸ｺﾞｼｯｸM-PRO" w:hAnsi="HG丸ｺﾞｼｯｸM-PRO"/>
                <w:sz w:val="24"/>
              </w:rPr>
            </w:pPr>
          </w:p>
        </w:tc>
        <w:tc>
          <w:tcPr>
            <w:tcW w:w="4444" w:type="dxa"/>
            <w:vMerge/>
            <w:vAlign w:val="center"/>
          </w:tcPr>
          <w:p w14:paraId="0E57EA53" w14:textId="77777777" w:rsidR="000B1E5A" w:rsidRDefault="000B1E5A" w:rsidP="001C389C">
            <w:pPr>
              <w:jc w:val="center"/>
              <w:rPr>
                <w:rFonts w:ascii="HG丸ｺﾞｼｯｸM-PRO" w:eastAsia="HG丸ｺﾞｼｯｸM-PRO" w:hAnsi="HG丸ｺﾞｼｯｸM-PRO"/>
                <w:sz w:val="24"/>
              </w:rPr>
            </w:pPr>
          </w:p>
        </w:tc>
        <w:tc>
          <w:tcPr>
            <w:tcW w:w="1418" w:type="dxa"/>
            <w:shd w:val="clear" w:color="auto" w:fill="D9E2F3" w:themeFill="accent1" w:themeFillTint="33"/>
            <w:vAlign w:val="center"/>
          </w:tcPr>
          <w:p w14:paraId="5DC5216E" w14:textId="77777777"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FAX番号</w:t>
            </w:r>
          </w:p>
        </w:tc>
        <w:tc>
          <w:tcPr>
            <w:tcW w:w="3165" w:type="dxa"/>
            <w:vAlign w:val="center"/>
          </w:tcPr>
          <w:p w14:paraId="6EA06A66" w14:textId="77777777" w:rsidR="000B1E5A" w:rsidRDefault="000B1E5A" w:rsidP="001C389C">
            <w:pPr>
              <w:jc w:val="center"/>
              <w:rPr>
                <w:rFonts w:ascii="HG丸ｺﾞｼｯｸM-PRO" w:eastAsia="HG丸ｺﾞｼｯｸM-PRO" w:hAnsi="HG丸ｺﾞｼｯｸM-PRO"/>
                <w:sz w:val="24"/>
              </w:rPr>
            </w:pPr>
          </w:p>
        </w:tc>
      </w:tr>
      <w:tr w:rsidR="000B1E5A" w14:paraId="00D7CE31" w14:textId="77777777" w:rsidTr="000B1E5A">
        <w:trPr>
          <w:trHeight w:val="510"/>
        </w:trPr>
        <w:tc>
          <w:tcPr>
            <w:tcW w:w="1363" w:type="dxa"/>
            <w:shd w:val="clear" w:color="auto" w:fill="D9E2F3" w:themeFill="accent1" w:themeFillTint="33"/>
            <w:vAlign w:val="center"/>
          </w:tcPr>
          <w:p w14:paraId="076E3478" w14:textId="77777777"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E-mail</w:t>
            </w:r>
          </w:p>
        </w:tc>
        <w:tc>
          <w:tcPr>
            <w:tcW w:w="9027" w:type="dxa"/>
            <w:gridSpan w:val="3"/>
          </w:tcPr>
          <w:p w14:paraId="29DF9159" w14:textId="77777777" w:rsidR="000B1E5A" w:rsidRDefault="000B1E5A" w:rsidP="001C389C">
            <w:pPr>
              <w:rPr>
                <w:rFonts w:ascii="HG丸ｺﾞｼｯｸM-PRO" w:eastAsia="HG丸ｺﾞｼｯｸM-PRO" w:hAnsi="HG丸ｺﾞｼｯｸM-PRO"/>
                <w:sz w:val="24"/>
              </w:rPr>
            </w:pPr>
          </w:p>
        </w:tc>
      </w:tr>
    </w:tbl>
    <w:p w14:paraId="720DCC85" w14:textId="77777777" w:rsidR="000B1E5A" w:rsidRPr="008E5B53" w:rsidRDefault="000B1E5A" w:rsidP="000B1E5A">
      <w:pPr>
        <w:rPr>
          <w:rFonts w:ascii="HG丸ｺﾞｼｯｸM-PRO" w:eastAsia="HG丸ｺﾞｼｯｸM-PRO" w:hAnsi="HG丸ｺﾞｼｯｸM-PRO"/>
          <w:sz w:val="24"/>
        </w:rPr>
      </w:pPr>
    </w:p>
    <w:tbl>
      <w:tblPr>
        <w:tblStyle w:val="a3"/>
        <w:tblW w:w="0" w:type="auto"/>
        <w:tblLook w:val="04A0" w:firstRow="1" w:lastRow="0" w:firstColumn="1" w:lastColumn="0" w:noHBand="0" w:noVBand="1"/>
      </w:tblPr>
      <w:tblGrid>
        <w:gridCol w:w="3237"/>
        <w:gridCol w:w="4003"/>
        <w:gridCol w:w="3150"/>
      </w:tblGrid>
      <w:tr w:rsidR="000B1E5A" w14:paraId="7375D214" w14:textId="77777777" w:rsidTr="000B1E5A">
        <w:trPr>
          <w:trHeight w:val="567"/>
        </w:trPr>
        <w:tc>
          <w:tcPr>
            <w:tcW w:w="3237" w:type="dxa"/>
            <w:shd w:val="clear" w:color="auto" w:fill="D9E2F3" w:themeFill="accent1" w:themeFillTint="33"/>
            <w:vAlign w:val="center"/>
          </w:tcPr>
          <w:p w14:paraId="166BF64B" w14:textId="2D265FE2"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氏</w:t>
            </w:r>
            <w:r w:rsidR="003E483D">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名</w:t>
            </w:r>
          </w:p>
        </w:tc>
        <w:tc>
          <w:tcPr>
            <w:tcW w:w="4003" w:type="dxa"/>
            <w:shd w:val="clear" w:color="auto" w:fill="D9E2F3" w:themeFill="accent1" w:themeFillTint="33"/>
            <w:vAlign w:val="center"/>
          </w:tcPr>
          <w:p w14:paraId="46D45085" w14:textId="358594E5"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区</w:t>
            </w:r>
            <w:r w:rsidR="003E483D">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分</w:t>
            </w:r>
          </w:p>
          <w:p w14:paraId="5A21DDC6" w14:textId="4AAAEB55" w:rsidR="000B1E5A" w:rsidRPr="00351CE5" w:rsidRDefault="000B1E5A" w:rsidP="001C389C">
            <w:pPr>
              <w:jc w:val="center"/>
              <w:rPr>
                <w:rFonts w:ascii="HG丸ｺﾞｼｯｸM-PRO" w:eastAsia="HG丸ｺﾞｼｯｸM-PRO" w:hAnsi="HG丸ｺﾞｼｯｸM-PRO"/>
                <w:sz w:val="18"/>
                <w:szCs w:val="18"/>
              </w:rPr>
            </w:pPr>
            <w:r w:rsidRPr="00351CE5">
              <w:rPr>
                <w:rFonts w:ascii="HG丸ｺﾞｼｯｸM-PRO" w:eastAsia="HG丸ｺﾞｼｯｸM-PRO" w:hAnsi="HG丸ｺﾞｼｯｸM-PRO" w:hint="eastAsia"/>
                <w:sz w:val="18"/>
                <w:szCs w:val="18"/>
              </w:rPr>
              <w:t>（いずれかに</w:t>
            </w:r>
            <w:r>
              <w:rPr>
                <w:rFonts w:ascii="Segoe UI Symbol" w:eastAsia="HG丸ｺﾞｼｯｸM-PRO" w:hAnsi="Segoe UI Symbol" w:cs="Segoe UI Symbol" w:hint="eastAsia"/>
                <w:sz w:val="18"/>
                <w:szCs w:val="18"/>
              </w:rPr>
              <w:t>☑をつけ</w:t>
            </w:r>
            <w:r w:rsidR="003E483D">
              <w:rPr>
                <w:rFonts w:ascii="Segoe UI Symbol" w:eastAsia="HG丸ｺﾞｼｯｸM-PRO" w:hAnsi="Segoe UI Symbol" w:cs="Segoe UI Symbol" w:hint="eastAsia"/>
                <w:sz w:val="18"/>
                <w:szCs w:val="18"/>
              </w:rPr>
              <w:t>てください</w:t>
            </w:r>
            <w:r w:rsidRPr="00351CE5">
              <w:rPr>
                <w:rFonts w:ascii="HG丸ｺﾞｼｯｸM-PRO" w:eastAsia="HG丸ｺﾞｼｯｸM-PRO" w:hAnsi="HG丸ｺﾞｼｯｸM-PRO" w:hint="eastAsia"/>
                <w:sz w:val="18"/>
                <w:szCs w:val="18"/>
              </w:rPr>
              <w:t>）</w:t>
            </w:r>
          </w:p>
        </w:tc>
        <w:tc>
          <w:tcPr>
            <w:tcW w:w="3150" w:type="dxa"/>
            <w:shd w:val="clear" w:color="auto" w:fill="D9E2F3" w:themeFill="accent1" w:themeFillTint="33"/>
            <w:vAlign w:val="center"/>
          </w:tcPr>
          <w:p w14:paraId="6045DE81" w14:textId="77777777" w:rsidR="000B1E5A" w:rsidRDefault="000B1E5A" w:rsidP="001C389C">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職　　　名</w:t>
            </w:r>
          </w:p>
        </w:tc>
      </w:tr>
      <w:tr w:rsidR="000B1E5A" w14:paraId="22E459A1" w14:textId="77777777" w:rsidTr="000B1E5A">
        <w:trPr>
          <w:trHeight w:val="567"/>
        </w:trPr>
        <w:tc>
          <w:tcPr>
            <w:tcW w:w="3237" w:type="dxa"/>
            <w:vAlign w:val="center"/>
          </w:tcPr>
          <w:p w14:paraId="0A093398" w14:textId="77777777" w:rsidR="000B1E5A" w:rsidRPr="007122A5" w:rsidRDefault="000B1E5A" w:rsidP="001C389C">
            <w:pPr>
              <w:jc w:val="center"/>
              <w:rPr>
                <w:rFonts w:ascii="HG丸ｺﾞｼｯｸM-PRO" w:eastAsia="HG丸ｺﾞｼｯｸM-PRO" w:hAnsi="HG丸ｺﾞｼｯｸM-PRO"/>
                <w:sz w:val="26"/>
                <w:szCs w:val="26"/>
              </w:rPr>
            </w:pPr>
          </w:p>
        </w:tc>
        <w:tc>
          <w:tcPr>
            <w:tcW w:w="4003" w:type="dxa"/>
            <w:vAlign w:val="center"/>
          </w:tcPr>
          <w:p w14:paraId="1E0CF81B" w14:textId="06A6F128" w:rsidR="000B1E5A" w:rsidRPr="002E3597" w:rsidRDefault="000B1E5A" w:rsidP="002E3597">
            <w:pPr>
              <w:jc w:val="center"/>
              <w:rPr>
                <w:rFonts w:ascii="HG丸ｺﾞｼｯｸM-PRO" w:eastAsia="HG丸ｺﾞｼｯｸM-PRO" w:hAnsi="HG丸ｺﾞｼｯｸM-PRO"/>
                <w:szCs w:val="21"/>
              </w:rPr>
            </w:pPr>
            <w:r w:rsidRPr="002E3597">
              <w:rPr>
                <w:rFonts w:ascii="HG丸ｺﾞｼｯｸM-PRO" w:eastAsia="HG丸ｺﾞｼｯｸM-PRO" w:hAnsi="HG丸ｺﾞｼｯｸM-PRO" w:hint="eastAsia"/>
                <w:szCs w:val="21"/>
              </w:rPr>
              <w:t>□労働者　□使用者　□一般</w:t>
            </w:r>
          </w:p>
        </w:tc>
        <w:tc>
          <w:tcPr>
            <w:tcW w:w="3150" w:type="dxa"/>
          </w:tcPr>
          <w:p w14:paraId="7296EBE3" w14:textId="77777777" w:rsidR="000B1E5A" w:rsidRPr="00351CE5" w:rsidRDefault="000B1E5A" w:rsidP="001C389C">
            <w:pPr>
              <w:rPr>
                <w:rFonts w:ascii="HG丸ｺﾞｼｯｸM-PRO" w:eastAsia="HG丸ｺﾞｼｯｸM-PRO" w:hAnsi="HG丸ｺﾞｼｯｸM-PRO"/>
                <w:sz w:val="22"/>
              </w:rPr>
            </w:pPr>
          </w:p>
        </w:tc>
      </w:tr>
      <w:tr w:rsidR="000B1E5A" w14:paraId="5EDF0F0F" w14:textId="77777777" w:rsidTr="000B1E5A">
        <w:trPr>
          <w:trHeight w:val="567"/>
        </w:trPr>
        <w:tc>
          <w:tcPr>
            <w:tcW w:w="3237" w:type="dxa"/>
            <w:vAlign w:val="center"/>
          </w:tcPr>
          <w:p w14:paraId="2D4F3A33" w14:textId="77777777" w:rsidR="000B1E5A" w:rsidRPr="007122A5" w:rsidRDefault="000B1E5A" w:rsidP="001C389C">
            <w:pPr>
              <w:jc w:val="center"/>
              <w:rPr>
                <w:rFonts w:ascii="HG丸ｺﾞｼｯｸM-PRO" w:eastAsia="HG丸ｺﾞｼｯｸM-PRO" w:hAnsi="HG丸ｺﾞｼｯｸM-PRO"/>
                <w:sz w:val="26"/>
                <w:szCs w:val="26"/>
              </w:rPr>
            </w:pPr>
          </w:p>
        </w:tc>
        <w:tc>
          <w:tcPr>
            <w:tcW w:w="4003" w:type="dxa"/>
            <w:vAlign w:val="center"/>
          </w:tcPr>
          <w:p w14:paraId="53787FA8" w14:textId="66F2AB6A" w:rsidR="000B1E5A" w:rsidRPr="002E3597" w:rsidRDefault="003E483D" w:rsidP="002E3597">
            <w:pPr>
              <w:jc w:val="center"/>
              <w:rPr>
                <w:rFonts w:ascii="HG丸ｺﾞｼｯｸM-PRO" w:eastAsia="HG丸ｺﾞｼｯｸM-PRO" w:hAnsi="HG丸ｺﾞｼｯｸM-PRO"/>
                <w:szCs w:val="21"/>
              </w:rPr>
            </w:pPr>
            <w:r w:rsidRPr="002E3597">
              <w:rPr>
                <w:rFonts w:ascii="HG丸ｺﾞｼｯｸM-PRO" w:eastAsia="HG丸ｺﾞｼｯｸM-PRO" w:hAnsi="HG丸ｺﾞｼｯｸM-PRO" w:hint="eastAsia"/>
                <w:szCs w:val="21"/>
              </w:rPr>
              <w:t>□労働者　□使用者　□一般</w:t>
            </w:r>
          </w:p>
        </w:tc>
        <w:tc>
          <w:tcPr>
            <w:tcW w:w="3150" w:type="dxa"/>
          </w:tcPr>
          <w:p w14:paraId="50C634A9" w14:textId="77777777" w:rsidR="000B1E5A" w:rsidRPr="00351CE5" w:rsidRDefault="000B1E5A" w:rsidP="001C389C">
            <w:pPr>
              <w:rPr>
                <w:rFonts w:ascii="HG丸ｺﾞｼｯｸM-PRO" w:eastAsia="HG丸ｺﾞｼｯｸM-PRO" w:hAnsi="HG丸ｺﾞｼｯｸM-PRO"/>
                <w:sz w:val="22"/>
              </w:rPr>
            </w:pPr>
          </w:p>
        </w:tc>
      </w:tr>
    </w:tbl>
    <w:p w14:paraId="41B96544" w14:textId="6B2345F2" w:rsidR="000B1E5A" w:rsidRPr="00B14C47" w:rsidRDefault="000B1E5A" w:rsidP="000B1E5A">
      <w:pPr>
        <w:spacing w:beforeLines="50" w:before="180"/>
        <w:rPr>
          <w:rFonts w:ascii="HG丸ｺﾞｼｯｸM-PRO" w:eastAsia="HG丸ｺﾞｼｯｸM-PRO" w:hAnsi="HG丸ｺﾞｼｯｸM-PRO"/>
          <w:sz w:val="32"/>
          <w:shd w:val="clear" w:color="auto" w:fill="D9E2F3" w:themeFill="accent1" w:themeFillTint="33"/>
        </w:rPr>
      </w:pPr>
      <w:r w:rsidRPr="00B14C47">
        <w:rPr>
          <w:rFonts w:ascii="HG丸ｺﾞｼｯｸM-PRO" w:eastAsia="HG丸ｺﾞｼｯｸM-PRO" w:hAnsi="HG丸ｺﾞｼｯｸM-PRO" w:hint="eastAsia"/>
          <w:sz w:val="32"/>
          <w:shd w:val="clear" w:color="auto" w:fill="D9E2F3" w:themeFill="accent1" w:themeFillTint="33"/>
        </w:rPr>
        <w:t>会場</w:t>
      </w:r>
      <w:r>
        <w:rPr>
          <w:rFonts w:ascii="HG丸ｺﾞｼｯｸM-PRO" w:eastAsia="HG丸ｺﾞｼｯｸM-PRO" w:hAnsi="HG丸ｺﾞｼｯｸM-PRO" w:hint="eastAsia"/>
          <w:sz w:val="32"/>
          <w:shd w:val="clear" w:color="auto" w:fill="D9E2F3" w:themeFill="accent1" w:themeFillTint="33"/>
        </w:rPr>
        <w:t>周辺</w:t>
      </w:r>
      <w:r w:rsidRPr="00B14C47">
        <w:rPr>
          <w:rFonts w:ascii="HG丸ｺﾞｼｯｸM-PRO" w:eastAsia="HG丸ｺﾞｼｯｸM-PRO" w:hAnsi="HG丸ｺﾞｼｯｸM-PRO" w:hint="eastAsia"/>
          <w:sz w:val="32"/>
          <w:shd w:val="clear" w:color="auto" w:fill="D9E2F3" w:themeFill="accent1" w:themeFillTint="33"/>
        </w:rPr>
        <w:t xml:space="preserve">のご案内　　　　　　　　　　　　　　　　　　　　　　　　</w:t>
      </w:r>
      <w:r>
        <w:rPr>
          <w:rFonts w:ascii="HG丸ｺﾞｼｯｸM-PRO" w:eastAsia="HG丸ｺﾞｼｯｸM-PRO" w:hAnsi="HG丸ｺﾞｼｯｸM-PRO" w:hint="eastAsia"/>
          <w:sz w:val="32"/>
          <w:shd w:val="clear" w:color="auto" w:fill="D9E2F3" w:themeFill="accent1" w:themeFillTint="33"/>
        </w:rPr>
        <w:t xml:space="preserve">　</w:t>
      </w:r>
    </w:p>
    <w:p w14:paraId="45F3249E" w14:textId="4F7D268A" w:rsidR="00555564" w:rsidRPr="000B1E5A" w:rsidRDefault="003F317E" w:rsidP="00B0081F">
      <w:pPr>
        <w:jc w:val="center"/>
        <w:rPr>
          <w:b/>
          <w:bCs/>
          <w:color w:val="FF0000"/>
          <w:sz w:val="24"/>
          <w:szCs w:val="24"/>
        </w:rPr>
      </w:pPr>
      <w:r>
        <w:rPr>
          <w:b/>
          <w:bCs/>
          <w:noProof/>
          <w:color w:val="FF0000"/>
          <w:sz w:val="24"/>
          <w:szCs w:val="24"/>
        </w:rPr>
        <mc:AlternateContent>
          <mc:Choice Requires="wps">
            <w:drawing>
              <wp:anchor distT="0" distB="0" distL="114300" distR="114300" simplePos="0" relativeHeight="251672576" behindDoc="0" locked="0" layoutInCell="1" allowOverlap="1" wp14:anchorId="768F05D3" wp14:editId="04D5025B">
                <wp:simplePos x="0" y="0"/>
                <wp:positionH relativeFrom="column">
                  <wp:posOffset>31750</wp:posOffset>
                </wp:positionH>
                <wp:positionV relativeFrom="paragraph">
                  <wp:posOffset>1953260</wp:posOffset>
                </wp:positionV>
                <wp:extent cx="1235075" cy="342900"/>
                <wp:effectExtent l="0" t="0" r="22225" b="704850"/>
                <wp:wrapNone/>
                <wp:docPr id="858307698" name="吹き出し: 四角形 2"/>
                <wp:cNvGraphicFramePr/>
                <a:graphic xmlns:a="http://schemas.openxmlformats.org/drawingml/2006/main">
                  <a:graphicData uri="http://schemas.microsoft.com/office/word/2010/wordprocessingShape">
                    <wps:wsp>
                      <wps:cNvSpPr/>
                      <wps:spPr>
                        <a:xfrm>
                          <a:off x="0" y="0"/>
                          <a:ext cx="1235075" cy="342900"/>
                        </a:xfrm>
                        <a:prstGeom prst="wedgeRectCallout">
                          <a:avLst>
                            <a:gd name="adj1" fmla="val 34142"/>
                            <a:gd name="adj2" fmla="val 240277"/>
                          </a:avLst>
                        </a:prstGeom>
                        <a:solidFill>
                          <a:sysClr val="window" lastClr="FFFFFF"/>
                        </a:solidFill>
                        <a:ln w="12700" cap="flat" cmpd="sng" algn="ctr">
                          <a:solidFill>
                            <a:srgbClr val="70AD47"/>
                          </a:solidFill>
                          <a:prstDash val="solid"/>
                          <a:miter lim="800000"/>
                        </a:ln>
                        <a:effectLst/>
                      </wps:spPr>
                      <wps:txbx>
                        <w:txbxContent>
                          <w:p w14:paraId="728DC164" w14:textId="76A6ECE0" w:rsidR="009F5276" w:rsidRPr="003F317E" w:rsidRDefault="006533C0" w:rsidP="009F5276">
                            <w:pPr>
                              <w:jc w:val="left"/>
                              <w:rPr>
                                <w:rFonts w:ascii="ＭＳ Ｐゴシック" w:eastAsia="ＭＳ Ｐゴシック" w:hAnsi="ＭＳ Ｐゴシック"/>
                                <w:b/>
                                <w:bCs/>
                                <w:sz w:val="18"/>
                                <w:szCs w:val="18"/>
                              </w:rPr>
                            </w:pPr>
                            <w:r>
                              <w:rPr>
                                <w:rFonts w:ascii="ＭＳ Ｐゴシック" w:eastAsia="ＭＳ Ｐゴシック" w:hAnsi="ＭＳ Ｐゴシック" w:hint="eastAsia"/>
                                <w:b/>
                                <w:bCs/>
                                <w:sz w:val="18"/>
                                <w:szCs w:val="18"/>
                              </w:rPr>
                              <w:t>長野県</w:t>
                            </w:r>
                            <w:r w:rsidR="009F5276" w:rsidRPr="003F317E">
                              <w:rPr>
                                <w:rFonts w:ascii="ＭＳ Ｐゴシック" w:eastAsia="ＭＳ Ｐゴシック" w:hAnsi="ＭＳ Ｐゴシック" w:hint="eastAsia"/>
                                <w:b/>
                                <w:bCs/>
                                <w:sz w:val="18"/>
                                <w:szCs w:val="18"/>
                              </w:rPr>
                              <w:t>伊那合同庁舎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8F05D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30" type="#_x0000_t61" style="position:absolute;left:0;text-align:left;margin-left:2.5pt;margin-top:153.8pt;width:97.2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ToAIAAEsFAAAOAAAAZHJzL2Uyb0RvYy54bWysVEtv2zAMvg/YfxB0X+047tIGdYogQYYB&#10;RVesHXpWZMnWoNckJXb260fJzqPbTsN8kEmRIj9+InV33yuJ9sx5YXSFJ1c5RkxTUwvdVPjby+bD&#10;DUY+EF0TaTSr8IF5fL94/+6us3NWmNbImjkEQbSfd7bCbQh2nmWetkwRf2Us02DkxikSQHVNVjvS&#10;QXQlsyLPP2adcbV1hjLvYXc9GPEixeec0fCFc88CkhUGbCGtLq3buGaLOzJvHLGtoCMM8g8oFBEa&#10;kp5CrUkgaOfEH6GUoM54w8MVNSoznAvKUg1QzST/rZrnlliWagFyvD3R5P9fWPq4f7ZPDmjorJ97&#10;EGMVPXcq/gEf6hNZhxNZrA+IwuakmF7ns2uMKNimZXGbJzaz82nrfPjEjEJRqHDH6oZ9hRtZESnN&#10;LiS+yP7Bh0RcjTRR0CGk/j7BiCsJ97AnEk3LSVmM93ThU1z6FGVezGbRCdKPIUE6AojxvZGi3ggp&#10;k3LwK+kQhAdYQtemw0gSH2Czwpv0jcHeHJMadbHwGZSKKIF25ZIEEJWtK+x1gxGRDcwBDS5V9+a0&#10;d832lHWWL9flEfEbtwh6TXw7oEumoXolAoyKFKrCN3n8RohSx5JYanYgM5JwvssohX7bIwEIp/FE&#10;3Nma+vDkkDPDPHhLNwLSPgAFT8QB8VAfDHX4AguXBoo2o4RRa9zPv+1Hf+hLsGLUwUABIT92xDFg&#10;9rOGjr2dlGWcwKSU17MCFHdp2V5a9E6tDNwOtAKgS2L0D/IocmfUK8z+MmYFE9EUcg/Uj8oqDIMO&#10;rwdly2Vyg6mzJDzoZ0tj8MhcJPylfyXOjo0aoMUfzXH4xoYaeuvsG09qs9wFw8WJ84HX8QJgYlM/&#10;jq9LfBIu9eR1fgMXvwAAAP//AwBQSwMEFAAGAAgAAAAhAObktZrfAAAACQEAAA8AAABkcnMvZG93&#10;bnJldi54bWxMj8FOwzAQRO9I/IO1SNyoU1AdErKpUKUKceBAQUjc3HiJI+J1FDtt4OtxT/Q4O6uZ&#10;N9V6dr040Bg6zwjLRQaCuPGm4xbh/W17cw8iRM1G954J4YcCrOvLi0qXxh/5lQ672IoUwqHUCDbG&#10;oZQyNJacDgs/ECfvy49OxyTHVppRH1O46+VtlinpdMepweqBNpaa793kEH7980u7/WjUZJ0q8o3L&#10;6fMpR7y+mh8fQESa4/8znPATOtSJae8nNkH0CKu0JCLcZbkCcfKLYgViny5qqUDWlTxfUP8BAAD/&#10;/wMAUEsBAi0AFAAGAAgAAAAhALaDOJL+AAAA4QEAABMAAAAAAAAAAAAAAAAAAAAAAFtDb250ZW50&#10;X1R5cGVzXS54bWxQSwECLQAUAAYACAAAACEAOP0h/9YAAACUAQAACwAAAAAAAAAAAAAAAAAvAQAA&#10;X3JlbHMvLnJlbHNQSwECLQAUAAYACAAAACEAxEsfk6ACAABLBQAADgAAAAAAAAAAAAAAAAAuAgAA&#10;ZHJzL2Uyb0RvYy54bWxQSwECLQAUAAYACAAAACEA5uS1mt8AAAAJAQAADwAAAAAAAAAAAAAAAAD6&#10;BAAAZHJzL2Rvd25yZXYueG1sUEsFBgAAAAAEAAQA8wAAAAYGAAAAAA==&#10;" adj="18175,62700" fillcolor="window" strokecolor="#70ad47" strokeweight="1pt">
                <v:textbox>
                  <w:txbxContent>
                    <w:p w14:paraId="728DC164" w14:textId="76A6ECE0" w:rsidR="009F5276" w:rsidRPr="003F317E" w:rsidRDefault="006533C0" w:rsidP="009F5276">
                      <w:pPr>
                        <w:jc w:val="left"/>
                        <w:rPr>
                          <w:rFonts w:ascii="ＭＳ Ｐゴシック" w:eastAsia="ＭＳ Ｐゴシック" w:hAnsi="ＭＳ Ｐゴシック"/>
                          <w:b/>
                          <w:bCs/>
                          <w:sz w:val="18"/>
                          <w:szCs w:val="18"/>
                        </w:rPr>
                      </w:pPr>
                      <w:r>
                        <w:rPr>
                          <w:rFonts w:ascii="ＭＳ Ｐゴシック" w:eastAsia="ＭＳ Ｐゴシック" w:hAnsi="ＭＳ Ｐゴシック" w:hint="eastAsia"/>
                          <w:b/>
                          <w:bCs/>
                          <w:sz w:val="18"/>
                          <w:szCs w:val="18"/>
                        </w:rPr>
                        <w:t>長野県</w:t>
                      </w:r>
                      <w:r w:rsidR="009F5276" w:rsidRPr="003F317E">
                        <w:rPr>
                          <w:rFonts w:ascii="ＭＳ Ｐゴシック" w:eastAsia="ＭＳ Ｐゴシック" w:hAnsi="ＭＳ Ｐゴシック" w:hint="eastAsia"/>
                          <w:b/>
                          <w:bCs/>
                          <w:sz w:val="18"/>
                          <w:szCs w:val="18"/>
                        </w:rPr>
                        <w:t>伊那合同庁舎</w:t>
                      </w:r>
                    </w:p>
                  </w:txbxContent>
                </v:textbox>
              </v:shape>
            </w:pict>
          </mc:Fallback>
        </mc:AlternateContent>
      </w:r>
      <w:r>
        <w:rPr>
          <w:b/>
          <w:bCs/>
          <w:noProof/>
          <w:color w:val="FF0000"/>
          <w:sz w:val="24"/>
          <w:szCs w:val="24"/>
        </w:rPr>
        <mc:AlternateContent>
          <mc:Choice Requires="wps">
            <w:drawing>
              <wp:anchor distT="0" distB="0" distL="114300" distR="114300" simplePos="0" relativeHeight="251670528" behindDoc="0" locked="0" layoutInCell="1" allowOverlap="1" wp14:anchorId="76871A66" wp14:editId="1877A6F1">
                <wp:simplePos x="0" y="0"/>
                <wp:positionH relativeFrom="column">
                  <wp:posOffset>266700</wp:posOffset>
                </wp:positionH>
                <wp:positionV relativeFrom="paragraph">
                  <wp:posOffset>3207385</wp:posOffset>
                </wp:positionV>
                <wp:extent cx="742950" cy="457200"/>
                <wp:effectExtent l="0" t="0" r="590550" b="19050"/>
                <wp:wrapNone/>
                <wp:docPr id="1323067376" name="吹き出し: 四角形 2"/>
                <wp:cNvGraphicFramePr/>
                <a:graphic xmlns:a="http://schemas.openxmlformats.org/drawingml/2006/main">
                  <a:graphicData uri="http://schemas.microsoft.com/office/word/2010/wordprocessingShape">
                    <wps:wsp>
                      <wps:cNvSpPr/>
                      <wps:spPr>
                        <a:xfrm>
                          <a:off x="0" y="0"/>
                          <a:ext cx="742950" cy="457200"/>
                        </a:xfrm>
                        <a:prstGeom prst="wedgeRectCallout">
                          <a:avLst>
                            <a:gd name="adj1" fmla="val 124222"/>
                            <a:gd name="adj2" fmla="val -30093"/>
                          </a:avLst>
                        </a:prstGeom>
                        <a:solidFill>
                          <a:sysClr val="window" lastClr="FFFFFF"/>
                        </a:solidFill>
                        <a:ln w="12700" cap="flat" cmpd="sng" algn="ctr">
                          <a:solidFill>
                            <a:srgbClr val="70AD47"/>
                          </a:solidFill>
                          <a:prstDash val="solid"/>
                          <a:miter lim="800000"/>
                        </a:ln>
                        <a:effectLst/>
                      </wps:spPr>
                      <wps:txbx>
                        <w:txbxContent>
                          <w:p w14:paraId="61625005" w14:textId="61E1AF8E" w:rsidR="003F317E" w:rsidRPr="003F317E" w:rsidRDefault="009F5276" w:rsidP="003F317E">
                            <w:pPr>
                              <w:spacing w:line="0" w:lineRule="atLeast"/>
                              <w:jc w:val="center"/>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JR</w:t>
                            </w:r>
                            <w:r w:rsidR="003F317E" w:rsidRPr="003F317E">
                              <w:rPr>
                                <w:rFonts w:ascii="ＭＳ Ｐゴシック" w:eastAsia="ＭＳ Ｐゴシック" w:hAnsi="ＭＳ Ｐゴシック" w:hint="eastAsia"/>
                                <w:b/>
                                <w:bCs/>
                                <w:sz w:val="18"/>
                                <w:szCs w:val="18"/>
                              </w:rPr>
                              <w:t>飯田線</w:t>
                            </w:r>
                          </w:p>
                          <w:p w14:paraId="37294B07" w14:textId="1748DD66" w:rsidR="009F5276" w:rsidRPr="003F317E" w:rsidRDefault="009F5276" w:rsidP="003F317E">
                            <w:pPr>
                              <w:spacing w:line="0" w:lineRule="atLeast"/>
                              <w:jc w:val="center"/>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伊那市駅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1A66" id="_x0000_s1031" type="#_x0000_t61" style="position:absolute;left:0;text-align:left;margin-left:21pt;margin-top:252.55pt;width:58.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5gnwIAAEsFAAAOAAAAZHJzL2Uyb0RvYy54bWysVFtP2zAUfp+0/2D5HZKGsEJFiqpWnSYh&#10;QMDEs+vYiSffZrtNul+/Yye0ZeNpWh6cYx+f23fO55vbXkm0Y84Loys8Oc8xYpqaWuimwt9f1mdX&#10;GPlAdE2k0azCe+bx7fzzp5vOzlhhWiNr5hA40X7W2Qq3IdhZlnnaMkX8ubFMg5Ibp0iArWuy2pEO&#10;vCuZFXn+JeuMq60zlHkPp6tBiefJP+eMhgfOPQtIVhhyC2l1ad3ENZvfkFnjiG0FHdMg/5CFIkJD&#10;0IOrFQkEbZ34y5US1BlveDinRmWGc0FZqgGqmeR/VPPcEstSLQCOtweY/P9zS+93z/bRAQyd9TMP&#10;Yqyi507FP+SH+gTW/gAW6wOicDgti+tLgJSCqrycQjMimNnR2DofvjKjUBQq3LG6YU/QkCWR0mxD&#10;govs7nxIuNVIEwUDQuofE4y4ktCGHZFoUpRFUYx9OrlUnF46u8jz64sx/ugTMnnLIAbwRop6LaRM&#10;m71fSofAP+QldG06jCTxAQ4rvE7f6OydmdSogyEvplArogTGlUsSQFS2rrDXDUZENsADGlwq7521&#10;d83mEHWaL1bl9KMgMekV8e2QXfIwVK9EAKpIoSp8lcdvtJY6lsTSsAOasQnHXkYp9JseCciwjBbx&#10;ZGPq/aNDzgx88JauBYS9AwgeiQPkoT4gdXiAhUsDRZtRwqg17tdH5/E+zCVoMeqAUADIzy1xDJD9&#10;pmFirydlGRmYNmlgMHKnms2pRm/V0kB3YBYguySCsQvyTeTOqFfg/iJGBRXRFGIP0I+bZRiIDq8H&#10;ZYtFugassyTc6WdLo/OIXAT8pX8lzo6TGmDE780b+cgsDdQw28e70VKbxTYYLg6YD7iODQDGJj6M&#10;r0t8Ek736dbxDZz/BgAA//8DAFBLAwQUAAYACAAAACEA1KmfrOEAAAAKAQAADwAAAGRycy9kb3du&#10;cmV2LnhtbEyPwU7DMBBE70j8g7VI3KiTitAS4lQIChcQUktVtTc3XpKIeB3FTmv+nu0Jjjs7mnlT&#10;LKLtxBEH3zpSkE4SEEiVMy3VCjafLzdzED5oMrpzhAp+0MOivLwodG7ciVZ4XIdacAj5XCtoQuhz&#10;KX3VoNV+4nok/n25werA51BLM+gTh9tOTpPkTlrdEjc0usenBqvv9WgV7J9lFv1u3M03r8tl//EW&#10;37dxpdT1VXx8ABEwhj8znPEZHUpmOriRjBedgtspTwkKsiRLQZwN2T0rB1ZmsxRkWcj/E8pfAAAA&#10;//8DAFBLAQItABQABgAIAAAAIQC2gziS/gAAAOEBAAATAAAAAAAAAAAAAAAAAAAAAABbQ29udGVu&#10;dF9UeXBlc10ueG1sUEsBAi0AFAAGAAgAAAAhADj9If/WAAAAlAEAAAsAAAAAAAAAAAAAAAAALwEA&#10;AF9yZWxzLy5yZWxzUEsBAi0AFAAGAAgAAAAhAC9vLmCfAgAASwUAAA4AAAAAAAAAAAAAAAAALgIA&#10;AGRycy9lMm9Eb2MueG1sUEsBAi0AFAAGAAgAAAAhANSpn6zhAAAACgEAAA8AAAAAAAAAAAAAAAAA&#10;+QQAAGRycy9kb3ducmV2LnhtbFBLBQYAAAAABAAEAPMAAAAHBgAAAAA=&#10;" adj="37632,4300" fillcolor="window" strokecolor="#70ad47" strokeweight="1pt">
                <v:textbox>
                  <w:txbxContent>
                    <w:p w14:paraId="61625005" w14:textId="61E1AF8E" w:rsidR="003F317E" w:rsidRPr="003F317E" w:rsidRDefault="009F5276" w:rsidP="003F317E">
                      <w:pPr>
                        <w:spacing w:line="0" w:lineRule="atLeast"/>
                        <w:jc w:val="center"/>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JR</w:t>
                      </w:r>
                      <w:r w:rsidR="003F317E" w:rsidRPr="003F317E">
                        <w:rPr>
                          <w:rFonts w:ascii="ＭＳ Ｐゴシック" w:eastAsia="ＭＳ Ｐゴシック" w:hAnsi="ＭＳ Ｐゴシック" w:hint="eastAsia"/>
                          <w:b/>
                          <w:bCs/>
                          <w:sz w:val="18"/>
                          <w:szCs w:val="18"/>
                        </w:rPr>
                        <w:t>飯田線</w:t>
                      </w:r>
                    </w:p>
                    <w:p w14:paraId="37294B07" w14:textId="1748DD66" w:rsidR="009F5276" w:rsidRPr="003F317E" w:rsidRDefault="009F5276" w:rsidP="003F317E">
                      <w:pPr>
                        <w:spacing w:line="0" w:lineRule="atLeast"/>
                        <w:jc w:val="center"/>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伊那市駅</w:t>
                      </w:r>
                    </w:p>
                  </w:txbxContent>
                </v:textbox>
              </v:shape>
            </w:pict>
          </mc:Fallback>
        </mc:AlternateContent>
      </w:r>
      <w:r>
        <w:rPr>
          <w:b/>
          <w:bCs/>
          <w:noProof/>
          <w:color w:val="FF0000"/>
          <w:sz w:val="24"/>
          <w:szCs w:val="24"/>
        </w:rPr>
        <mc:AlternateContent>
          <mc:Choice Requires="wps">
            <w:drawing>
              <wp:anchor distT="0" distB="0" distL="114300" distR="114300" simplePos="0" relativeHeight="251668480" behindDoc="0" locked="0" layoutInCell="1" allowOverlap="1" wp14:anchorId="0DA958F1" wp14:editId="5484E78A">
                <wp:simplePos x="0" y="0"/>
                <wp:positionH relativeFrom="column">
                  <wp:posOffset>1933575</wp:posOffset>
                </wp:positionH>
                <wp:positionV relativeFrom="paragraph">
                  <wp:posOffset>578485</wp:posOffset>
                </wp:positionV>
                <wp:extent cx="736600" cy="457200"/>
                <wp:effectExtent l="0" t="0" r="501650" b="19050"/>
                <wp:wrapNone/>
                <wp:docPr id="1389235245" name="吹き出し: 四角形 2"/>
                <wp:cNvGraphicFramePr/>
                <a:graphic xmlns:a="http://schemas.openxmlformats.org/drawingml/2006/main">
                  <a:graphicData uri="http://schemas.microsoft.com/office/word/2010/wordprocessingShape">
                    <wps:wsp>
                      <wps:cNvSpPr/>
                      <wps:spPr>
                        <a:xfrm>
                          <a:off x="0" y="0"/>
                          <a:ext cx="736600" cy="457200"/>
                        </a:xfrm>
                        <a:prstGeom prst="wedgeRectCallout">
                          <a:avLst>
                            <a:gd name="adj1" fmla="val 108105"/>
                            <a:gd name="adj2" fmla="val 3240"/>
                          </a:avLst>
                        </a:prstGeom>
                        <a:solidFill>
                          <a:sysClr val="window" lastClr="FFFFFF"/>
                        </a:solidFill>
                        <a:ln w="12700" cap="flat" cmpd="sng" algn="ctr">
                          <a:solidFill>
                            <a:srgbClr val="70AD47"/>
                          </a:solidFill>
                          <a:prstDash val="solid"/>
                          <a:miter lim="800000"/>
                        </a:ln>
                        <a:effectLst/>
                      </wps:spPr>
                      <wps:txbx>
                        <w:txbxContent>
                          <w:p w14:paraId="6C57CD34" w14:textId="0138874A" w:rsidR="003F317E" w:rsidRPr="003F317E" w:rsidRDefault="009F5276" w:rsidP="003F317E">
                            <w:pPr>
                              <w:spacing w:line="0" w:lineRule="atLeast"/>
                              <w:jc w:val="center"/>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 xml:space="preserve">JR </w:t>
                            </w:r>
                            <w:r w:rsidR="003F317E" w:rsidRPr="003F317E">
                              <w:rPr>
                                <w:rFonts w:ascii="ＭＳ Ｐゴシック" w:eastAsia="ＭＳ Ｐゴシック" w:hAnsi="ＭＳ Ｐゴシック" w:hint="eastAsia"/>
                                <w:b/>
                                <w:bCs/>
                                <w:sz w:val="18"/>
                                <w:szCs w:val="18"/>
                              </w:rPr>
                              <w:t>飯田線</w:t>
                            </w:r>
                          </w:p>
                          <w:p w14:paraId="3F8E0E37" w14:textId="2C8E5B78" w:rsidR="009F5276" w:rsidRPr="009F5276" w:rsidRDefault="009F5276" w:rsidP="003F317E">
                            <w:pPr>
                              <w:spacing w:line="0" w:lineRule="atLeast"/>
                              <w:jc w:val="center"/>
                              <w:rPr>
                                <w:rFonts w:ascii="ＭＳ Ｐゴシック" w:eastAsia="ＭＳ Ｐゴシック" w:hAnsi="ＭＳ Ｐゴシック"/>
                              </w:rPr>
                            </w:pPr>
                            <w:r w:rsidRPr="003F317E">
                              <w:rPr>
                                <w:rFonts w:ascii="ＭＳ Ｐゴシック" w:eastAsia="ＭＳ Ｐゴシック" w:hAnsi="ＭＳ Ｐゴシック" w:hint="eastAsia"/>
                                <w:b/>
                                <w:bCs/>
                                <w:sz w:val="18"/>
                                <w:szCs w:val="18"/>
                              </w:rPr>
                              <w:t>伊那北駅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58F1" id="_x0000_s1032" type="#_x0000_t61" style="position:absolute;left:0;text-align:left;margin-left:152.25pt;margin-top:45.55pt;width:58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pGnAIAAEkFAAAOAAAAZHJzL2Uyb0RvYy54bWysVEtv2zAMvg/YfxB0X+2kadMFdYogQYYB&#10;RVusHXpmZNnWoNckJXb260fJzqNbT8N8kCmR4uPjR93edUqSHXdeGF3Q0UVOCdfMlELXBf3+sv50&#10;Q4kPoEuQRvOC7rmnd/OPH25bO+Nj0xhZckfQifaz1ha0CcHOssyzhivwF8ZyjcrKOAUBt67OSgct&#10;elcyG+f5ddYaV1pnGPceT1e9ks6T/6riLDxWleeByIJibiGtLq2buGbzW5jVDmwj2JAG/EMWCoTG&#10;oEdXKwhAtk785UoJ5ow3VbhgRmWmqgTjqQasZpT/Uc1zA5anWhAcb48w+f/nlj3snu2TQxha62ce&#10;xVhFVzkV/5gf6RJY+yNYvAuE4eH08vo6R0gZqiZXU2xGBDM7XbbOhy/cKBKFgra8rPk3bMgSpDTb&#10;kOCC3b0PCbeSaFBIECh/jCiplMQ27ECSUX4zyq+GPp0Zjc+NLseTQ/TBI+ZxiB/deyNFuRZSps3e&#10;L6Uj6B2zEro0LSUSfMDDgq7TN5Ty5prUpEWKj6epakCyVhICAqBsWVCva0pA1jgFLLhU3Jvb3tWb&#10;Y9RpvlhNpu8FiUmvwDd9dslDX7sSAQdFClXQmzx+w22pY0k8UR2xjC04dTJKodt0RGCGCcR4sjHl&#10;/skRZ/pp8JatBYa9RwiewCHu2FUc6fCISyUNFm0GiZLGuF/vnUd7ZCVqKWlxnBCQn1twHJH9qpGv&#10;n0cTbBEJaZPoQok712zONXqrlga7g0zA7JKIl12QB7FyRr3i5C9iVFSBZhi7h37YLEM/5vh2ML5Y&#10;JDOcOQvhXj9bFp1H5CLgL90rODvwNCDBH8xh9GCWCNUz+2Qbb2qz2AZTiSPmPa5DA3Be0zQMb0t8&#10;EM73yer0As5/AwAA//8DAFBLAwQUAAYACAAAACEAc7MwpdwAAAAKAQAADwAAAGRycy9kb3ducmV2&#10;LnhtbEyPwU7DMAyG70i8Q2QkbizpViZWmk4T0iQ4bkPi6jamrWiSKsna8vaYExxtf/r9/eV+sYOY&#10;KMTeOw3ZSoEg13jTu1bD++X48AQiJnQGB+9IwzdF2Fe3NyUWxs/uRNM5tYJDXCxQQ5fSWEgZm44s&#10;xpUfyfHt0weLicfQShNw5nA7yLVSW2mxd/yhw5FeOmq+zler4RAux/r0QVG9vu0w1fOE+SC1vr9b&#10;Ds8gEi3pD4ZffVaHip1qf3UmikHDRuWPjGrYZRkIBvK14kXN5HaTgaxK+b9C9QMAAP//AwBQSwEC&#10;LQAUAAYACAAAACEAtoM4kv4AAADhAQAAEwAAAAAAAAAAAAAAAAAAAAAAW0NvbnRlbnRfVHlwZXNd&#10;LnhtbFBLAQItABQABgAIAAAAIQA4/SH/1gAAAJQBAAALAAAAAAAAAAAAAAAAAC8BAABfcmVscy8u&#10;cmVsc1BLAQItABQABgAIAAAAIQDYlSpGnAIAAEkFAAAOAAAAAAAAAAAAAAAAAC4CAABkcnMvZTJv&#10;RG9jLnhtbFBLAQItABQABgAIAAAAIQBzszCl3AAAAAoBAAAPAAAAAAAAAAAAAAAAAPYEAABkcnMv&#10;ZG93bnJldi54bWxQSwUGAAAAAAQABADzAAAA/wUAAAAA&#10;" adj="34151,11500" fillcolor="window" strokecolor="#70ad47" strokeweight="1pt">
                <v:textbox>
                  <w:txbxContent>
                    <w:p w14:paraId="6C57CD34" w14:textId="0138874A" w:rsidR="003F317E" w:rsidRPr="003F317E" w:rsidRDefault="009F5276" w:rsidP="003F317E">
                      <w:pPr>
                        <w:spacing w:line="0" w:lineRule="atLeast"/>
                        <w:jc w:val="center"/>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 xml:space="preserve">JR </w:t>
                      </w:r>
                      <w:r w:rsidR="003F317E" w:rsidRPr="003F317E">
                        <w:rPr>
                          <w:rFonts w:ascii="ＭＳ Ｐゴシック" w:eastAsia="ＭＳ Ｐゴシック" w:hAnsi="ＭＳ Ｐゴシック" w:hint="eastAsia"/>
                          <w:b/>
                          <w:bCs/>
                          <w:sz w:val="18"/>
                          <w:szCs w:val="18"/>
                        </w:rPr>
                        <w:t>飯田線</w:t>
                      </w:r>
                    </w:p>
                    <w:p w14:paraId="3F8E0E37" w14:textId="2C8E5B78" w:rsidR="009F5276" w:rsidRPr="009F5276" w:rsidRDefault="009F5276" w:rsidP="003F317E">
                      <w:pPr>
                        <w:spacing w:line="0" w:lineRule="atLeast"/>
                        <w:jc w:val="center"/>
                        <w:rPr>
                          <w:rFonts w:ascii="ＭＳ Ｐゴシック" w:eastAsia="ＭＳ Ｐゴシック" w:hAnsi="ＭＳ Ｐゴシック"/>
                        </w:rPr>
                      </w:pPr>
                      <w:r w:rsidRPr="003F317E">
                        <w:rPr>
                          <w:rFonts w:ascii="ＭＳ Ｐゴシック" w:eastAsia="ＭＳ Ｐゴシック" w:hAnsi="ＭＳ Ｐゴシック" w:hint="eastAsia"/>
                          <w:b/>
                          <w:bCs/>
                          <w:sz w:val="18"/>
                          <w:szCs w:val="18"/>
                        </w:rPr>
                        <w:t>伊那北駅</w:t>
                      </w:r>
                    </w:p>
                  </w:txbxContent>
                </v:textbox>
              </v:shape>
            </w:pict>
          </mc:Fallback>
        </mc:AlternateContent>
      </w:r>
      <w:r w:rsidR="009F5276">
        <w:rPr>
          <w:b/>
          <w:bCs/>
          <w:noProof/>
          <w:color w:val="FF0000"/>
          <w:sz w:val="24"/>
          <w:szCs w:val="24"/>
        </w:rPr>
        <mc:AlternateContent>
          <mc:Choice Requires="wps">
            <w:drawing>
              <wp:anchor distT="0" distB="0" distL="114300" distR="114300" simplePos="0" relativeHeight="251666432" behindDoc="0" locked="0" layoutInCell="1" allowOverlap="1" wp14:anchorId="2A342C40" wp14:editId="23C79023">
                <wp:simplePos x="0" y="0"/>
                <wp:positionH relativeFrom="column">
                  <wp:posOffset>5200650</wp:posOffset>
                </wp:positionH>
                <wp:positionV relativeFrom="paragraph">
                  <wp:posOffset>1264285</wp:posOffset>
                </wp:positionV>
                <wp:extent cx="1330325" cy="412750"/>
                <wp:effectExtent l="1123950" t="0" r="22225" b="25400"/>
                <wp:wrapNone/>
                <wp:docPr id="1702088492" name="吹き出し: 四角形 2"/>
                <wp:cNvGraphicFramePr/>
                <a:graphic xmlns:a="http://schemas.openxmlformats.org/drawingml/2006/main">
                  <a:graphicData uri="http://schemas.microsoft.com/office/word/2010/wordprocessingShape">
                    <wps:wsp>
                      <wps:cNvSpPr/>
                      <wps:spPr>
                        <a:xfrm>
                          <a:off x="0" y="0"/>
                          <a:ext cx="1330325" cy="412750"/>
                        </a:xfrm>
                        <a:prstGeom prst="wedgeRectCallout">
                          <a:avLst>
                            <a:gd name="adj1" fmla="val -130901"/>
                            <a:gd name="adj2" fmla="val 40506"/>
                          </a:avLst>
                        </a:prstGeom>
                      </wps:spPr>
                      <wps:style>
                        <a:lnRef idx="2">
                          <a:schemeClr val="accent6"/>
                        </a:lnRef>
                        <a:fillRef idx="1">
                          <a:schemeClr val="lt1"/>
                        </a:fillRef>
                        <a:effectRef idx="0">
                          <a:schemeClr val="accent6"/>
                        </a:effectRef>
                        <a:fontRef idx="minor">
                          <a:schemeClr val="dk1"/>
                        </a:fontRef>
                      </wps:style>
                      <wps:txbx>
                        <w:txbxContent>
                          <w:p w14:paraId="0077110D" w14:textId="2A67D119" w:rsidR="009F5276" w:rsidRPr="003F317E" w:rsidRDefault="009F5276" w:rsidP="003F317E">
                            <w:pPr>
                              <w:spacing w:line="0" w:lineRule="atLeast"/>
                              <w:jc w:val="left"/>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伊那市中央5052</w:t>
                            </w:r>
                            <w:r w:rsidR="003F317E" w:rsidRPr="003F317E">
                              <w:rPr>
                                <w:rFonts w:ascii="ＭＳ Ｐゴシック" w:eastAsia="ＭＳ Ｐゴシック" w:hAnsi="ＭＳ Ｐゴシック" w:hint="eastAsia"/>
                                <w:b/>
                                <w:bCs/>
                                <w:sz w:val="18"/>
                                <w:szCs w:val="18"/>
                              </w:rPr>
                              <w:t>番地</w:t>
                            </w:r>
                          </w:p>
                          <w:p w14:paraId="005BB4D1" w14:textId="12451D05" w:rsidR="009F5276" w:rsidRPr="009F5276" w:rsidRDefault="009F5276" w:rsidP="003F317E">
                            <w:pPr>
                              <w:spacing w:line="0" w:lineRule="atLeast"/>
                              <w:jc w:val="center"/>
                              <w:rPr>
                                <w:rFonts w:ascii="ＭＳ Ｐゴシック" w:eastAsia="ＭＳ Ｐゴシック" w:hAnsi="ＭＳ Ｐゴシック"/>
                              </w:rPr>
                            </w:pPr>
                            <w:r w:rsidRPr="009F5276">
                              <w:rPr>
                                <w:rFonts w:ascii="ＭＳ Ｐゴシック" w:eastAsia="ＭＳ Ｐゴシック" w:hAnsi="ＭＳ Ｐゴシック" w:hint="eastAsia"/>
                              </w:rPr>
                              <w:t>伊那公民館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42C40" id="_x0000_s1033" type="#_x0000_t61" style="position:absolute;left:0;text-align:left;margin-left:409.5pt;margin-top:99.55pt;width:104.75pt;height: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FQggIAAF0FAAAOAAAAZHJzL2Uyb0RvYy54bWysVEtPGzEQvlfqf7B8h30kgRKxQVEQVSUE&#10;CKg4O1472dav2pNs0l/P2NlsQptT1Ys943l+8/D1zUYrshY+NNZUtDjPKRGG27oxi4p+f707+0JJ&#10;AGZqpqwRFd2KQG8mnz9dt24sSru0qhaeoBMTxq2r6BLAjbMs8KXQLJxbJwwKpfWaAbJ+kdWetehd&#10;q6zM84ustb523nIRAr7e7oR0kvxLKTg8ShkEEFVRzA3S6dM5j2c2uWbjhWdu2fAuDfYPWWjWGAza&#10;u7plwMjKN3+50g33NlgJ59zqzErZcJEwIJoi/wPNy5I5kbBgcYLryxT+n1v+sH5xTx7L0LowDkhG&#10;FBvpdbwxP7JJxdr2xRIbIBwfi8EgH5QjSjjKhkV5OUrVzA7Wzgf4KqwmkahoK+qFeMaOzJhSdgWp&#10;Xmx9HyAVriaGaZwQVv8oKJFaYR/WTJGzYpBf5UXXqSOt8lhrmI/yi6iD8TufSO0zwOcDvETBVokY&#10;VplnIUlTI6AyJZQmT8yUJxgcs+FcGNh7TtrRTDZK9YbFKUMFKWVMotONZiJNZG+YnzL8GLG3SFGt&#10;gd5YN8b6Uw7qn33knf4e/Q5zhA+b+QZBVzQBiy9zW2+fPPF2tyHB8bsGu3bPAjwxj63A5cE1h0c8&#10;pLJtRW1HUbK0/vep96iPk4pSSlpcsYqGXyvmBSXqm8EZviqGw7iTiRmOLktk/LFkfiwxKz2z2BEc&#10;DswukVEf1J6U3uo3/A2mMSqKmOEYu6Ic/J6ZwW718T/hYjpNariHjsG9eXE8Oo91jmPzunlj3nWj&#10;Czj0D3a/jt2E7YbtoBstjZ2uwMoGovBQ147BHUbqwydxzCetw684eQcAAP//AwBQSwMEFAAGAAgA&#10;AAAhAOCJciHhAAAADAEAAA8AAABkcnMvZG93bnJldi54bWxMj1FLwzAUhd8H/odwBd+2tFVHW5sO&#10;Lag4GMzqD8iaaxtsbkqTbvXfmz1tj4dzOOc7xWY2PTvi6LQlAfEqAobUWKWpFfD99bpMgTkvScne&#10;Egr4Qweb8mZRyFzZE33isfYtCyXkcimg837IOXdNh0a6lR2QgvdjRyN9kGPL1ShPodz0PImiNTdS&#10;U1jo5IBVh81vPRkBe121etrq6u29/rjfDy87vc2UEHe38/MTMI+zv4ThjB/QoQxMBzuRcqwXkMZZ&#10;+OKDkWUxsHMiStJHYAcByfohBl4W/PpE+Q8AAP//AwBQSwECLQAUAAYACAAAACEAtoM4kv4AAADh&#10;AQAAEwAAAAAAAAAAAAAAAAAAAAAAW0NvbnRlbnRfVHlwZXNdLnhtbFBLAQItABQABgAIAAAAIQA4&#10;/SH/1gAAAJQBAAALAAAAAAAAAAAAAAAAAC8BAABfcmVscy8ucmVsc1BLAQItABQABgAIAAAAIQAA&#10;7fFQggIAAF0FAAAOAAAAAAAAAAAAAAAAAC4CAABkcnMvZTJvRG9jLnhtbFBLAQItABQABgAIAAAA&#10;IQDgiXIh4QAAAAwBAAAPAAAAAAAAAAAAAAAAANwEAABkcnMvZG93bnJldi54bWxQSwUGAAAAAAQA&#10;BADzAAAA6gUAAAAA&#10;" adj="-17475,19549" fillcolor="white [3201]" strokecolor="#70ad47 [3209]" strokeweight="1pt">
                <v:textbox>
                  <w:txbxContent>
                    <w:p w14:paraId="0077110D" w14:textId="2A67D119" w:rsidR="009F5276" w:rsidRPr="003F317E" w:rsidRDefault="009F5276" w:rsidP="003F317E">
                      <w:pPr>
                        <w:spacing w:line="0" w:lineRule="atLeast"/>
                        <w:jc w:val="left"/>
                        <w:rPr>
                          <w:rFonts w:ascii="ＭＳ Ｐゴシック" w:eastAsia="ＭＳ Ｐゴシック" w:hAnsi="ＭＳ Ｐゴシック"/>
                          <w:b/>
                          <w:bCs/>
                          <w:sz w:val="18"/>
                          <w:szCs w:val="18"/>
                        </w:rPr>
                      </w:pPr>
                      <w:r w:rsidRPr="003F317E">
                        <w:rPr>
                          <w:rFonts w:ascii="ＭＳ Ｐゴシック" w:eastAsia="ＭＳ Ｐゴシック" w:hAnsi="ＭＳ Ｐゴシック" w:hint="eastAsia"/>
                          <w:b/>
                          <w:bCs/>
                          <w:sz w:val="18"/>
                          <w:szCs w:val="18"/>
                        </w:rPr>
                        <w:t>伊那市中央5052</w:t>
                      </w:r>
                      <w:r w:rsidR="003F317E" w:rsidRPr="003F317E">
                        <w:rPr>
                          <w:rFonts w:ascii="ＭＳ Ｐゴシック" w:eastAsia="ＭＳ Ｐゴシック" w:hAnsi="ＭＳ Ｐゴシック" w:hint="eastAsia"/>
                          <w:b/>
                          <w:bCs/>
                          <w:sz w:val="18"/>
                          <w:szCs w:val="18"/>
                        </w:rPr>
                        <w:t>番地</w:t>
                      </w:r>
                    </w:p>
                    <w:p w14:paraId="005BB4D1" w14:textId="12451D05" w:rsidR="009F5276" w:rsidRPr="009F5276" w:rsidRDefault="009F5276" w:rsidP="003F317E">
                      <w:pPr>
                        <w:spacing w:line="0" w:lineRule="atLeast"/>
                        <w:jc w:val="center"/>
                        <w:rPr>
                          <w:rFonts w:ascii="ＭＳ Ｐゴシック" w:eastAsia="ＭＳ Ｐゴシック" w:hAnsi="ＭＳ Ｐゴシック"/>
                        </w:rPr>
                      </w:pPr>
                      <w:r w:rsidRPr="009F5276">
                        <w:rPr>
                          <w:rFonts w:ascii="ＭＳ Ｐゴシック" w:eastAsia="ＭＳ Ｐゴシック" w:hAnsi="ＭＳ Ｐゴシック" w:hint="eastAsia"/>
                        </w:rPr>
                        <w:t>伊那公民館</w:t>
                      </w:r>
                    </w:p>
                  </w:txbxContent>
                </v:textbox>
              </v:shape>
            </w:pict>
          </mc:Fallback>
        </mc:AlternateContent>
      </w:r>
      <w:r w:rsidR="009F5276">
        <w:rPr>
          <w:b/>
          <w:bCs/>
          <w:noProof/>
          <w:color w:val="FF0000"/>
          <w:sz w:val="24"/>
          <w:szCs w:val="24"/>
        </w:rPr>
        <mc:AlternateContent>
          <mc:Choice Requires="wps">
            <w:drawing>
              <wp:anchor distT="0" distB="0" distL="114300" distR="114300" simplePos="0" relativeHeight="251673600" behindDoc="0" locked="0" layoutInCell="1" allowOverlap="1" wp14:anchorId="1CFE0E3B" wp14:editId="7728AC50">
                <wp:simplePos x="0" y="0"/>
                <wp:positionH relativeFrom="column">
                  <wp:posOffset>4070350</wp:posOffset>
                </wp:positionH>
                <wp:positionV relativeFrom="paragraph">
                  <wp:posOffset>1562735</wp:posOffset>
                </wp:positionV>
                <wp:extent cx="130175" cy="114300"/>
                <wp:effectExtent l="0" t="0" r="12700" b="19050"/>
                <wp:wrapNone/>
                <wp:docPr id="1514566718" name="楕円 3"/>
                <wp:cNvGraphicFramePr/>
                <a:graphic xmlns:a="http://schemas.openxmlformats.org/drawingml/2006/main">
                  <a:graphicData uri="http://schemas.microsoft.com/office/word/2010/wordprocessingShape">
                    <wps:wsp>
                      <wps:cNvSpPr/>
                      <wps:spPr>
                        <a:xfrm>
                          <a:off x="0" y="0"/>
                          <a:ext cx="130175" cy="114300"/>
                        </a:xfrm>
                        <a:prstGeom prst="ellipse">
                          <a:avLst/>
                        </a:prstGeom>
                        <a:solidFill>
                          <a:srgbClr val="FF0000"/>
                        </a:solid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065B8" id="楕円 3" o:spid="_x0000_s1026" style="position:absolute;margin-left:320.5pt;margin-top:123.05pt;width:10.2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W7fQIAAGwFAAAOAAAAZHJzL2Uyb0RvYy54bWysVMFu2zAMvQ/YPwi6L7bTpF2DOkXQIsOA&#10;og2WDj0rspQIk0VNUuJkXz9Kdpx2KXYY5oMsieQjH0Xy5nZfa7ITziswJS0GOSXCcKiUWZf0+/P8&#10;02dKfGCmYhqMKOlBeHo7/fjhprETMYQN6Eo4giDGTxpb0k0IdpJlnm9EzfwArDAolOBqFvDo1lnl&#10;WIPotc6GeX6ZNeAq64AL7/H2vhXSacKXUvDwJKUXgeiSYmwhrS6tq7hm0xs2WTtmN4p3YbB/iKJm&#10;yqDTHuqeBUa2Tp1B1Yo78CDDgEOdgZSKi8QB2RT5H2yWG2ZF4oLJ8bZPk/9/sPxxt7QLh2lorJ94&#10;3EYWe+nq+Mf4yD4l69AnS+wD4XhZXOTF1ZgSjqKiGF3kKZnZydg6H74IqEnclFRorayPdNiE7R58&#10;QJ+ofdSK1x60quZK63Rw69WddmTH8Onm8xy/+Fpo8kZNG9JgANf5OE/Qb4SpjESPEvbFOQQCaoO4&#10;J/5pFw5axDC0+SYkURUyHrYOYmmeMBnnwoTLDjdpRzOJLHrD4j1DHY7BdLrRTKSS7Q07Sn/z2Fsk&#10;r2BCb1wrA+49z9WP3nOrf2Tfco70V1AdFo44aBvGWz5X+IoPzIcFc9gh2EvY9eEJF6kBXwC6HSUb&#10;cL/eu4/6WLgopaTBjiup/7llTlCivxos6etiNIotmg6j8dUQD+61ZPVaYrb1HWBlFDhfLE/bqB/0&#10;cSsd1C84HGbRK4qY4ei7pDy44+EutJMAxwsXs1lSw7a0LDyYpeURPGY1lujz/oU525VywB54hGN3&#10;npVzqxstDcy2AaRKtX7Ka5dvbOlUz934iTPj9TlpnYbk9DcAAAD//wMAUEsDBBQABgAIAAAAIQCc&#10;l+3X3wAAAAsBAAAPAAAAZHJzL2Rvd25yZXYueG1sTI/BTsMwEETvSPyDtUjcqONSTBXiVAgJEBKq&#10;RMsHuPGShMbrELut+XuWExx3ZjT7plplP4gjTrEPZEDNChBITXA9tQbet49XSxAxWXJ2CIQGvjHC&#10;qj4/q2zpwone8LhJreASiqU10KU0llLGpkNv4yyMSOx9hMnbxOfUSjfZE5f7Qc6LQktve+IPnR3x&#10;ocNmvzl4Aynun56/blV4UddFxs/xNa+3S2MuL/L9HYiEOf2F4Ref0aFmpl04kItiMKAXirckA/OF&#10;ViA4obW6AbFjhT2QdSX/b6h/AAAA//8DAFBLAQItABQABgAIAAAAIQC2gziS/gAAAOEBAAATAAAA&#10;AAAAAAAAAAAAAAAAAABbQ29udGVudF9UeXBlc10ueG1sUEsBAi0AFAAGAAgAAAAhADj9If/WAAAA&#10;lAEAAAsAAAAAAAAAAAAAAAAALwEAAF9yZWxzLy5yZWxzUEsBAi0AFAAGAAgAAAAhAK90xbt9AgAA&#10;bAUAAA4AAAAAAAAAAAAAAAAALgIAAGRycy9lMm9Eb2MueG1sUEsBAi0AFAAGAAgAAAAhAJyX7dff&#10;AAAACwEAAA8AAAAAAAAAAAAAAAAA1wQAAGRycy9kb3ducmV2LnhtbFBLBQYAAAAABAAEAPMAAADj&#10;BQAAAAA=&#10;" fillcolor="red" strokecolor="black [3213]" strokeweight="1.5pt">
                <v:stroke joinstyle="miter"/>
              </v:oval>
            </w:pict>
          </mc:Fallback>
        </mc:AlternateContent>
      </w:r>
      <w:r w:rsidR="009F5276" w:rsidRPr="009F5276">
        <w:rPr>
          <w:b/>
          <w:bCs/>
          <w:noProof/>
          <w:color w:val="FF0000"/>
          <w:sz w:val="24"/>
          <w:szCs w:val="24"/>
        </w:rPr>
        <w:drawing>
          <wp:inline distT="0" distB="0" distL="0" distR="0" wp14:anchorId="63BFBDC2" wp14:editId="66A131AC">
            <wp:extent cx="6645910" cy="3694430"/>
            <wp:effectExtent l="0" t="0" r="2540" b="1270"/>
            <wp:docPr id="721951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3694430"/>
                    </a:xfrm>
                    <a:prstGeom prst="rect">
                      <a:avLst/>
                    </a:prstGeom>
                    <a:noFill/>
                    <a:ln>
                      <a:noFill/>
                    </a:ln>
                  </pic:spPr>
                </pic:pic>
              </a:graphicData>
            </a:graphic>
          </wp:inline>
        </w:drawing>
      </w:r>
    </w:p>
    <w:sectPr w:rsidR="00555564" w:rsidRPr="000B1E5A" w:rsidSect="0087590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474D1" w14:textId="77777777" w:rsidR="00B76518" w:rsidRDefault="00B76518" w:rsidP="00B76518">
      <w:r>
        <w:separator/>
      </w:r>
    </w:p>
  </w:endnote>
  <w:endnote w:type="continuationSeparator" w:id="0">
    <w:p w14:paraId="5B233F88" w14:textId="77777777" w:rsidR="00B76518" w:rsidRDefault="00B76518" w:rsidP="00B76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EDE57" w14:textId="77777777" w:rsidR="00B76518" w:rsidRDefault="00B76518" w:rsidP="00B76518">
      <w:r>
        <w:separator/>
      </w:r>
    </w:p>
  </w:footnote>
  <w:footnote w:type="continuationSeparator" w:id="0">
    <w:p w14:paraId="145B2C1A" w14:textId="77777777" w:rsidR="00B76518" w:rsidRDefault="00B76518" w:rsidP="00B765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90F"/>
    <w:rsid w:val="0009717D"/>
    <w:rsid w:val="000B1E5A"/>
    <w:rsid w:val="000D2D02"/>
    <w:rsid w:val="000F6830"/>
    <w:rsid w:val="00155FF0"/>
    <w:rsid w:val="00160AC8"/>
    <w:rsid w:val="00190E64"/>
    <w:rsid w:val="001948C8"/>
    <w:rsid w:val="001A3A29"/>
    <w:rsid w:val="001D0D2D"/>
    <w:rsid w:val="001D49AA"/>
    <w:rsid w:val="001E3E1A"/>
    <w:rsid w:val="00200461"/>
    <w:rsid w:val="002409AE"/>
    <w:rsid w:val="002928D7"/>
    <w:rsid w:val="002B4CB8"/>
    <w:rsid w:val="002E3597"/>
    <w:rsid w:val="002E4F63"/>
    <w:rsid w:val="00356B73"/>
    <w:rsid w:val="003904B3"/>
    <w:rsid w:val="00392E66"/>
    <w:rsid w:val="00394BEE"/>
    <w:rsid w:val="00394C5F"/>
    <w:rsid w:val="003A1927"/>
    <w:rsid w:val="003D2018"/>
    <w:rsid w:val="003D6BB2"/>
    <w:rsid w:val="003E483D"/>
    <w:rsid w:val="003F317E"/>
    <w:rsid w:val="003F6D8C"/>
    <w:rsid w:val="004143FE"/>
    <w:rsid w:val="00423D95"/>
    <w:rsid w:val="004743DE"/>
    <w:rsid w:val="00497D20"/>
    <w:rsid w:val="00512DA3"/>
    <w:rsid w:val="00523577"/>
    <w:rsid w:val="00523D28"/>
    <w:rsid w:val="00555564"/>
    <w:rsid w:val="005B0CBD"/>
    <w:rsid w:val="005B4C16"/>
    <w:rsid w:val="005E605B"/>
    <w:rsid w:val="0065078B"/>
    <w:rsid w:val="006533C0"/>
    <w:rsid w:val="0069501B"/>
    <w:rsid w:val="006F3883"/>
    <w:rsid w:val="006F3F69"/>
    <w:rsid w:val="006F6653"/>
    <w:rsid w:val="0071682A"/>
    <w:rsid w:val="0075339C"/>
    <w:rsid w:val="007A2715"/>
    <w:rsid w:val="007A2746"/>
    <w:rsid w:val="007A6F8A"/>
    <w:rsid w:val="007B0F18"/>
    <w:rsid w:val="008303EC"/>
    <w:rsid w:val="008511B9"/>
    <w:rsid w:val="00861503"/>
    <w:rsid w:val="0087590F"/>
    <w:rsid w:val="00880D23"/>
    <w:rsid w:val="00894919"/>
    <w:rsid w:val="00916FA1"/>
    <w:rsid w:val="00917FB7"/>
    <w:rsid w:val="00944FCC"/>
    <w:rsid w:val="009506AE"/>
    <w:rsid w:val="009730F0"/>
    <w:rsid w:val="00991FB1"/>
    <w:rsid w:val="009E0F2B"/>
    <w:rsid w:val="009F5276"/>
    <w:rsid w:val="00A45C37"/>
    <w:rsid w:val="00A65CE7"/>
    <w:rsid w:val="00A73DD1"/>
    <w:rsid w:val="00AA4467"/>
    <w:rsid w:val="00AC0820"/>
    <w:rsid w:val="00B0081F"/>
    <w:rsid w:val="00B4011B"/>
    <w:rsid w:val="00B7130F"/>
    <w:rsid w:val="00B76518"/>
    <w:rsid w:val="00B85DA2"/>
    <w:rsid w:val="00BA29BB"/>
    <w:rsid w:val="00BC46BB"/>
    <w:rsid w:val="00BC4C08"/>
    <w:rsid w:val="00BC7C4F"/>
    <w:rsid w:val="00BF46B4"/>
    <w:rsid w:val="00C1402F"/>
    <w:rsid w:val="00C301E0"/>
    <w:rsid w:val="00D35CF3"/>
    <w:rsid w:val="00D45853"/>
    <w:rsid w:val="00D61B5F"/>
    <w:rsid w:val="00DA4DDB"/>
    <w:rsid w:val="00E27C58"/>
    <w:rsid w:val="00E469D3"/>
    <w:rsid w:val="00E7484B"/>
    <w:rsid w:val="00E7678A"/>
    <w:rsid w:val="00EA1ECB"/>
    <w:rsid w:val="00EA3C61"/>
    <w:rsid w:val="00F025DA"/>
    <w:rsid w:val="00F145C1"/>
    <w:rsid w:val="00F36370"/>
    <w:rsid w:val="00F527CA"/>
    <w:rsid w:val="00F72F08"/>
    <w:rsid w:val="00FA2324"/>
    <w:rsid w:val="00FA6D36"/>
    <w:rsid w:val="00FD79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25AF5C1F"/>
  <w15:chartTrackingRefBased/>
  <w15:docId w15:val="{257AC247-4507-47C4-8407-3ADEBE564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1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6518"/>
    <w:pPr>
      <w:tabs>
        <w:tab w:val="center" w:pos="4252"/>
        <w:tab w:val="right" w:pos="8504"/>
      </w:tabs>
      <w:snapToGrid w:val="0"/>
    </w:pPr>
  </w:style>
  <w:style w:type="character" w:customStyle="1" w:styleId="a5">
    <w:name w:val="ヘッダー (文字)"/>
    <w:basedOn w:val="a0"/>
    <w:link w:val="a4"/>
    <w:uiPriority w:val="99"/>
    <w:rsid w:val="00B76518"/>
  </w:style>
  <w:style w:type="paragraph" w:styleId="a6">
    <w:name w:val="footer"/>
    <w:basedOn w:val="a"/>
    <w:link w:val="a7"/>
    <w:uiPriority w:val="99"/>
    <w:unhideWhenUsed/>
    <w:rsid w:val="00B76518"/>
    <w:pPr>
      <w:tabs>
        <w:tab w:val="center" w:pos="4252"/>
        <w:tab w:val="right" w:pos="8504"/>
      </w:tabs>
      <w:snapToGrid w:val="0"/>
    </w:pPr>
  </w:style>
  <w:style w:type="character" w:customStyle="1" w:styleId="a7">
    <w:name w:val="フッター (文字)"/>
    <w:basedOn w:val="a0"/>
    <w:link w:val="a6"/>
    <w:uiPriority w:val="99"/>
    <w:rsid w:val="00B765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Pages>
  <Words>179</Words>
  <Characters>1022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伊藤　誉</dc:creator>
  <cp:keywords/>
  <dc:description/>
  <cp:lastModifiedBy>武井　千文</cp:lastModifiedBy>
  <cp:revision>28</cp:revision>
  <cp:lastPrinted>2025-12-25T00:45:00Z</cp:lastPrinted>
  <dcterms:created xsi:type="dcterms:W3CDTF">2025-11-28T06:27:00Z</dcterms:created>
  <dcterms:modified xsi:type="dcterms:W3CDTF">2026-01-06T01:12:00Z</dcterms:modified>
</cp:coreProperties>
</file>