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4D" w:rsidRDefault="002774B8" w:rsidP="00FC5C4D">
      <w:pPr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>（様式第７</w:t>
      </w:r>
      <w:bookmarkStart w:id="0" w:name="_GoBack"/>
      <w:bookmarkEnd w:id="0"/>
      <w:r w:rsidR="00FC5C4D">
        <w:rPr>
          <w:rFonts w:hint="eastAsia"/>
          <w:snapToGrid w:val="0"/>
        </w:rPr>
        <w:t>号）（別表第７関係）</w:t>
      </w:r>
    </w:p>
    <w:p w:rsidR="00473176" w:rsidRDefault="00FC5C4D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水質測定記録表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473176">
        <w:rPr>
          <w:rFonts w:hint="eastAsia"/>
          <w:snapToGrid w:val="0"/>
          <w:vanish/>
        </w:rPr>
        <w:t>水質測定記録表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60"/>
        <w:gridCol w:w="1020"/>
        <w:gridCol w:w="1470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473176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473176" w:rsidRDefault="00473176">
            <w:pPr>
              <w:spacing w:line="370" w:lineRule="exact"/>
              <w:ind w:left="-80" w:right="-80"/>
              <w:jc w:val="center"/>
              <w:rPr>
                <w:rFonts w:ascii="?l?r ??fc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測定年月日</w:t>
            </w:r>
          </w:p>
          <w:p w:rsidR="00473176" w:rsidRDefault="00473176">
            <w:pPr>
              <w:spacing w:line="370" w:lineRule="exact"/>
              <w:ind w:left="-80" w:right="-80"/>
              <w:jc w:val="distribute"/>
              <w:rPr>
                <w:rFonts w:ascii="?l?r ??fc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及び時刻</w:t>
            </w:r>
          </w:p>
        </w:tc>
        <w:tc>
          <w:tcPr>
            <w:tcW w:w="1680" w:type="dxa"/>
            <w:gridSpan w:val="2"/>
            <w:vAlign w:val="center"/>
          </w:tcPr>
          <w:p w:rsidR="00473176" w:rsidRDefault="004731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測定場所</w:t>
            </w:r>
          </w:p>
        </w:tc>
        <w:tc>
          <w:tcPr>
            <w:tcW w:w="1470" w:type="dxa"/>
            <w:vMerge w:val="restart"/>
            <w:vAlign w:val="center"/>
          </w:tcPr>
          <w:p w:rsidR="00473176" w:rsidRDefault="00473176">
            <w:pPr>
              <w:spacing w:line="37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特定施設の使用の状況</w:t>
            </w: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473176" w:rsidRDefault="00473176" w:rsidP="00EA6A77">
            <w:pPr>
              <w:spacing w:line="240" w:lineRule="exact"/>
              <w:jc w:val="center"/>
              <w:rPr>
                <w:rFonts w:ascii="?l?r ??fc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採水者</w:t>
            </w: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473176" w:rsidRDefault="00473176" w:rsidP="00EA6A77">
            <w:pPr>
              <w:spacing w:line="240" w:lineRule="exact"/>
              <w:jc w:val="center"/>
              <w:rPr>
                <w:rFonts w:ascii="?l?r ??fc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分析者</w:t>
            </w:r>
          </w:p>
        </w:tc>
        <w:tc>
          <w:tcPr>
            <w:tcW w:w="2362" w:type="dxa"/>
            <w:gridSpan w:val="5"/>
            <w:vAlign w:val="center"/>
          </w:tcPr>
          <w:p w:rsidR="00473176" w:rsidRDefault="00473176">
            <w:pPr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　測　定　項　目　</w:t>
            </w:r>
          </w:p>
        </w:tc>
        <w:tc>
          <w:tcPr>
            <w:tcW w:w="473" w:type="dxa"/>
            <w:vMerge w:val="restart"/>
            <w:vAlign w:val="center"/>
          </w:tcPr>
          <w:p w:rsidR="00473176" w:rsidRDefault="00473176">
            <w:pPr>
              <w:spacing w:line="259" w:lineRule="auto"/>
              <w:ind w:left="-80" w:right="-80"/>
              <w:jc w:val="center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備考</w:t>
            </w:r>
          </w:p>
        </w:tc>
      </w:tr>
      <w:tr w:rsidR="00473176"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473176" w:rsidRDefault="004731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60" w:type="dxa"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020" w:type="dxa"/>
            <w:vAlign w:val="center"/>
          </w:tcPr>
          <w:p w:rsidR="00473176" w:rsidRDefault="0047317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排水量</w:t>
            </w:r>
          </w:p>
          <w:p w:rsidR="00473176" w:rsidRDefault="00473176">
            <w:pPr>
              <w:spacing w:line="23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>)</w:t>
            </w:r>
          </w:p>
          <w:p w:rsidR="00473176" w:rsidRDefault="0047317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  <w:vMerge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  <w:vMerge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  <w:vMerge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473176">
        <w:trPr>
          <w:cantSplit/>
          <w:trHeight w:hRule="exact" w:val="8400"/>
        </w:trPr>
        <w:tc>
          <w:tcPr>
            <w:tcW w:w="1050" w:type="dxa"/>
          </w:tcPr>
          <w:p w:rsidR="00473176" w:rsidRDefault="004731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60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20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2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" w:type="dxa"/>
          </w:tcPr>
          <w:p w:rsidR="00473176" w:rsidRDefault="00473176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473176" w:rsidRDefault="00473176">
      <w:pPr>
        <w:spacing w:before="120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（備考）採水の年月日と分析の年月日が異なる場合には、備考欄にこれを明示すること。</w:t>
      </w:r>
    </w:p>
    <w:sectPr w:rsidR="0047317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76" w:rsidRDefault="00473176">
      <w:r>
        <w:separator/>
      </w:r>
    </w:p>
  </w:endnote>
  <w:endnote w:type="continuationSeparator" w:id="0">
    <w:p w:rsidR="00473176" w:rsidRDefault="0047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176" w:rsidRDefault="00473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76" w:rsidRDefault="00473176">
      <w:r>
        <w:separator/>
      </w:r>
    </w:p>
  </w:footnote>
  <w:footnote w:type="continuationSeparator" w:id="0">
    <w:p w:rsidR="00473176" w:rsidRDefault="0047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176" w:rsidRDefault="00473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33AE"/>
    <w:rsid w:val="002774B8"/>
    <w:rsid w:val="003733AE"/>
    <w:rsid w:val="003C62D2"/>
    <w:rsid w:val="00473176"/>
    <w:rsid w:val="00EA6A77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0D52"/>
  <w14:defaultImageDpi w14:val="0"/>
  <w15:docId w15:val="{563230ED-68E4-4B01-A783-0B1EA6E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83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> </dc:subject>
  <dc:creator>第一法規株式会社</dc:creator>
  <cp:keywords> </cp:keywords>
  <dc:description> </dc:description>
  <cp:lastModifiedBy>Administrator</cp:lastModifiedBy>
  <cp:revision>5</cp:revision>
  <cp:lastPrinted>2000-12-20T04:20:00Z</cp:lastPrinted>
  <dcterms:created xsi:type="dcterms:W3CDTF">2021-03-15T04:04:00Z</dcterms:created>
  <dcterms:modified xsi:type="dcterms:W3CDTF">2021-10-15T04:53:00Z</dcterms:modified>
</cp:coreProperties>
</file>