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799" w:rsidRPr="00535799" w:rsidRDefault="00535799" w:rsidP="00000002">
      <w:pPr>
        <w:suppressAutoHyphens/>
        <w:autoSpaceDE w:val="0"/>
        <w:autoSpaceDN w:val="0"/>
        <w:jc w:val="left"/>
        <w:textAlignment w:val="baseline"/>
        <w:rPr>
          <w:rFonts w:ascii="ＭＳ 明朝" w:hAnsi="Times New Roman"/>
          <w:color w:val="000000"/>
          <w:kern w:val="0"/>
          <w:szCs w:val="21"/>
        </w:rPr>
      </w:pPr>
      <w:bookmarkStart w:id="0" w:name="OLE_LINK18"/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様式第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二十四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（第</w:t>
      </w:r>
      <w:r w:rsidR="004D60E0">
        <w:rPr>
          <w:rFonts w:ascii="ＭＳ 明朝" w:hAnsi="ＭＳ 明朝" w:cs="ＭＳ 明朝" w:hint="eastAsia"/>
          <w:color w:val="000000"/>
          <w:kern w:val="0"/>
          <w:szCs w:val="21"/>
        </w:rPr>
        <w:t>五十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九</w:t>
      </w:r>
      <w:r w:rsidR="000B0024">
        <w:rPr>
          <w:rFonts w:ascii="ＭＳ 明朝" w:hAnsi="ＭＳ 明朝" w:cs="ＭＳ 明朝" w:hint="eastAsia"/>
          <w:color w:val="000000"/>
          <w:kern w:val="0"/>
          <w:szCs w:val="21"/>
        </w:rPr>
        <w:t>条の</w:t>
      </w:r>
      <w:r w:rsidR="00A57D8E">
        <w:rPr>
          <w:rFonts w:ascii="ＭＳ 明朝" w:hAnsi="ＭＳ 明朝" w:cs="ＭＳ 明朝" w:hint="eastAsia"/>
          <w:color w:val="000000"/>
          <w:kern w:val="0"/>
          <w:szCs w:val="21"/>
        </w:rPr>
        <w:t>二第二項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関係）</w:t>
      </w:r>
      <w:bookmarkStart w:id="1" w:name="OLE_LINK4"/>
      <w:bookmarkStart w:id="2" w:name="OLE_LINK3"/>
    </w:p>
    <w:tbl>
      <w:tblPr>
        <w:tblW w:w="9073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"/>
        <w:gridCol w:w="1526"/>
        <w:gridCol w:w="2103"/>
        <w:gridCol w:w="5104"/>
        <w:gridCol w:w="170"/>
      </w:tblGrid>
      <w:tr w:rsidR="00535799" w:rsidRPr="00535799" w:rsidTr="008E3E44">
        <w:trPr>
          <w:trHeight w:val="3799"/>
        </w:trPr>
        <w:tc>
          <w:tcPr>
            <w:tcW w:w="9073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  <w:p w:rsidR="00535799" w:rsidRPr="00535799" w:rsidRDefault="00722408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</w:rPr>
              <w:t>要措置区域等に搬入された土壌に係る</w:t>
            </w:r>
            <w:r w:rsidR="00FF1340" w:rsidRPr="00607938">
              <w:rPr>
                <w:rFonts w:hint="eastAsia"/>
              </w:rPr>
              <w:t>届出</w:t>
            </w:r>
            <w:r w:rsidR="00FF1340">
              <w:rPr>
                <w:rFonts w:hint="eastAsia"/>
              </w:rPr>
              <w:t>書</w: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200" w:right="42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 w:rsidRPr="007E5B7B">
              <w:rPr>
                <w:rFonts w:ascii="ＭＳ 明朝" w:hAnsi="ＭＳ 明朝" w:cs="ＭＳ 明朝" w:hint="eastAsia"/>
                <w:kern w:val="0"/>
                <w:szCs w:val="21"/>
              </w:rPr>
              <w:t>年　　　月　　　日</w:t>
            </w:r>
          </w:p>
          <w:p w:rsidR="005E3C51" w:rsidRDefault="009F420B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leftChars="200" w:left="420"/>
              <w:jc w:val="left"/>
              <w:textAlignment w:val="center"/>
              <w:rPr>
                <w:rFonts w:ascii="Times New Roman" w:hAnsi="Times New Roman" w:cs="ＭＳ 明朝"/>
                <w:kern w:val="0"/>
                <w:szCs w:val="21"/>
              </w:rPr>
            </w:pPr>
            <w:r>
              <w:rPr>
                <w:rFonts w:hAnsi="ＭＳ 明朝" w:hint="eastAsia"/>
                <w:color w:val="000000"/>
                <w:szCs w:val="21"/>
              </w:rPr>
              <w:t>長野県知事　様</w:t>
            </w:r>
          </w:p>
          <w:p w:rsidR="005E3C51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right"/>
              <w:textAlignment w:val="center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noProof/>
                <w:kern w:val="0"/>
                <w:szCs w:val="21"/>
              </w:rPr>
              <mc:AlternateContent>
                <mc:Choice Requires="wpc">
                  <w:drawing>
                    <wp:inline distT="0" distB="0" distL="0" distR="0" wp14:anchorId="67218EE7" wp14:editId="0D74104F">
                      <wp:extent cx="3167881" cy="337820"/>
                      <wp:effectExtent l="0" t="0" r="0" b="5080"/>
                      <wp:docPr id="18" name="キャンバス 1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15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5E3C51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:rsidR="005E3C51" w:rsidRDefault="003B4B22" w:rsidP="005E3C51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届出</w:t>
                                    </w:r>
                                    <w:r w:rsidR="005E3C51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7218EE7" id="キャンバス 18" o:spid="_x0000_s1026" editas="canvas" style="width:249.45pt;height:26.6pt;mso-position-horizontal-relative:char;mso-position-vertical-relative:line" coordsize="31673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31673;height:3378;visibility:visible;mso-wrap-style:square">
                        <v:fill o:detectmouseclick="t"/>
                        <v:path o:connecttype="none"/>
                      </v:shape>
                      <v:rect id="正方形/長方形 15" o:spid="_x0000_s1028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29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" filled="f" stroked="f" strokeweight="1pt">
                        <v:textbox inset="0,0,0,0">
                          <w:txbxContent>
                            <w:p w:rsidR="005E3C51" w:rsidRDefault="005E3C51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0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" filled="f" stroked="f" strokeweight="1pt">
                        <v:textbox inset="0,0,0,0">
                          <w:txbxContent>
                            <w:p w:rsidR="005E3C51" w:rsidRDefault="003B4B22" w:rsidP="005E3C51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届出</w:t>
                              </w:r>
                              <w:r w:rsidR="005E3C51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:rsidR="005E3C51" w:rsidRPr="007E5B7B" w:rsidRDefault="005E3C51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kern w:val="0"/>
                <w:szCs w:val="21"/>
              </w:rPr>
            </w:pPr>
          </w:p>
          <w:p w:rsidR="00535799" w:rsidRPr="008E3E44" w:rsidRDefault="00535799" w:rsidP="008E3E4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100" w:firstLine="210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土壌汚染対策法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施行規則第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5</w:t>
            </w:r>
            <w:r w:rsidR="00ED3932">
              <w:rPr>
                <w:rFonts w:ascii="ＭＳ 明朝" w:hAnsi="ＭＳ 明朝" w:cs="ＭＳ 明朝"/>
                <w:color w:val="000000"/>
                <w:kern w:val="0"/>
                <w:szCs w:val="21"/>
              </w:rPr>
              <w:t>9</w:t>
            </w:r>
            <w:r w:rsidR="000B002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条の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２第２項第３号</w:t>
            </w:r>
            <w:r w:rsidR="008E3E4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の規定</w:t>
            </w:r>
            <w:r w:rsidR="00BC59D6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により、</w:t>
            </w:r>
            <w:r w:rsidR="00ED3932" w:rsidRP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要措置区域等に搬入された土壌</w:t>
            </w:r>
            <w:r w:rsidR="00ED3932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について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、次のとおり</w:t>
            </w:r>
            <w:r w:rsidR="00FF134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届け出</w:t>
            </w:r>
            <w:r w:rsidRPr="0053579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ます。</w:t>
            </w:r>
          </w:p>
        </w:tc>
      </w:tr>
      <w:tr w:rsidR="00535799" w:rsidRPr="00535799" w:rsidTr="008E3E44">
        <w:trPr>
          <w:trHeight w:val="680"/>
        </w:trPr>
        <w:tc>
          <w:tcPr>
            <w:tcW w:w="17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535799" w:rsidRPr="00535799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535799" w:rsidRPr="00535799" w:rsidRDefault="00722408" w:rsidP="0072240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="00B9335E"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の所在地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523DC" w:rsidRPr="00E51FC9" w:rsidRDefault="006523D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:rsidR="00535799" w:rsidRPr="007E5AB4" w:rsidRDefault="00535799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8234CC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8234CC" w:rsidRPr="00535799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234CC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</w:t>
            </w:r>
            <w:r w:rsidRPr="000C5291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の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指定</w:t>
            </w:r>
            <w:r w:rsidR="008E3E44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8234CC" w:rsidRDefault="008234CC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8234CC" w:rsidRPr="007E5AB4" w:rsidRDefault="008234CC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000002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000002" w:rsidRPr="00535799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36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00002" w:rsidRPr="00E27A1C" w:rsidRDefault="00722408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  <w:highlight w:val="yellow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</w:t>
            </w:r>
            <w:r>
              <w:rPr>
                <w:rFonts w:hint="eastAsia"/>
              </w:rPr>
              <w:t>要措置区域等に</w:t>
            </w:r>
            <w:r w:rsidR="00ED3932">
              <w:rPr>
                <w:rFonts w:hint="eastAsia"/>
              </w:rPr>
              <w:t>おける</w:t>
            </w:r>
            <w:r>
              <w:rPr>
                <w:rFonts w:hint="eastAsia"/>
              </w:rPr>
              <w:t>土壌の搬入の有無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00002" w:rsidRDefault="00000002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000002" w:rsidRPr="007E5AB4" w:rsidRDefault="00000002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掘削対象地を含む要措置区域等に土壌が</w:t>
            </w:r>
            <w:r w:rsidRPr="00722408"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された場合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搬入された年月日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F50F5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搬入された土壌の量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8E3E44" w:rsidP="00ED393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規則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40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条第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２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項第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３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号に定める方法</w:t>
            </w:r>
            <w:r w:rsidR="00EA371B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に</w:t>
            </w:r>
            <w:r w:rsidR="00914146"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よる調査の結果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Pr="00000002" w:rsidRDefault="00914146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>
              <w:rPr>
                <w:rFonts w:ascii="ＭＳ 明朝" w:hint="eastAsia"/>
              </w:rPr>
              <w:t>分析を行った計量法</w:t>
            </w:r>
            <w:r w:rsidR="00157229">
              <w:rPr>
                <w:rFonts w:ascii="ＭＳ 明朝" w:hint="eastAsia"/>
              </w:rPr>
              <w:t>第</w:t>
            </w:r>
            <w:r>
              <w:rPr>
                <w:rFonts w:ascii="ＭＳ 明朝" w:hint="eastAsia"/>
              </w:rPr>
              <w:t>107条の登録を受けた者の氏名又は名称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914146" w:rsidRPr="00535799" w:rsidTr="008E3E44">
        <w:trPr>
          <w:trHeight w:val="680"/>
        </w:trPr>
        <w:tc>
          <w:tcPr>
            <w:tcW w:w="17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14146" w:rsidRPr="00535799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26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914146" w:rsidRPr="00000002" w:rsidRDefault="00914146" w:rsidP="00C34C6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  <w:r w:rsidRPr="00914146">
              <w:rPr>
                <w:rFonts w:ascii="ＭＳ 明朝" w:hAnsi="Times New Roman" w:hint="eastAsia"/>
                <w:color w:val="000000"/>
                <w:kern w:val="0"/>
                <w:szCs w:val="21"/>
              </w:rPr>
              <w:t>掘削対象地を含む要措置区域等に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搬入された土壌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が</w:t>
            </w:r>
            <w:r>
              <w:rPr>
                <w:rFonts w:ascii="ＭＳ 明朝" w:hAnsi="Times New Roman" w:hint="eastAsia"/>
                <w:color w:val="000000"/>
                <w:kern w:val="0"/>
                <w:szCs w:val="21"/>
              </w:rPr>
              <w:t>土壌溶出量基準及び土壌含有量基準に適合する</w:t>
            </w:r>
            <w:r w:rsidR="00ED3932">
              <w:rPr>
                <w:rFonts w:ascii="ＭＳ 明朝" w:hAnsi="Times New Roman" w:hint="eastAsia"/>
                <w:color w:val="000000"/>
                <w:kern w:val="0"/>
                <w:szCs w:val="21"/>
              </w:rPr>
              <w:t>場合</w:t>
            </w:r>
          </w:p>
        </w:tc>
        <w:tc>
          <w:tcPr>
            <w:tcW w:w="2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14146" w:rsidRDefault="00ED3932" w:rsidP="00E455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0" w:lineRule="exact"/>
              <w:textAlignment w:val="baseline"/>
              <w:rPr>
                <w:rFonts w:ascii="ＭＳ 明朝"/>
              </w:rPr>
            </w:pPr>
            <w:r>
              <w:rPr>
                <w:rFonts w:ascii="ＭＳ 明朝" w:hint="eastAsia"/>
              </w:rPr>
              <w:t>当該土壌の管理方法</w:t>
            </w: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14146" w:rsidRDefault="00914146" w:rsidP="00A13B1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914146" w:rsidRPr="007E5AB4" w:rsidRDefault="00914146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  <w:tr w:rsidR="00535799" w:rsidRPr="00535799" w:rsidTr="008E3E44">
        <w:trPr>
          <w:trHeight w:val="20"/>
        </w:trPr>
        <w:tc>
          <w:tcPr>
            <w:tcW w:w="907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26B5" w:rsidRPr="00535799" w:rsidRDefault="000726B5" w:rsidP="0000000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Cs w:val="21"/>
              </w:rPr>
            </w:pPr>
          </w:p>
        </w:tc>
      </w:tr>
    </w:tbl>
    <w:p w:rsidR="00672733" w:rsidRPr="0079613D" w:rsidRDefault="0021666D" w:rsidP="0079613D">
      <w:pPr>
        <w:suppressAutoHyphens/>
        <w:autoSpaceDE w:val="0"/>
        <w:autoSpaceDN w:val="0"/>
        <w:spacing w:line="320" w:lineRule="exact"/>
        <w:ind w:leftChars="100" w:left="210"/>
        <w:jc w:val="left"/>
        <w:textAlignment w:val="baseline"/>
        <w:rPr>
          <w:rFonts w:ascii="ＭＳ 明朝" w:hAnsi="Times New Roman" w:hint="eastAsia"/>
          <w:color w:val="000000"/>
          <w:kern w:val="0"/>
          <w:szCs w:val="21"/>
        </w:rPr>
      </w:pPr>
      <w:bookmarkStart w:id="3" w:name="OLE_LINK5"/>
      <w:bookmarkStart w:id="4" w:name="OLE_LINK6"/>
      <w:bookmarkStart w:id="5" w:name="OLE_LINK19"/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備考　</w:t>
      </w:r>
      <w:bookmarkStart w:id="6" w:name="_GoBack"/>
      <w:bookmarkEnd w:id="6"/>
      <w:r w:rsidR="000E6F1F">
        <w:rPr>
          <w:rFonts w:ascii="ＭＳ 明朝" w:hAnsi="ＭＳ 明朝" w:cs="ＭＳ 明朝" w:hint="eastAsia"/>
          <w:color w:val="000000"/>
          <w:kern w:val="0"/>
          <w:szCs w:val="21"/>
        </w:rPr>
        <w:t>この用紙の大きさは、日本産業</w:t>
      </w:r>
      <w:r w:rsidRPr="00535799">
        <w:rPr>
          <w:rFonts w:ascii="ＭＳ 明朝" w:hAnsi="ＭＳ 明朝" w:cs="ＭＳ 明朝" w:hint="eastAsia"/>
          <w:color w:val="000000"/>
          <w:kern w:val="0"/>
          <w:szCs w:val="21"/>
        </w:rPr>
        <w:t>規格Ａ４とすること。</w:t>
      </w:r>
      <w:bookmarkEnd w:id="0"/>
      <w:bookmarkEnd w:id="1"/>
      <w:bookmarkEnd w:id="2"/>
      <w:bookmarkEnd w:id="3"/>
      <w:bookmarkEnd w:id="4"/>
      <w:bookmarkEnd w:id="5"/>
    </w:p>
    <w:sectPr w:rsidR="00672733" w:rsidRPr="0079613D" w:rsidSect="008E3E44">
      <w:pgSz w:w="11906" w:h="16838" w:code="9"/>
      <w:pgMar w:top="1134" w:right="1304" w:bottom="851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CA" w:rsidRDefault="00661ACA" w:rsidP="00E51FC9">
      <w:r>
        <w:separator/>
      </w:r>
    </w:p>
  </w:endnote>
  <w:endnote w:type="continuationSeparator" w:id="0">
    <w:p w:rsidR="00661ACA" w:rsidRDefault="00661ACA" w:rsidP="00E51F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CA" w:rsidRDefault="00661ACA" w:rsidP="00E51FC9">
      <w:r>
        <w:separator/>
      </w:r>
    </w:p>
  </w:footnote>
  <w:footnote w:type="continuationSeparator" w:id="0">
    <w:p w:rsidR="00661ACA" w:rsidRDefault="00661ACA" w:rsidP="00E51F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799"/>
    <w:rsid w:val="00000002"/>
    <w:rsid w:val="0003458B"/>
    <w:rsid w:val="000726B5"/>
    <w:rsid w:val="000A5D67"/>
    <w:rsid w:val="000B0024"/>
    <w:rsid w:val="000E6F1F"/>
    <w:rsid w:val="001031E8"/>
    <w:rsid w:val="001415D9"/>
    <w:rsid w:val="00146712"/>
    <w:rsid w:val="00157229"/>
    <w:rsid w:val="00191585"/>
    <w:rsid w:val="001D1F20"/>
    <w:rsid w:val="0021666D"/>
    <w:rsid w:val="00286C1E"/>
    <w:rsid w:val="003450E2"/>
    <w:rsid w:val="003B0BB5"/>
    <w:rsid w:val="003B1C68"/>
    <w:rsid w:val="003B4B22"/>
    <w:rsid w:val="00440F13"/>
    <w:rsid w:val="004B4856"/>
    <w:rsid w:val="004B4B43"/>
    <w:rsid w:val="004B502E"/>
    <w:rsid w:val="004D1C1B"/>
    <w:rsid w:val="004D60E0"/>
    <w:rsid w:val="004F66B5"/>
    <w:rsid w:val="00535799"/>
    <w:rsid w:val="005E3C51"/>
    <w:rsid w:val="006523DC"/>
    <w:rsid w:val="00661ACA"/>
    <w:rsid w:val="006651D1"/>
    <w:rsid w:val="00672733"/>
    <w:rsid w:val="00722408"/>
    <w:rsid w:val="00761CC7"/>
    <w:rsid w:val="0079613D"/>
    <w:rsid w:val="007A53CF"/>
    <w:rsid w:val="007E5AB4"/>
    <w:rsid w:val="008234CC"/>
    <w:rsid w:val="00861034"/>
    <w:rsid w:val="00880F0F"/>
    <w:rsid w:val="008A744A"/>
    <w:rsid w:val="008D19E8"/>
    <w:rsid w:val="008E3E44"/>
    <w:rsid w:val="009004F2"/>
    <w:rsid w:val="00914146"/>
    <w:rsid w:val="009501F6"/>
    <w:rsid w:val="00987230"/>
    <w:rsid w:val="009D4F2C"/>
    <w:rsid w:val="009F420B"/>
    <w:rsid w:val="00A13B16"/>
    <w:rsid w:val="00A4370C"/>
    <w:rsid w:val="00A57D8E"/>
    <w:rsid w:val="00AF72B1"/>
    <w:rsid w:val="00B9335E"/>
    <w:rsid w:val="00BC59D6"/>
    <w:rsid w:val="00C34C60"/>
    <w:rsid w:val="00C70464"/>
    <w:rsid w:val="00CD0CD7"/>
    <w:rsid w:val="00D92945"/>
    <w:rsid w:val="00DF2C4F"/>
    <w:rsid w:val="00E078FB"/>
    <w:rsid w:val="00E27A1C"/>
    <w:rsid w:val="00E45516"/>
    <w:rsid w:val="00E51FC9"/>
    <w:rsid w:val="00EA371B"/>
    <w:rsid w:val="00ED3932"/>
    <w:rsid w:val="00EF5EBA"/>
    <w:rsid w:val="00F50F55"/>
    <w:rsid w:val="00FF1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60DD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1C1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D1C1B"/>
    <w:pPr>
      <w:spacing w:before="240" w:after="120"/>
      <w:jc w:val="center"/>
      <w:outlineLvl w:val="0"/>
    </w:pPr>
    <w:rPr>
      <w:rFonts w:ascii="Arial" w:eastAsia="ＭＳ ゴシック" w:hAnsi="Arial"/>
      <w:b/>
      <w:sz w:val="24"/>
      <w:szCs w:val="32"/>
    </w:rPr>
  </w:style>
  <w:style w:type="character" w:customStyle="1" w:styleId="a4">
    <w:name w:val="表題 (文字)"/>
    <w:link w:val="a3"/>
    <w:uiPriority w:val="10"/>
    <w:rsid w:val="004D1C1B"/>
    <w:rPr>
      <w:rFonts w:ascii="Arial" w:eastAsia="ＭＳ ゴシック" w:hAnsi="Arial" w:cs="Times New Roman"/>
      <w:b/>
      <w:kern w:val="2"/>
      <w:sz w:val="24"/>
      <w:szCs w:val="32"/>
    </w:rPr>
  </w:style>
  <w:style w:type="paragraph" w:styleId="a5">
    <w:name w:val="header"/>
    <w:basedOn w:val="a"/>
    <w:link w:val="a6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51FC9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51F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51FC9"/>
    <w:rPr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5E3C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43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4370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2019-01-23T07:07:00Z</dcterms:created>
  <dcterms:modified xsi:type="dcterms:W3CDTF">2021-01-06T04:14:00Z</dcterms:modified>
</cp:coreProperties>
</file>