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5E97BD07"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3B50A1">
        <w:rPr>
          <w:rFonts w:ascii="ＭＳ 明朝" w:hAnsi="ＭＳ 明朝" w:hint="eastAsia"/>
        </w:rPr>
        <w:t>５</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66693A1A"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790B25">
        <w:rPr>
          <w:rFonts w:ascii="ＭＳ 明朝" w:hAnsi="ＭＳ 明朝" w:hint="eastAsia"/>
        </w:rPr>
        <w:t>５</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w:t>
      </w:r>
      <w:r w:rsidR="00790B25">
        <w:rPr>
          <w:rFonts w:ascii="ＭＳ 明朝" w:hAnsi="ＭＳ 明朝" w:hint="eastAsia"/>
        </w:rPr>
        <w:t>６</w:t>
      </w:r>
      <w:r w:rsidR="0022500D" w:rsidRPr="009B77F0">
        <w:rPr>
          <w:rFonts w:ascii="ＭＳ 明朝" w:hAnsi="ＭＳ 明朝" w:hint="eastAsia"/>
        </w:rPr>
        <w:t>年○○月○○日</w:t>
      </w:r>
      <w:r w:rsidRPr="009B77F0">
        <w:rPr>
          <w:rFonts w:ascii="ＭＳ 明朝" w:hAnsi="ＭＳ 明朝" w:hint="eastAsia"/>
        </w:rPr>
        <w:t>まで</w:t>
      </w:r>
    </w:p>
    <w:p w14:paraId="357E7D33" w14:textId="77777777" w:rsidR="005968A7" w:rsidRPr="009B77F0"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lastRenderedPageBreak/>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62355B88" w14:textId="225DEF55" w:rsidR="008F67FB" w:rsidRPr="00FF5002" w:rsidRDefault="008F67FB" w:rsidP="00A71045">
      <w:pPr>
        <w:rPr>
          <w:rFonts w:ascii="ＭＳ 明朝" w:hAnsi="ＭＳ 明朝"/>
        </w:rPr>
      </w:pPr>
    </w:p>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77777777" w:rsidR="00217462" w:rsidRPr="00FF500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FF5002" w:rsidRDefault="00BF0EA8" w:rsidP="00A71045">
      <w:pPr>
        <w:rPr>
          <w:rFonts w:ascii="ＭＳ 明朝" w:hAnsi="ＭＳ 明朝"/>
        </w:rPr>
      </w:pPr>
    </w:p>
    <w:p w14:paraId="34054873" w14:textId="4FA7A0E0" w:rsidR="00885535" w:rsidRDefault="00FA6A81" w:rsidP="00C4328F">
      <w:pPr>
        <w:rPr>
          <w:rFonts w:ascii="ＭＳ 明朝" w:hAnsi="ＭＳ 明朝"/>
        </w:rPr>
      </w:pPr>
      <w:r w:rsidRPr="00FF5002">
        <w:rPr>
          <w:rFonts w:ascii="ＭＳ 明朝" w:hAnsi="ＭＳ 明朝" w:hint="eastAsia"/>
        </w:rPr>
        <w:t xml:space="preserve">５　</w:t>
      </w:r>
      <w:r w:rsidRPr="00FF5002">
        <w:rPr>
          <w:rFonts w:ascii="ＭＳ 明朝" w:hAnsi="ＭＳ 明朝" w:hint="eastAsia"/>
          <w:spacing w:val="15"/>
          <w:kern w:val="0"/>
          <w:fitText w:val="1260" w:id="-97891584"/>
        </w:rPr>
        <w:t>契約保証</w:t>
      </w:r>
      <w:r w:rsidRPr="00FF5002">
        <w:rPr>
          <w:rFonts w:ascii="ＭＳ 明朝" w:hAnsi="ＭＳ 明朝" w:hint="eastAsia"/>
          <w:spacing w:val="45"/>
          <w:kern w:val="0"/>
          <w:fitText w:val="1260" w:id="-97891584"/>
        </w:rPr>
        <w:t>金</w:t>
      </w:r>
      <w:r w:rsidRPr="00FF5002">
        <w:rPr>
          <w:rFonts w:ascii="ＭＳ 明朝" w:hAnsi="ＭＳ 明朝" w:hint="eastAsia"/>
        </w:rPr>
        <w:t xml:space="preserve">　　</w:t>
      </w:r>
    </w:p>
    <w:p w14:paraId="7A0C3B87" w14:textId="77777777" w:rsidR="003B50A1" w:rsidRDefault="003B50A1" w:rsidP="003B50A1">
      <w:pPr>
        <w:ind w:firstLineChars="200" w:firstLine="420"/>
        <w:rPr>
          <w:rFonts w:ascii="ＭＳ 明朝" w:hAnsi="ＭＳ 明朝"/>
        </w:rPr>
      </w:pPr>
      <w:r>
        <w:rPr>
          <w:rFonts w:ascii="ＭＳ 明朝" w:hAnsi="ＭＳ 明朝" w:hint="eastAsia"/>
        </w:rPr>
        <w:t>(1)</w:t>
      </w:r>
      <w:r w:rsidRPr="00FF5002">
        <w:rPr>
          <w:rFonts w:ascii="ＭＳ 明朝" w:hAnsi="ＭＳ 明朝" w:hint="eastAsia"/>
        </w:rPr>
        <w:t>契約保証金は、　　　　　　円とし、財務規則第143条第３号</w:t>
      </w:r>
      <w:r>
        <w:rPr>
          <w:rFonts w:ascii="ＭＳ 明朝" w:hAnsi="ＭＳ 明朝" w:hint="eastAsia"/>
        </w:rPr>
        <w:t>の規定により、</w:t>
      </w:r>
      <w:r w:rsidRPr="00FF5002">
        <w:rPr>
          <w:rFonts w:ascii="ＭＳ 明朝" w:hAnsi="ＭＳ 明朝" w:hint="eastAsia"/>
        </w:rPr>
        <w:t>その納付は</w:t>
      </w:r>
    </w:p>
    <w:p w14:paraId="46A1DCBA" w14:textId="6FF3E104" w:rsidR="003B50A1" w:rsidRPr="00FF5002" w:rsidRDefault="003B50A1" w:rsidP="003B50A1">
      <w:pPr>
        <w:ind w:firstLineChars="300" w:firstLine="630"/>
        <w:rPr>
          <w:rFonts w:ascii="ＭＳ 明朝" w:hAnsi="ＭＳ 明朝"/>
        </w:rPr>
      </w:pPr>
      <w:r w:rsidRPr="00FF5002">
        <w:rPr>
          <w:rFonts w:ascii="ＭＳ 明朝" w:hAnsi="ＭＳ 明朝" w:hint="eastAsia"/>
        </w:rPr>
        <w:t>免除する。</w:t>
      </w:r>
    </w:p>
    <w:p w14:paraId="0593D0DF" w14:textId="77777777" w:rsidR="003B50A1" w:rsidRDefault="003B50A1" w:rsidP="003B50A1">
      <w:pPr>
        <w:ind w:leftChars="100" w:left="210" w:firstLineChars="100" w:firstLine="210"/>
        <w:rPr>
          <w:rFonts w:ascii="ＭＳ 明朝" w:hAnsi="ＭＳ 明朝"/>
        </w:rPr>
      </w:pPr>
      <w:r>
        <w:rPr>
          <w:rFonts w:ascii="ＭＳ 明朝" w:hAnsi="ＭＳ 明朝" w:hint="eastAsia"/>
        </w:rPr>
        <w:t>(2)</w:t>
      </w:r>
      <w:r w:rsidRPr="00FF5002">
        <w:rPr>
          <w:rFonts w:ascii="ＭＳ 明朝" w:hAnsi="ＭＳ 明朝" w:hint="eastAsia"/>
        </w:rPr>
        <w:t xml:space="preserve">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p>
    <w:p w14:paraId="4A9DA722" w14:textId="356883C4" w:rsidR="003B50A1" w:rsidRPr="00FF5002" w:rsidRDefault="003B50A1" w:rsidP="003B50A1">
      <w:pPr>
        <w:ind w:leftChars="100" w:left="210" w:firstLineChars="200" w:firstLine="420"/>
        <w:rPr>
          <w:rFonts w:ascii="ＭＳ 明朝" w:hAnsi="ＭＳ 明朝"/>
        </w:rPr>
      </w:pPr>
      <w:r w:rsidRPr="00FF5002">
        <w:rPr>
          <w:rFonts w:ascii="ＭＳ 明朝" w:hAnsi="ＭＳ 明朝" w:hint="eastAsia"/>
          <w:szCs w:val="21"/>
        </w:rPr>
        <w:t>発注者</w:t>
      </w:r>
      <w:r w:rsidRPr="00FF5002">
        <w:rPr>
          <w:rFonts w:ascii="ＭＳ 明朝" w:hAnsi="ＭＳ 明朝" w:hint="eastAsia"/>
        </w:rPr>
        <w:t>に納付しなければならない。</w:t>
      </w:r>
    </w:p>
    <w:p w14:paraId="6CD3866B" w14:textId="77777777" w:rsidR="003B50A1" w:rsidRPr="003B50A1" w:rsidRDefault="003B50A1" w:rsidP="00C4328F">
      <w:pPr>
        <w:rPr>
          <w:rFonts w:ascii="ＭＳ 明朝" w:hAnsi="ＭＳ 明朝"/>
        </w:rPr>
      </w:pPr>
    </w:p>
    <w:p w14:paraId="49B927AA" w14:textId="77777777" w:rsidR="00FA6A81" w:rsidRPr="003B50A1"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1503AF94" w14:textId="77777777" w:rsidR="00395EAF" w:rsidRPr="00FF5002" w:rsidRDefault="00395EAF" w:rsidP="00C4328F">
      <w:pPr>
        <w:rPr>
          <w:rFonts w:ascii="ＭＳ 明朝" w:hAnsi="ＭＳ 明朝"/>
        </w:rPr>
      </w:pPr>
    </w:p>
    <w:p w14:paraId="497374B1"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p>
    <w:p w14:paraId="29E31367" w14:textId="77777777" w:rsidR="005B7BCA" w:rsidRPr="00FF5002" w:rsidRDefault="005B7BCA" w:rsidP="00C4328F">
      <w:pPr>
        <w:rPr>
          <w:rFonts w:ascii="ＭＳ 明朝"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Pr="00FF5002">
        <w:rPr>
          <w:rFonts w:ascii="ＭＳ 明朝" w:hAnsi="ＭＳ 明朝" w:hint="eastAsia"/>
          <w:lang w:eastAsia="zh-TW"/>
        </w:rPr>
        <w:t>印</w:t>
      </w:r>
    </w:p>
    <w:p w14:paraId="076C15BC" w14:textId="77777777" w:rsidR="008F67FB" w:rsidRPr="00FF5002" w:rsidRDefault="00314B3A" w:rsidP="00C4328F">
      <w:pPr>
        <w:rPr>
          <w:rFonts w:ascii="ＭＳ 明朝" w:hAnsi="ＭＳ 明朝"/>
        </w:rPr>
      </w:pPr>
      <w:r w:rsidRPr="00FF5002">
        <w:rPr>
          <w:rFonts w:ascii="ＭＳ 明朝" w:hAnsi="ＭＳ 明朝" w:hint="eastAsia"/>
          <w:lang w:eastAsia="zh-TW"/>
        </w:rPr>
        <w:t xml:space="preserve">　</w:t>
      </w:r>
    </w:p>
    <w:p w14:paraId="588A936E" w14:textId="77777777" w:rsidR="00395EAF" w:rsidRPr="00FF5002" w:rsidRDefault="00395EAF" w:rsidP="00C4328F">
      <w:pPr>
        <w:rPr>
          <w:rFonts w:ascii="ＭＳ 明朝" w:hAnsi="ＭＳ 明朝"/>
        </w:rPr>
      </w:pPr>
    </w:p>
    <w:p w14:paraId="5746BD66" w14:textId="77777777" w:rsidR="00395EAF" w:rsidRPr="00FF5002" w:rsidRDefault="00395EAF" w:rsidP="00C4328F">
      <w:pPr>
        <w:rPr>
          <w:rFonts w:ascii="ＭＳ 明朝" w:hAnsi="ＭＳ 明朝"/>
        </w:rPr>
      </w:pP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77777777" w:rsidR="00395EAF" w:rsidRPr="00FF5002" w:rsidRDefault="00395EAF" w:rsidP="00395EAF">
      <w:pPr>
        <w:rPr>
          <w:rFonts w:ascii="ＭＳ 明朝" w:hAnsi="ＭＳ 明朝"/>
          <w:lang w:eastAsia="zh-TW"/>
        </w:rPr>
      </w:pPr>
      <w:r w:rsidRPr="00FF5002">
        <w:rPr>
          <w:rFonts w:ascii="ＭＳ 明朝" w:hAnsi="ＭＳ 明朝" w:hint="eastAsia"/>
          <w:lang w:eastAsia="zh-TW"/>
        </w:rPr>
        <w:t xml:space="preserve">                                          氏名                             　印</w:t>
      </w:r>
    </w:p>
    <w:p w14:paraId="2168953A" w14:textId="77777777" w:rsidR="00395EAF" w:rsidRPr="00FF5002" w:rsidRDefault="00395EAF" w:rsidP="00C4328F">
      <w:pPr>
        <w:rPr>
          <w:rFonts w:ascii="ＭＳ 明朝" w:hAnsi="ＭＳ 明朝"/>
        </w:rPr>
      </w:pPr>
    </w:p>
    <w:p w14:paraId="68F11DCB" w14:textId="77777777" w:rsidR="00EF5C59" w:rsidRPr="00FF5002" w:rsidRDefault="00EF5C59">
      <w:pPr>
        <w:widowControl/>
        <w:jc w:val="left"/>
        <w:rPr>
          <w:rFonts w:ascii="ＭＳ 明朝" w:hAnsi="ＭＳ 明朝"/>
          <w:szCs w:val="21"/>
        </w:rPr>
      </w:pPr>
      <w:r w:rsidRPr="00FF5002">
        <w:rPr>
          <w:rFonts w:ascii="ＭＳ 明朝" w:hAnsi="ＭＳ 明朝"/>
          <w:szCs w:val="21"/>
        </w:rPr>
        <w:br w:type="page"/>
      </w:r>
    </w:p>
    <w:p w14:paraId="692FEC17" w14:textId="56CE8E07" w:rsidR="005B7BCA" w:rsidRPr="00FF5002" w:rsidRDefault="003B50A1" w:rsidP="006E26BB">
      <w:pPr>
        <w:ind w:leftChars="100" w:left="237" w:hangingChars="13" w:hanging="27"/>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59264" behindDoc="0" locked="0" layoutInCell="1" allowOverlap="1" wp14:anchorId="4D2B87D8" wp14:editId="24B8F84E">
                <wp:simplePos x="0" y="0"/>
                <wp:positionH relativeFrom="column">
                  <wp:posOffset>2261870</wp:posOffset>
                </wp:positionH>
                <wp:positionV relativeFrom="paragraph">
                  <wp:posOffset>-278130</wp:posOffset>
                </wp:positionV>
                <wp:extent cx="158115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81150" cy="400050"/>
                        </a:xfrm>
                        <a:prstGeom prst="rect">
                          <a:avLst/>
                        </a:prstGeom>
                        <a:noFill/>
                        <a:ln w="6350">
                          <a:noFill/>
                        </a:ln>
                      </wps:spPr>
                      <wps:txbx>
                        <w:txbxContent>
                          <w:p w14:paraId="0341002A" w14:textId="714E1E77" w:rsidR="003B50A1" w:rsidRDefault="003B50A1" w:rsidP="003B50A1">
                            <w:pPr>
                              <w:jc w:val="center"/>
                            </w:pPr>
                            <w:r>
                              <w:rPr>
                                <w:rFonts w:hint="eastAsia"/>
                              </w:rPr>
                              <w:t>第２条削除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2B87D8" id="_x0000_t202" coordsize="21600,21600" o:spt="202" path="m,l,21600r21600,l21600,xe">
                <v:stroke joinstyle="miter"/>
                <v:path gradientshapeok="t" o:connecttype="rect"/>
              </v:shapetype>
              <v:shape id="テキスト ボックス 1" o:spid="_x0000_s1026" type="#_x0000_t202" style="position:absolute;left:0;text-align:left;margin-left:178.1pt;margin-top:-21.9pt;width:124.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" filled="f" stroked="f" strokeweight=".5pt">
                <v:textbox>
                  <w:txbxContent>
                    <w:p w14:paraId="0341002A" w14:textId="714E1E77" w:rsidR="003B50A1" w:rsidRDefault="003B50A1" w:rsidP="003B50A1">
                      <w:pPr>
                        <w:jc w:val="center"/>
                      </w:pPr>
                      <w:r>
                        <w:rPr>
                          <w:rFonts w:hint="eastAsia"/>
                        </w:rPr>
                        <w:t>第２条削除</w:t>
                      </w:r>
                    </w:p>
                  </w:txbxContent>
                </v:textbox>
              </v:shape>
            </w:pict>
          </mc:Fallback>
        </mc:AlternateContent>
      </w:r>
      <w:r w:rsidR="005B7BCA" w:rsidRPr="00FF5002">
        <w:rPr>
          <w:rFonts w:ascii="ＭＳ 明朝" w:hAnsi="ＭＳ 明朝" w:hint="eastAsia"/>
          <w:szCs w:val="21"/>
        </w:rPr>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3B50A1" w:rsidRDefault="009E0ABE" w:rsidP="009E0ABE">
      <w:pPr>
        <w:overflowPunct w:val="0"/>
        <w:autoSpaceDE w:val="0"/>
        <w:autoSpaceDN w:val="0"/>
        <w:spacing w:line="320" w:lineRule="exact"/>
        <w:ind w:left="223" w:hangingChars="106" w:hanging="223"/>
        <w:rPr>
          <w:rFonts w:ascii="ＭＳ 明朝" w:hAnsi="ＭＳ 明朝"/>
          <w:strike/>
          <w:szCs w:val="21"/>
        </w:rPr>
      </w:pPr>
      <w:r w:rsidRPr="003B50A1">
        <w:rPr>
          <w:rFonts w:ascii="ＭＳ 明朝" w:hAnsi="ＭＳ 明朝" w:hint="eastAsia"/>
          <w:strike/>
          <w:szCs w:val="21"/>
        </w:rPr>
        <w:t xml:space="preserve">第２条　</w:t>
      </w:r>
      <w:r w:rsidR="00CC3FFE" w:rsidRPr="003B50A1">
        <w:rPr>
          <w:rFonts w:ascii="ＭＳ 明朝" w:hAnsi="ＭＳ 明朝" w:hint="eastAsia"/>
          <w:strike/>
          <w:szCs w:val="21"/>
        </w:rPr>
        <w:t>受注者</w:t>
      </w:r>
      <w:r w:rsidR="00643958" w:rsidRPr="003B50A1">
        <w:rPr>
          <w:rFonts w:ascii="ＭＳ 明朝" w:hAnsi="ＭＳ 明朝" w:hint="eastAsia"/>
          <w:strike/>
          <w:szCs w:val="21"/>
        </w:rPr>
        <w:t>は、この契約の締結と同時に、次の各号の</w:t>
      </w:r>
      <w:r w:rsidR="00C52771" w:rsidRPr="003B50A1">
        <w:rPr>
          <w:rFonts w:asciiTheme="minorEastAsia" w:eastAsiaTheme="minorEastAsia" w:hAnsiTheme="minorEastAsia" w:hint="eastAsia"/>
          <w:strike/>
          <w:szCs w:val="21"/>
        </w:rPr>
        <w:t>いずれかに</w:t>
      </w:r>
      <w:r w:rsidR="00643958" w:rsidRPr="003B50A1">
        <w:rPr>
          <w:rFonts w:ascii="ＭＳ 明朝" w:hAnsi="ＭＳ 明朝" w:hint="eastAsia"/>
          <w:strike/>
          <w:szCs w:val="21"/>
        </w:rPr>
        <w:t>掲げる保証を付さなければならない。ただし、第</w:t>
      </w:r>
      <w:r w:rsidR="00C52771" w:rsidRPr="003B50A1">
        <w:rPr>
          <w:rFonts w:asciiTheme="minorEastAsia" w:eastAsiaTheme="minorEastAsia" w:hAnsiTheme="minorEastAsia" w:hint="eastAsia"/>
          <w:strike/>
          <w:szCs w:val="21"/>
        </w:rPr>
        <w:t>５</w:t>
      </w:r>
      <w:r w:rsidR="00643958" w:rsidRPr="003B50A1">
        <w:rPr>
          <w:rFonts w:ascii="ＭＳ 明朝" w:hAnsi="ＭＳ 明朝" w:hint="eastAsia"/>
          <w:strike/>
          <w:szCs w:val="21"/>
        </w:rPr>
        <w:t>号の場合においては、履行保証保険契約の締結後、直ちにその保険証券を</w:t>
      </w:r>
      <w:r w:rsidR="00B80941" w:rsidRPr="003B50A1">
        <w:rPr>
          <w:rFonts w:ascii="ＭＳ 明朝" w:hAnsi="ＭＳ 明朝" w:hint="eastAsia"/>
          <w:strike/>
          <w:szCs w:val="21"/>
        </w:rPr>
        <w:t>発注者</w:t>
      </w:r>
      <w:r w:rsidR="00643958" w:rsidRPr="003B50A1">
        <w:rPr>
          <w:rFonts w:ascii="ＭＳ 明朝" w:hAnsi="ＭＳ 明朝" w:hint="eastAsia"/>
          <w:strike/>
          <w:szCs w:val="21"/>
        </w:rPr>
        <w:t>に寄託しなければならない。</w:t>
      </w:r>
    </w:p>
    <w:p w14:paraId="5A63D91E" w14:textId="77777777" w:rsidR="00643958" w:rsidRPr="003B50A1" w:rsidRDefault="00C52771" w:rsidP="00C52771">
      <w:pPr>
        <w:overflowPunct w:val="0"/>
        <w:autoSpaceDE w:val="0"/>
        <w:autoSpaceDN w:val="0"/>
        <w:spacing w:line="320" w:lineRule="exact"/>
        <w:ind w:firstLineChars="100" w:firstLine="210"/>
        <w:rPr>
          <w:rFonts w:ascii="ＭＳ 明朝" w:hAnsi="ＭＳ 明朝"/>
          <w:strike/>
          <w:szCs w:val="21"/>
        </w:rPr>
      </w:pPr>
      <w:r w:rsidRPr="003B50A1">
        <w:rPr>
          <w:rFonts w:asciiTheme="minorEastAsia" w:eastAsiaTheme="minorEastAsia" w:hAnsiTheme="minorEastAsia" w:hint="eastAsia"/>
          <w:strike/>
          <w:szCs w:val="21"/>
        </w:rPr>
        <w:t>一</w:t>
      </w:r>
      <w:r w:rsidR="009B77F0" w:rsidRPr="003B50A1">
        <w:rPr>
          <w:rFonts w:asciiTheme="minorEastAsia" w:eastAsiaTheme="minorEastAsia" w:hAnsiTheme="minorEastAsia" w:hint="eastAsia"/>
          <w:strike/>
          <w:szCs w:val="21"/>
        </w:rPr>
        <w:t xml:space="preserve">　</w:t>
      </w:r>
      <w:r w:rsidR="00643958" w:rsidRPr="003B50A1">
        <w:rPr>
          <w:rFonts w:ascii="ＭＳ 明朝" w:hAnsi="ＭＳ 明朝" w:hint="eastAsia"/>
          <w:strike/>
          <w:szCs w:val="21"/>
        </w:rPr>
        <w:t>契約保証金の納付</w:t>
      </w:r>
    </w:p>
    <w:p w14:paraId="438D2C64" w14:textId="77777777" w:rsidR="00643958" w:rsidRPr="003B50A1" w:rsidRDefault="00C52771" w:rsidP="00C52771">
      <w:pPr>
        <w:overflowPunct w:val="0"/>
        <w:autoSpaceDE w:val="0"/>
        <w:autoSpaceDN w:val="0"/>
        <w:spacing w:line="320" w:lineRule="exact"/>
        <w:ind w:firstLineChars="100" w:firstLine="210"/>
        <w:rPr>
          <w:rFonts w:ascii="ＭＳ 明朝" w:hAnsi="ＭＳ 明朝"/>
          <w:strike/>
          <w:szCs w:val="21"/>
        </w:rPr>
      </w:pPr>
      <w:r w:rsidRPr="003B50A1">
        <w:rPr>
          <w:rFonts w:asciiTheme="minorEastAsia" w:eastAsiaTheme="minorEastAsia" w:hAnsiTheme="minorEastAsia" w:hint="eastAsia"/>
          <w:strike/>
          <w:szCs w:val="21"/>
        </w:rPr>
        <w:t>二</w:t>
      </w:r>
      <w:r w:rsidR="009B77F0" w:rsidRPr="003B50A1">
        <w:rPr>
          <w:rFonts w:asciiTheme="minorEastAsia" w:eastAsiaTheme="minorEastAsia" w:hAnsiTheme="minorEastAsia" w:hint="eastAsia"/>
          <w:strike/>
          <w:szCs w:val="21"/>
        </w:rPr>
        <w:t xml:space="preserve">　</w:t>
      </w:r>
      <w:r w:rsidR="00643958" w:rsidRPr="003B50A1">
        <w:rPr>
          <w:rFonts w:ascii="ＭＳ 明朝" w:hAnsi="ＭＳ 明朝" w:hint="eastAsia"/>
          <w:strike/>
          <w:szCs w:val="21"/>
        </w:rPr>
        <w:t>契約保証金に代わる担保となる有価証券等の提供</w:t>
      </w:r>
    </w:p>
    <w:p w14:paraId="19ECBFAA" w14:textId="77777777" w:rsidR="00643958" w:rsidRPr="003B50A1" w:rsidRDefault="00C52771" w:rsidP="00C52771">
      <w:pPr>
        <w:overflowPunct w:val="0"/>
        <w:autoSpaceDE w:val="0"/>
        <w:autoSpaceDN w:val="0"/>
        <w:spacing w:line="320" w:lineRule="exact"/>
        <w:ind w:leftChars="100" w:left="420" w:hangingChars="100" w:hanging="210"/>
        <w:rPr>
          <w:rFonts w:ascii="ＭＳ 明朝" w:hAnsi="ＭＳ 明朝"/>
          <w:strike/>
          <w:szCs w:val="21"/>
        </w:rPr>
      </w:pPr>
      <w:r w:rsidRPr="003B50A1">
        <w:rPr>
          <w:rFonts w:asciiTheme="minorEastAsia" w:eastAsiaTheme="minorEastAsia" w:hAnsiTheme="minorEastAsia" w:hint="eastAsia"/>
          <w:strike/>
          <w:szCs w:val="21"/>
        </w:rPr>
        <w:t>三</w:t>
      </w:r>
      <w:r w:rsidR="009B77F0" w:rsidRPr="003B50A1">
        <w:rPr>
          <w:rFonts w:asciiTheme="minorEastAsia" w:eastAsiaTheme="minorEastAsia" w:hAnsiTheme="minorEastAsia" w:hint="eastAsia"/>
          <w:strike/>
          <w:szCs w:val="21"/>
        </w:rPr>
        <w:t xml:space="preserve">　</w:t>
      </w:r>
      <w:r w:rsidR="00643958" w:rsidRPr="003B50A1">
        <w:rPr>
          <w:rFonts w:ascii="ＭＳ 明朝" w:hAnsi="ＭＳ 明朝" w:hint="eastAsia"/>
          <w:strike/>
          <w:szCs w:val="21"/>
        </w:rPr>
        <w:t>この契約による債務の不履行により生ずる損害金の支払を保証する銀行、</w:t>
      </w:r>
      <w:r w:rsidR="00AC55AF" w:rsidRPr="003B50A1">
        <w:rPr>
          <w:rFonts w:ascii="ＭＳ 明朝" w:hAnsi="ＭＳ 明朝" w:hint="eastAsia"/>
          <w:strike/>
          <w:szCs w:val="21"/>
        </w:rPr>
        <w:t>発注者</w:t>
      </w:r>
      <w:r w:rsidR="00643958" w:rsidRPr="003B50A1">
        <w:rPr>
          <w:rFonts w:ascii="ＭＳ 明朝" w:hAnsi="ＭＳ 明朝" w:hint="eastAsia"/>
          <w:strike/>
          <w:szCs w:val="21"/>
        </w:rPr>
        <w:t>が確実と認める金融機関</w:t>
      </w:r>
      <w:r w:rsidRPr="003B50A1">
        <w:rPr>
          <w:rFonts w:asciiTheme="minorEastAsia" w:eastAsiaTheme="minorEastAsia" w:hAnsiTheme="minorEastAsia" w:hint="eastAsia"/>
          <w:strike/>
          <w:szCs w:val="21"/>
        </w:rPr>
        <w:t>又は保証事業会社（公共工事の前払金保証事業に関する法律（昭和27年法律第184号）第２条第４項に規定する保証事業会社をいう。以下同じ。）</w:t>
      </w:r>
      <w:r w:rsidR="00643958" w:rsidRPr="003B50A1">
        <w:rPr>
          <w:rFonts w:ascii="ＭＳ 明朝" w:hAnsi="ＭＳ 明朝" w:hint="eastAsia"/>
          <w:strike/>
          <w:szCs w:val="21"/>
        </w:rPr>
        <w:t>の保証</w:t>
      </w:r>
    </w:p>
    <w:p w14:paraId="2A818D3D" w14:textId="77777777" w:rsidR="00C52771" w:rsidRPr="003B50A1" w:rsidRDefault="009B77F0" w:rsidP="00C52771">
      <w:pPr>
        <w:spacing w:line="320" w:lineRule="exact"/>
        <w:ind w:firstLineChars="100" w:firstLine="210"/>
        <w:rPr>
          <w:rFonts w:asciiTheme="minorEastAsia" w:eastAsiaTheme="minorEastAsia" w:hAnsiTheme="minorEastAsia"/>
          <w:strike/>
          <w:kern w:val="0"/>
          <w:szCs w:val="21"/>
        </w:rPr>
      </w:pPr>
      <w:r w:rsidRPr="003B50A1">
        <w:rPr>
          <w:rFonts w:asciiTheme="minorEastAsia" w:eastAsiaTheme="minorEastAsia" w:hAnsiTheme="minorEastAsia" w:hint="eastAsia"/>
          <w:strike/>
          <w:szCs w:val="21"/>
        </w:rPr>
        <w:t xml:space="preserve">四　</w:t>
      </w:r>
      <w:r w:rsidR="00C52771" w:rsidRPr="003B50A1">
        <w:rPr>
          <w:rFonts w:asciiTheme="minorEastAsia" w:eastAsiaTheme="minorEastAsia" w:hAnsiTheme="minorEastAsia" w:hint="eastAsia"/>
          <w:strike/>
          <w:szCs w:val="21"/>
        </w:rPr>
        <w:t>この契約による債務の履行を保証する公共工事履行保証証券による保証</w:t>
      </w:r>
    </w:p>
    <w:p w14:paraId="471424A4" w14:textId="77777777" w:rsidR="00643958" w:rsidRPr="003B50A1" w:rsidRDefault="00C52771" w:rsidP="00C52771">
      <w:pPr>
        <w:overflowPunct w:val="0"/>
        <w:autoSpaceDE w:val="0"/>
        <w:autoSpaceDN w:val="0"/>
        <w:spacing w:line="320" w:lineRule="exact"/>
        <w:ind w:firstLineChars="100" w:firstLine="210"/>
        <w:rPr>
          <w:rFonts w:ascii="ＭＳ 明朝" w:hAnsi="ＭＳ 明朝"/>
          <w:strike/>
          <w:szCs w:val="21"/>
        </w:rPr>
      </w:pPr>
      <w:r w:rsidRPr="003B50A1">
        <w:rPr>
          <w:rFonts w:asciiTheme="minorEastAsia" w:eastAsiaTheme="minorEastAsia" w:hAnsiTheme="minorEastAsia" w:hint="eastAsia"/>
          <w:strike/>
          <w:szCs w:val="21"/>
        </w:rPr>
        <w:t>五</w:t>
      </w:r>
      <w:r w:rsidR="009B77F0" w:rsidRPr="003B50A1">
        <w:rPr>
          <w:rFonts w:asciiTheme="minorEastAsia" w:eastAsiaTheme="minorEastAsia" w:hAnsiTheme="minorEastAsia" w:hint="eastAsia"/>
          <w:strike/>
          <w:szCs w:val="21"/>
        </w:rPr>
        <w:t xml:space="preserve">　</w:t>
      </w:r>
      <w:r w:rsidR="00643958" w:rsidRPr="003B50A1">
        <w:rPr>
          <w:rFonts w:ascii="ＭＳ 明朝" w:hAnsi="ＭＳ 明朝" w:hint="eastAsia"/>
          <w:strike/>
          <w:szCs w:val="21"/>
        </w:rPr>
        <w:t>この契約による債務の不履行により生ずる損害をてん補する履行保証保険契約の締結</w:t>
      </w:r>
    </w:p>
    <w:p w14:paraId="6ACE8C5B" w14:textId="77777777" w:rsidR="00643958" w:rsidRPr="003B50A1" w:rsidRDefault="00643958" w:rsidP="00643958">
      <w:pPr>
        <w:overflowPunct w:val="0"/>
        <w:autoSpaceDE w:val="0"/>
        <w:autoSpaceDN w:val="0"/>
        <w:spacing w:line="320" w:lineRule="exact"/>
        <w:ind w:left="220" w:hangingChars="105" w:hanging="220"/>
        <w:rPr>
          <w:rFonts w:ascii="ＭＳ 明朝" w:hAnsi="ＭＳ 明朝"/>
          <w:strike/>
          <w:szCs w:val="21"/>
        </w:rPr>
      </w:pPr>
      <w:r w:rsidRPr="003B50A1">
        <w:rPr>
          <w:rFonts w:ascii="ＭＳ 明朝" w:hAnsi="ＭＳ 明朝" w:hint="eastAsia"/>
          <w:strike/>
          <w:szCs w:val="21"/>
        </w:rPr>
        <w:t>２　前項の保証に係る契約保証金の額、保証金額又は保険金額は、予定数量に単価を乗じた額の10分の１以上としなければならない。</w:t>
      </w:r>
    </w:p>
    <w:p w14:paraId="10EB64AA" w14:textId="77777777" w:rsidR="00C52771" w:rsidRPr="003B50A1" w:rsidRDefault="00C52771" w:rsidP="00C52771">
      <w:pPr>
        <w:pStyle w:val="aa"/>
        <w:ind w:left="210" w:right="110" w:hangingChars="100" w:hanging="210"/>
        <w:rPr>
          <w:rFonts w:asciiTheme="minorEastAsia" w:eastAsiaTheme="minorEastAsia" w:hAnsiTheme="minorEastAsia"/>
          <w:strike/>
          <w:sz w:val="21"/>
          <w:szCs w:val="21"/>
        </w:rPr>
      </w:pPr>
      <w:r w:rsidRPr="003B50A1">
        <w:rPr>
          <w:rFonts w:asciiTheme="minorEastAsia" w:eastAsiaTheme="minorEastAsia" w:hAnsiTheme="minorEastAsia"/>
          <w:strike/>
          <w:sz w:val="21"/>
          <w:szCs w:val="21"/>
        </w:rPr>
        <w:t>３</w:t>
      </w:r>
      <w:r w:rsidRPr="003B50A1">
        <w:rPr>
          <w:rFonts w:asciiTheme="minorEastAsia" w:eastAsiaTheme="minorEastAsia" w:hAnsiTheme="minorEastAsia"/>
          <w:strike/>
          <w:spacing w:val="40"/>
          <w:sz w:val="21"/>
          <w:szCs w:val="21"/>
        </w:rPr>
        <w:t xml:space="preserve"> </w:t>
      </w:r>
      <w:r w:rsidRPr="003B50A1">
        <w:rPr>
          <w:rFonts w:asciiTheme="minorEastAsia" w:eastAsiaTheme="minorEastAsia" w:hAnsiTheme="minorEastAsia"/>
          <w:strike/>
          <w:sz w:val="21"/>
          <w:szCs w:val="21"/>
        </w:rPr>
        <w:t>受注者が第１</w:t>
      </w:r>
      <w:r w:rsidRPr="003B50A1">
        <w:rPr>
          <w:rFonts w:asciiTheme="minorEastAsia" w:eastAsiaTheme="minorEastAsia" w:hAnsiTheme="minorEastAsia" w:hint="eastAsia"/>
          <w:strike/>
          <w:sz w:val="21"/>
          <w:szCs w:val="21"/>
        </w:rPr>
        <w:t>項</w:t>
      </w:r>
      <w:r w:rsidRPr="003B50A1">
        <w:rPr>
          <w:rFonts w:asciiTheme="minorEastAsia" w:eastAsiaTheme="minorEastAsia" w:hAnsiTheme="minorEastAsia"/>
          <w:strike/>
          <w:sz w:val="21"/>
          <w:szCs w:val="21"/>
        </w:rPr>
        <w:t>第</w:t>
      </w:r>
      <w:r w:rsidRPr="003B50A1">
        <w:rPr>
          <w:rFonts w:asciiTheme="minorEastAsia" w:eastAsiaTheme="minorEastAsia" w:hAnsiTheme="minorEastAsia" w:hint="eastAsia"/>
          <w:strike/>
          <w:sz w:val="21"/>
          <w:szCs w:val="21"/>
        </w:rPr>
        <w:t>３</w:t>
      </w:r>
      <w:r w:rsidRPr="003B50A1">
        <w:rPr>
          <w:rFonts w:asciiTheme="minorEastAsia" w:eastAsiaTheme="minorEastAsia" w:hAnsiTheme="minorEastAsia"/>
          <w:strike/>
          <w:sz w:val="21"/>
          <w:szCs w:val="21"/>
        </w:rPr>
        <w:t>号から第</w:t>
      </w:r>
      <w:r w:rsidRPr="003B50A1">
        <w:rPr>
          <w:rFonts w:asciiTheme="minorEastAsia" w:eastAsiaTheme="minorEastAsia" w:hAnsiTheme="minorEastAsia" w:hint="eastAsia"/>
          <w:strike/>
          <w:sz w:val="21"/>
          <w:szCs w:val="21"/>
        </w:rPr>
        <w:t>５</w:t>
      </w:r>
      <w:r w:rsidRPr="003B50A1">
        <w:rPr>
          <w:rFonts w:asciiTheme="minorEastAsia" w:eastAsiaTheme="minorEastAsia" w:hAnsiTheme="minorEastAsia"/>
          <w:strike/>
          <w:sz w:val="21"/>
          <w:szCs w:val="21"/>
        </w:rPr>
        <w:t>号までのいずれかに掲げる保証を付す場合は、当該保証は第</w:t>
      </w:r>
      <w:r w:rsidRPr="003B50A1">
        <w:rPr>
          <w:rFonts w:asciiTheme="minorEastAsia" w:eastAsiaTheme="minorEastAsia" w:hAnsiTheme="minorEastAsia" w:hint="eastAsia"/>
          <w:strike/>
          <w:sz w:val="21"/>
          <w:szCs w:val="21"/>
        </w:rPr>
        <w:t>23</w:t>
      </w:r>
      <w:r w:rsidRPr="003B50A1">
        <w:rPr>
          <w:rFonts w:asciiTheme="minorEastAsia" w:eastAsiaTheme="minorEastAsia" w:hAnsiTheme="minorEastAsia"/>
          <w:strike/>
          <w:spacing w:val="-1"/>
          <w:sz w:val="21"/>
          <w:szCs w:val="21"/>
        </w:rPr>
        <w:t>条第３項各号に規定する者による契約の解除の場合についても保証するものでなければ</w:t>
      </w:r>
      <w:r w:rsidRPr="003B50A1">
        <w:rPr>
          <w:rFonts w:asciiTheme="minorEastAsia" w:eastAsiaTheme="minorEastAsia" w:hAnsiTheme="minorEastAsia"/>
          <w:strike/>
          <w:sz w:val="21"/>
          <w:szCs w:val="21"/>
        </w:rPr>
        <w:t>ならない。</w:t>
      </w:r>
    </w:p>
    <w:p w14:paraId="31818CEC" w14:textId="77777777" w:rsidR="005B7BCA" w:rsidRPr="003B50A1" w:rsidRDefault="00C52771" w:rsidP="00C52771">
      <w:pPr>
        <w:overflowPunct w:val="0"/>
        <w:autoSpaceDE w:val="0"/>
        <w:autoSpaceDN w:val="0"/>
        <w:spacing w:line="320" w:lineRule="exact"/>
        <w:ind w:left="220" w:hangingChars="105" w:hanging="220"/>
        <w:rPr>
          <w:rFonts w:ascii="ＭＳ 明朝" w:hAnsi="ＭＳ 明朝"/>
          <w:strike/>
          <w:szCs w:val="21"/>
        </w:rPr>
      </w:pPr>
      <w:r w:rsidRPr="003B50A1">
        <w:rPr>
          <w:rFonts w:asciiTheme="minorEastAsia" w:eastAsiaTheme="minorEastAsia" w:hAnsiTheme="minorEastAsia" w:hint="eastAsia"/>
          <w:strike/>
          <w:szCs w:val="21"/>
        </w:rPr>
        <w:t xml:space="preserve">４　</w:t>
      </w:r>
      <w:r w:rsidR="00643958" w:rsidRPr="003B50A1">
        <w:rPr>
          <w:rFonts w:ascii="ＭＳ 明朝" w:hAnsi="ＭＳ 明朝" w:hint="eastAsia"/>
          <w:strike/>
          <w:szCs w:val="21"/>
        </w:rPr>
        <w:t>第１項の規定により、</w:t>
      </w:r>
      <w:r w:rsidR="00CC3FFE" w:rsidRPr="003B50A1">
        <w:rPr>
          <w:rFonts w:ascii="ＭＳ 明朝" w:hAnsi="ＭＳ 明朝" w:hint="eastAsia"/>
          <w:strike/>
          <w:szCs w:val="21"/>
        </w:rPr>
        <w:t>受注者</w:t>
      </w:r>
      <w:r w:rsidR="00643958" w:rsidRPr="003B50A1">
        <w:rPr>
          <w:rFonts w:ascii="ＭＳ 明朝" w:hAnsi="ＭＳ 明朝" w:hint="eastAsia"/>
          <w:strike/>
          <w:szCs w:val="21"/>
        </w:rPr>
        <w:t>が同項第</w:t>
      </w:r>
      <w:r w:rsidR="00DB0A3B" w:rsidRPr="003B50A1">
        <w:rPr>
          <w:rFonts w:ascii="ＭＳ 明朝" w:hAnsi="ＭＳ 明朝" w:hint="eastAsia"/>
          <w:strike/>
          <w:szCs w:val="21"/>
        </w:rPr>
        <w:t>２</w:t>
      </w:r>
      <w:r w:rsidR="00643958" w:rsidRPr="003B50A1">
        <w:rPr>
          <w:rFonts w:ascii="ＭＳ 明朝" w:hAnsi="ＭＳ 明朝" w:hint="eastAsia"/>
          <w:strike/>
          <w:szCs w:val="21"/>
        </w:rPr>
        <w:t>号又は第</w:t>
      </w:r>
      <w:r w:rsidR="00DB0A3B" w:rsidRPr="003B50A1">
        <w:rPr>
          <w:rFonts w:ascii="ＭＳ 明朝" w:hAnsi="ＭＳ 明朝" w:hint="eastAsia"/>
          <w:strike/>
          <w:szCs w:val="21"/>
        </w:rPr>
        <w:t>３</w:t>
      </w:r>
      <w:r w:rsidR="00643958" w:rsidRPr="003B50A1">
        <w:rPr>
          <w:rFonts w:ascii="ＭＳ 明朝" w:hAnsi="ＭＳ 明朝" w:hint="eastAsia"/>
          <w:strike/>
          <w:szCs w:val="21"/>
        </w:rPr>
        <w:t>号に掲げる保証を付したときは、当該保証は契約保証金に代わる担保の提供として行われたものとし、同項第</w:t>
      </w:r>
      <w:r w:rsidR="00DB0A3B" w:rsidRPr="003B50A1">
        <w:rPr>
          <w:rFonts w:ascii="ＭＳ 明朝" w:hAnsi="ＭＳ 明朝" w:hint="eastAsia"/>
          <w:strike/>
          <w:szCs w:val="21"/>
        </w:rPr>
        <w:t>４</w:t>
      </w:r>
      <w:r w:rsidR="00643958" w:rsidRPr="003B50A1">
        <w:rPr>
          <w:rFonts w:ascii="ＭＳ 明朝" w:hAnsi="ＭＳ 明朝" w:hint="eastAsia"/>
          <w:strike/>
          <w:szCs w:val="21"/>
        </w:rPr>
        <w:t>号</w:t>
      </w:r>
      <w:r w:rsidRPr="003B50A1">
        <w:rPr>
          <w:rFonts w:asciiTheme="minorEastAsia" w:eastAsiaTheme="minorEastAsia" w:hAnsiTheme="minorEastAsia" w:hint="eastAsia"/>
          <w:strike/>
          <w:szCs w:val="21"/>
        </w:rPr>
        <w:t>又は第５号</w:t>
      </w:r>
      <w:r w:rsidR="00643958" w:rsidRPr="003B50A1">
        <w:rPr>
          <w:rFonts w:ascii="ＭＳ 明朝" w:hAnsi="ＭＳ 明朝" w:hint="eastAsia"/>
          <w:strike/>
          <w:szCs w:val="21"/>
        </w:rPr>
        <w:t>に掲げる保証を付したときは、契約保証金の納付を免除する。</w:t>
      </w:r>
    </w:p>
    <w:p w14:paraId="5208184B" w14:textId="77777777" w:rsidR="00C52771" w:rsidRPr="003B50A1" w:rsidRDefault="00C52771" w:rsidP="00C52771">
      <w:pPr>
        <w:ind w:left="189" w:hangingChars="90" w:hanging="189"/>
        <w:rPr>
          <w:rFonts w:asciiTheme="minorEastAsia" w:eastAsiaTheme="minorEastAsia" w:hAnsiTheme="minorEastAsia"/>
          <w:strike/>
          <w:szCs w:val="21"/>
        </w:rPr>
      </w:pPr>
      <w:r w:rsidRPr="003B50A1">
        <w:rPr>
          <w:rFonts w:asciiTheme="minorEastAsia" w:eastAsiaTheme="minorEastAsia" w:hAnsiTheme="minorEastAsia" w:hint="eastAsia"/>
          <w:strike/>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399870BB" w:rsidR="005B7BCA"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28298DD4" w14:textId="77777777" w:rsidR="003B50A1" w:rsidRPr="00FF5002" w:rsidRDefault="003B50A1" w:rsidP="00C4328F">
      <w:pPr>
        <w:ind w:firstLineChars="100" w:firstLine="210"/>
        <w:rPr>
          <w:rFonts w:ascii="ＭＳ 明朝" w:hAnsi="ＭＳ 明朝"/>
          <w:szCs w:val="21"/>
        </w:rPr>
      </w:pP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29EFA5AB"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BA2B76">
        <w:rPr>
          <w:rFonts w:ascii="ＭＳ 明朝" w:hAnsi="ＭＳ 明朝" w:hint="eastAsia"/>
          <w:szCs w:val="21"/>
        </w:rPr>
        <w:t>ﾊﾟｰｾﾝﾄ</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5D32B3F6" w:rsidR="003D7D37"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7D2EDC2D" w14:textId="77777777" w:rsidR="003B50A1" w:rsidRPr="00FF5002" w:rsidRDefault="003B50A1" w:rsidP="003D7D37">
      <w:pPr>
        <w:autoSpaceDE w:val="0"/>
        <w:autoSpaceDN w:val="0"/>
        <w:spacing w:line="320" w:lineRule="exact"/>
        <w:ind w:left="210" w:hangingChars="100" w:hanging="210"/>
        <w:rPr>
          <w:rFonts w:asciiTheme="minorEastAsia" w:eastAsiaTheme="minorEastAsia" w:hAnsiTheme="minorEastAsia"/>
          <w:szCs w:val="21"/>
        </w:rPr>
      </w:pP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FF5002" w:rsidRPr="00FF5002"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742D06">
            <w:pPr>
              <w:jc w:val="center"/>
              <w:rPr>
                <w:rFonts w:ascii="ＭＳ 明朝" w:hAnsi="ＭＳ 明朝"/>
              </w:rPr>
            </w:pPr>
            <w:r w:rsidRPr="00FF5002">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3" w:afterLines="20" w:after="61"/>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r w:rsidR="00FF5002" w:rsidRPr="00FF5002"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FF5002" w:rsidRDefault="00230680" w:rsidP="009830DE">
            <w:pPr>
              <w:ind w:rightChars="-1" w:right="-2"/>
              <w:jc w:val="left"/>
              <w:rPr>
                <w:rFonts w:ascii="ＭＳ 明朝" w:hAnsi="ＭＳ 明朝"/>
                <w:sz w:val="22"/>
                <w:szCs w:val="22"/>
              </w:rPr>
            </w:pPr>
          </w:p>
        </w:tc>
      </w:tr>
    </w:tbl>
    <w:p w14:paraId="1D58AB9B" w14:textId="09C19533" w:rsidR="00230680" w:rsidRPr="00FF5002" w:rsidRDefault="00230680">
      <w:pPr>
        <w:widowControl/>
        <w:jc w:val="left"/>
        <w:rPr>
          <w:rFonts w:ascii="ＭＳ 明朝" w:hAnsi="ＭＳ 明朝"/>
        </w:rPr>
      </w:pPr>
    </w:p>
    <w:sectPr w:rsidR="00230680" w:rsidRPr="00FF5002" w:rsidSect="003B50A1">
      <w:footerReference w:type="even" r:id="rId8"/>
      <w:pgSz w:w="11906" w:h="16838" w:code="9"/>
      <w:pgMar w:top="948" w:right="1134" w:bottom="1134" w:left="1418" w:header="720" w:footer="720" w:gutter="0"/>
      <w:pgNumType w:start="25"/>
      <w:cols w:space="720"/>
      <w:noEndnote/>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07"/>
  <w:displayHorizontalDrawingGridEvery w:val="0"/>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B50A1"/>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90B25"/>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2B76"/>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Pages>
  <Words>2233</Words>
  <Characters>12733</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吉田　恵理</cp:lastModifiedBy>
  <cp:revision>74</cp:revision>
  <cp:lastPrinted>2022-08-28T22:53:00Z</cp:lastPrinted>
  <dcterms:created xsi:type="dcterms:W3CDTF">2016-08-30T05:50:00Z</dcterms:created>
  <dcterms:modified xsi:type="dcterms:W3CDTF">2023-09-14T09:45:00Z</dcterms:modified>
</cp:coreProperties>
</file>