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58F5A" w14:textId="77777777" w:rsidR="00636A83" w:rsidRDefault="00636A83">
      <w:pPr>
        <w:rPr>
          <w:sz w:val="24"/>
        </w:rPr>
      </w:pPr>
      <w:r>
        <w:rPr>
          <w:rFonts w:hint="eastAsia"/>
          <w:sz w:val="24"/>
        </w:rPr>
        <w:t>別　添</w:t>
      </w:r>
    </w:p>
    <w:p w14:paraId="4BB94E08" w14:textId="77777777" w:rsidR="00636A83" w:rsidRPr="0076388A" w:rsidRDefault="00636A83" w:rsidP="0076388A">
      <w:pPr>
        <w:jc w:val="center"/>
        <w:rPr>
          <w:sz w:val="24"/>
        </w:rPr>
      </w:pPr>
      <w:r>
        <w:rPr>
          <w:rFonts w:hint="eastAsia"/>
          <w:sz w:val="24"/>
        </w:rPr>
        <w:t>給　食　調　理　作　業　仕　様　書</w:t>
      </w:r>
    </w:p>
    <w:p w14:paraId="1EF356AF" w14:textId="77777777" w:rsidR="00636A83" w:rsidRDefault="00636A83">
      <w:pPr>
        <w:jc w:val="right"/>
      </w:pPr>
    </w:p>
    <w:p w14:paraId="78513FE0" w14:textId="77777777" w:rsidR="0076388A" w:rsidRPr="00E64B9C" w:rsidRDefault="0076388A">
      <w:pPr>
        <w:jc w:val="right"/>
      </w:pPr>
      <w:r>
        <w:rPr>
          <w:rFonts w:hint="eastAsia"/>
        </w:rPr>
        <w:t>長野県寿台養護学校</w:t>
      </w:r>
    </w:p>
    <w:p w14:paraId="600C7F71" w14:textId="77777777" w:rsidR="00636A83" w:rsidRPr="00E64B9C" w:rsidRDefault="00636A83">
      <w:r w:rsidRPr="00E64B9C">
        <w:rPr>
          <w:rFonts w:hint="eastAsia"/>
        </w:rPr>
        <w:t>１　業務時間帯</w:t>
      </w:r>
    </w:p>
    <w:p w14:paraId="5A81F0AF" w14:textId="77777777" w:rsidR="00636A83" w:rsidRPr="00E64B9C" w:rsidRDefault="00636A83">
      <w:r w:rsidRPr="00E64B9C">
        <w:rPr>
          <w:rFonts w:hint="eastAsia"/>
        </w:rPr>
        <w:t xml:space="preserve">　　委託業務は、</w:t>
      </w:r>
      <w:r w:rsidR="0076388A">
        <w:rPr>
          <w:rFonts w:hint="eastAsia"/>
        </w:rPr>
        <w:t>長野県寿台</w:t>
      </w:r>
      <w:r w:rsidRPr="00E64B9C">
        <w:rPr>
          <w:rFonts w:hint="eastAsia"/>
        </w:rPr>
        <w:t>養護学校の勤務時間</w:t>
      </w:r>
      <w:r w:rsidRPr="001D1246">
        <w:rPr>
          <w:rFonts w:ascii="ＭＳ 明朝" w:hAnsi="ＭＳ 明朝" w:hint="eastAsia"/>
        </w:rPr>
        <w:t>（</w:t>
      </w:r>
      <w:r w:rsidR="00DA29B5" w:rsidRPr="001D1246">
        <w:rPr>
          <w:rFonts w:ascii="ＭＳ 明朝" w:hAnsi="ＭＳ 明朝" w:hint="eastAsia"/>
        </w:rPr>
        <w:t>8</w:t>
      </w:r>
      <w:r w:rsidRPr="001D1246">
        <w:rPr>
          <w:rFonts w:ascii="ＭＳ 明朝" w:hAnsi="ＭＳ 明朝" w:hint="eastAsia"/>
        </w:rPr>
        <w:t>時</w:t>
      </w:r>
      <w:r w:rsidR="0017601B" w:rsidRPr="001D1246">
        <w:rPr>
          <w:rFonts w:ascii="ＭＳ 明朝" w:hAnsi="ＭＳ 明朝" w:hint="eastAsia"/>
        </w:rPr>
        <w:t>25</w:t>
      </w:r>
      <w:r w:rsidRPr="001D1246">
        <w:rPr>
          <w:rFonts w:ascii="ＭＳ 明朝" w:hAnsi="ＭＳ 明朝" w:hint="eastAsia"/>
        </w:rPr>
        <w:t>分から</w:t>
      </w:r>
      <w:r w:rsidR="00DA29B5" w:rsidRPr="001D1246">
        <w:rPr>
          <w:rFonts w:ascii="ＭＳ 明朝" w:hAnsi="ＭＳ 明朝" w:hint="eastAsia"/>
        </w:rPr>
        <w:t>16</w:t>
      </w:r>
      <w:r w:rsidRPr="001D1246">
        <w:rPr>
          <w:rFonts w:ascii="ＭＳ 明朝" w:hAnsi="ＭＳ 明朝" w:hint="eastAsia"/>
        </w:rPr>
        <w:t>時</w:t>
      </w:r>
      <w:r w:rsidR="0017601B" w:rsidRPr="001D1246">
        <w:rPr>
          <w:rFonts w:ascii="ＭＳ 明朝" w:hAnsi="ＭＳ 明朝" w:hint="eastAsia"/>
        </w:rPr>
        <w:t>55</w:t>
      </w:r>
      <w:r w:rsidR="0076388A" w:rsidRPr="001D1246">
        <w:rPr>
          <w:rFonts w:ascii="ＭＳ 明朝" w:hAnsi="ＭＳ 明朝" w:hint="eastAsia"/>
        </w:rPr>
        <w:t>分</w:t>
      </w:r>
      <w:r w:rsidRPr="001D1246">
        <w:rPr>
          <w:rFonts w:ascii="ＭＳ 明朝" w:hAnsi="ＭＳ 明朝" w:hint="eastAsia"/>
        </w:rPr>
        <w:t>まで）</w:t>
      </w:r>
      <w:r w:rsidRPr="00E64B9C">
        <w:rPr>
          <w:rFonts w:hint="eastAsia"/>
        </w:rPr>
        <w:t>の範囲において行うこと。</w:t>
      </w:r>
    </w:p>
    <w:p w14:paraId="45FB5339" w14:textId="77777777" w:rsidR="00636A83" w:rsidRPr="00E64B9C" w:rsidRDefault="00636A83">
      <w:pPr>
        <w:ind w:left="210" w:hangingChars="100" w:hanging="210"/>
      </w:pPr>
      <w:r w:rsidRPr="00E64B9C">
        <w:rPr>
          <w:rFonts w:hint="eastAsia"/>
        </w:rPr>
        <w:t xml:space="preserve">　　なお、学校行事に伴い、土曜日・日曜日及び国民の祝日に関する法律に規定する休日に給食を実施する場合は、別途協議する。</w:t>
      </w:r>
    </w:p>
    <w:p w14:paraId="55B48FE4" w14:textId="77777777" w:rsidR="0009551B" w:rsidRDefault="0009551B"/>
    <w:p w14:paraId="0B010409" w14:textId="77777777" w:rsidR="00636A83" w:rsidRDefault="00636A83">
      <w:r w:rsidRPr="00E64B9C">
        <w:rPr>
          <w:rFonts w:hint="eastAsia"/>
        </w:rPr>
        <w:t>２　食事内容</w:t>
      </w:r>
    </w:p>
    <w:p w14:paraId="41047774" w14:textId="77777777" w:rsidR="005D3BFD" w:rsidRDefault="005D3BFD">
      <w:r>
        <w:rPr>
          <w:rFonts w:hint="eastAsia"/>
        </w:rPr>
        <w:t xml:space="preserve">　　学校給食で提供する給食は、次のとおりとする。</w:t>
      </w:r>
    </w:p>
    <w:p w14:paraId="63678118" w14:textId="77777777" w:rsidR="005D3BFD" w:rsidRDefault="005D3BFD" w:rsidP="005D3BFD">
      <w:r>
        <w:rPr>
          <w:rFonts w:hint="eastAsia"/>
        </w:rPr>
        <w:t>（１）普通食</w:t>
      </w:r>
    </w:p>
    <w:p w14:paraId="14D05B66" w14:textId="77777777" w:rsidR="00636A83" w:rsidRDefault="005D3BFD" w:rsidP="005D3BFD">
      <w:pPr>
        <w:ind w:leftChars="100" w:left="210" w:firstLineChars="200" w:firstLine="420"/>
      </w:pPr>
      <w:r>
        <w:rPr>
          <w:rFonts w:hint="eastAsia"/>
        </w:rPr>
        <w:t>普通食は、様式１「</w:t>
      </w:r>
      <w:r w:rsidR="00636A83" w:rsidRPr="00E64B9C">
        <w:rPr>
          <w:rFonts w:hint="eastAsia"/>
        </w:rPr>
        <w:t>調理</w:t>
      </w:r>
      <w:r w:rsidR="006572D3">
        <w:rPr>
          <w:rFonts w:hint="eastAsia"/>
        </w:rPr>
        <w:t>業務</w:t>
      </w:r>
      <w:r w:rsidR="00636A83" w:rsidRPr="00E64B9C">
        <w:rPr>
          <w:rFonts w:hint="eastAsia"/>
        </w:rPr>
        <w:t>指示書</w:t>
      </w:r>
      <w:r>
        <w:rPr>
          <w:rFonts w:hint="eastAsia"/>
        </w:rPr>
        <w:t>・予定実施献立表」の献立内容に基づき提供する。</w:t>
      </w:r>
    </w:p>
    <w:p w14:paraId="184F1E31" w14:textId="77777777" w:rsidR="005D3BFD" w:rsidRDefault="005D3BFD">
      <w:pPr>
        <w:ind w:leftChars="114" w:left="449" w:hangingChars="100" w:hanging="210"/>
      </w:pPr>
      <w:r>
        <w:rPr>
          <w:rFonts w:hint="eastAsia"/>
        </w:rPr>
        <w:t xml:space="preserve">　　なお、１週間献立内容の主食予定は、米飯が３日、パン類が１日、めん類が１日とする。</w:t>
      </w:r>
    </w:p>
    <w:p w14:paraId="2E45F1E1" w14:textId="77777777" w:rsidR="001429F4" w:rsidRDefault="005D3BFD" w:rsidP="005D3BFD">
      <w:r>
        <w:rPr>
          <w:rFonts w:hint="eastAsia"/>
        </w:rPr>
        <w:t>（２）</w:t>
      </w:r>
      <w:r w:rsidR="001429F4">
        <w:rPr>
          <w:rFonts w:hint="eastAsia"/>
        </w:rPr>
        <w:t>行事食</w:t>
      </w:r>
    </w:p>
    <w:p w14:paraId="4C5D016E" w14:textId="77777777" w:rsidR="001429F4" w:rsidRDefault="001429F4" w:rsidP="005D3BFD">
      <w:r>
        <w:rPr>
          <w:rFonts w:hint="eastAsia"/>
        </w:rPr>
        <w:t xml:space="preserve">　　　普通食の他に、「リクエス</w:t>
      </w:r>
      <w:r w:rsidR="00222E74">
        <w:rPr>
          <w:rFonts w:hint="eastAsia"/>
        </w:rPr>
        <w:t>ト給食（月数回）」「セレクト給食（年数回）」「給食試食会（年数回）」</w:t>
      </w:r>
    </w:p>
    <w:p w14:paraId="270CB7BF" w14:textId="77777777" w:rsidR="00222E74" w:rsidRDefault="00222E74" w:rsidP="005D3BFD">
      <w:r>
        <w:rPr>
          <w:rFonts w:hint="eastAsia"/>
        </w:rPr>
        <w:t xml:space="preserve">　　「郷土料理食（年数回）」の行事食の他、学校行事や季節のイベントに合わせた献立内容を提供する。</w:t>
      </w:r>
    </w:p>
    <w:p w14:paraId="2DF1EB9C" w14:textId="77777777" w:rsidR="00222E74" w:rsidRDefault="00222E74" w:rsidP="005D3BFD">
      <w:r>
        <w:rPr>
          <w:rFonts w:hint="eastAsia"/>
        </w:rPr>
        <w:t>（３）特別食</w:t>
      </w:r>
    </w:p>
    <w:p w14:paraId="34E8959E" w14:textId="77777777" w:rsidR="00636A83" w:rsidRPr="00E64B9C" w:rsidRDefault="00636A83" w:rsidP="00B45963">
      <w:pPr>
        <w:ind w:leftChars="200" w:left="420" w:firstLineChars="100" w:firstLine="210"/>
      </w:pPr>
      <w:r w:rsidRPr="00E64B9C">
        <w:rPr>
          <w:rFonts w:hint="eastAsia"/>
        </w:rPr>
        <w:t>上記</w:t>
      </w:r>
      <w:r w:rsidRPr="00E64B9C">
        <w:rPr>
          <w:rFonts w:hint="eastAsia"/>
        </w:rPr>
        <w:t>(1)</w:t>
      </w:r>
      <w:r w:rsidR="00222E74">
        <w:rPr>
          <w:rFonts w:hint="eastAsia"/>
        </w:rPr>
        <w:t>及び</w:t>
      </w:r>
      <w:r w:rsidR="00222E74">
        <w:rPr>
          <w:rFonts w:hint="eastAsia"/>
        </w:rPr>
        <w:t>(2)</w:t>
      </w:r>
      <w:r w:rsidRPr="00E64B9C">
        <w:rPr>
          <w:rFonts w:hint="eastAsia"/>
        </w:rPr>
        <w:t>の</w:t>
      </w:r>
      <w:r w:rsidR="00222E74">
        <w:rPr>
          <w:rFonts w:hint="eastAsia"/>
        </w:rPr>
        <w:t>献立内容に準じて、</w:t>
      </w:r>
      <w:r w:rsidRPr="00E64B9C">
        <w:rPr>
          <w:rFonts w:hint="eastAsia"/>
        </w:rPr>
        <w:t>児童生徒の発達段階</w:t>
      </w:r>
      <w:r w:rsidR="00222E74">
        <w:rPr>
          <w:rFonts w:hint="eastAsia"/>
        </w:rPr>
        <w:t>や</w:t>
      </w:r>
      <w:r w:rsidRPr="00E64B9C">
        <w:rPr>
          <w:rFonts w:hint="eastAsia"/>
        </w:rPr>
        <w:t>障</w:t>
      </w:r>
      <w:r w:rsidR="00222E74">
        <w:rPr>
          <w:rFonts w:hint="eastAsia"/>
        </w:rPr>
        <w:t>がい</w:t>
      </w:r>
      <w:r w:rsidRPr="00E64B9C">
        <w:rPr>
          <w:rFonts w:hint="eastAsia"/>
        </w:rPr>
        <w:t>及び健康</w:t>
      </w:r>
      <w:r w:rsidR="00222E74">
        <w:rPr>
          <w:rFonts w:hint="eastAsia"/>
        </w:rPr>
        <w:t>状況</w:t>
      </w:r>
      <w:r w:rsidRPr="00E64B9C">
        <w:rPr>
          <w:rFonts w:hint="eastAsia"/>
        </w:rPr>
        <w:t>による</w:t>
      </w:r>
      <w:r w:rsidR="00222E74">
        <w:rPr>
          <w:rFonts w:hint="eastAsia"/>
        </w:rPr>
        <w:t>アレルギー食、病態食、</w:t>
      </w:r>
      <w:r w:rsidR="00AA6791" w:rsidRPr="003F5DE9">
        <w:rPr>
          <w:rFonts w:hint="eastAsia"/>
        </w:rPr>
        <w:t>形態食</w:t>
      </w:r>
      <w:r w:rsidR="00AA6791">
        <w:rPr>
          <w:rFonts w:hint="eastAsia"/>
        </w:rPr>
        <w:t>、</w:t>
      </w:r>
      <w:r w:rsidR="00222E74">
        <w:rPr>
          <w:rFonts w:hint="eastAsia"/>
        </w:rPr>
        <w:t>偏食対応食の提供をする。</w:t>
      </w:r>
    </w:p>
    <w:p w14:paraId="59C08EFC" w14:textId="77777777" w:rsidR="00636A83" w:rsidRDefault="00222E74" w:rsidP="00222E74">
      <w:pPr>
        <w:ind w:left="660"/>
      </w:pPr>
      <w:r>
        <w:rPr>
          <w:rFonts w:hint="eastAsia"/>
        </w:rPr>
        <w:t>なお、</w:t>
      </w:r>
      <w:r w:rsidR="00636A83" w:rsidRPr="00E64B9C">
        <w:rPr>
          <w:rFonts w:hint="eastAsia"/>
        </w:rPr>
        <w:t>これらの食形態</w:t>
      </w:r>
      <w:r>
        <w:rPr>
          <w:rFonts w:hint="eastAsia"/>
        </w:rPr>
        <w:t>、</w:t>
      </w:r>
      <w:r w:rsidR="00636A83" w:rsidRPr="00E64B9C">
        <w:rPr>
          <w:rFonts w:hint="eastAsia"/>
        </w:rPr>
        <w:t>食事内容</w:t>
      </w:r>
      <w:r>
        <w:rPr>
          <w:rFonts w:hint="eastAsia"/>
        </w:rPr>
        <w:t>、</w:t>
      </w:r>
      <w:r w:rsidR="00636A83" w:rsidRPr="00E64B9C">
        <w:rPr>
          <w:rFonts w:hint="eastAsia"/>
        </w:rPr>
        <w:t>配膳方法</w:t>
      </w:r>
      <w:r>
        <w:rPr>
          <w:rFonts w:hint="eastAsia"/>
        </w:rPr>
        <w:t>、</w:t>
      </w:r>
      <w:r w:rsidR="00636A83" w:rsidRPr="00E64B9C">
        <w:rPr>
          <w:rFonts w:hint="eastAsia"/>
        </w:rPr>
        <w:t>食数はその都度指示する。</w:t>
      </w:r>
    </w:p>
    <w:p w14:paraId="4B3A496A" w14:textId="77777777" w:rsidR="0076388A" w:rsidRPr="00E64B9C" w:rsidRDefault="00C52D46" w:rsidP="00C52D46">
      <w:r>
        <w:rPr>
          <w:rFonts w:hint="eastAsia"/>
        </w:rPr>
        <w:t>（４）原則として、調理済み冷凍食品の利用は避け、手作りとする。</w:t>
      </w:r>
    </w:p>
    <w:p w14:paraId="161F489E" w14:textId="77777777" w:rsidR="0009551B" w:rsidRDefault="0009551B"/>
    <w:p w14:paraId="49319876" w14:textId="77777777" w:rsidR="00636A83" w:rsidRPr="00E64B9C" w:rsidRDefault="00636A83">
      <w:r w:rsidRPr="00E64B9C">
        <w:rPr>
          <w:rFonts w:hint="eastAsia"/>
        </w:rPr>
        <w:t>３　給食時間</w:t>
      </w:r>
    </w:p>
    <w:p w14:paraId="0EB2B027" w14:textId="77777777" w:rsidR="009A73E1" w:rsidRDefault="00222E74">
      <w:r>
        <w:rPr>
          <w:rFonts w:hint="eastAsia"/>
        </w:rPr>
        <w:t xml:space="preserve">　　給食時間</w:t>
      </w:r>
      <w:r w:rsidR="00636A83" w:rsidRPr="00E64B9C">
        <w:rPr>
          <w:rFonts w:hint="eastAsia"/>
        </w:rPr>
        <w:t>は下表のとおりとする</w:t>
      </w:r>
      <w:r>
        <w:rPr>
          <w:rFonts w:hint="eastAsia"/>
        </w:rPr>
        <w:t>。</w:t>
      </w:r>
      <w:r w:rsidR="009A73E1">
        <w:rPr>
          <w:rFonts w:hint="eastAsia"/>
        </w:rPr>
        <w:t>（見直し等により変更する場合がある。）</w:t>
      </w:r>
    </w:p>
    <w:p w14:paraId="781C6E01" w14:textId="77777777" w:rsidR="00222E74" w:rsidRDefault="00636A83" w:rsidP="009A73E1">
      <w:pPr>
        <w:ind w:firstLineChars="200" w:firstLine="420"/>
      </w:pPr>
      <w:r w:rsidRPr="00E64B9C">
        <w:rPr>
          <w:rFonts w:hint="eastAsia"/>
        </w:rPr>
        <w:t>なお、学校行事及び授業等により時間を変更する場合は、その都度指示する。</w:t>
      </w:r>
    </w:p>
    <w:p w14:paraId="75B51226" w14:textId="77777777" w:rsidR="00636A83" w:rsidRPr="00E64B9C" w:rsidRDefault="00222E74" w:rsidP="009A73E1">
      <w:pPr>
        <w:ind w:firstLineChars="200" w:firstLine="420"/>
      </w:pPr>
      <w:r>
        <w:rPr>
          <w:rFonts w:hint="eastAsia"/>
        </w:rPr>
        <w:t>また、検食及び展示食の時刻は「</w:t>
      </w:r>
      <w:r w:rsidR="0009551B">
        <w:rPr>
          <w:rFonts w:hint="eastAsia"/>
        </w:rPr>
        <w:t>11</w:t>
      </w:r>
      <w:r w:rsidRPr="00E64B9C">
        <w:rPr>
          <w:rFonts w:hint="eastAsia"/>
        </w:rPr>
        <w:t>時</w:t>
      </w:r>
      <w:r w:rsidR="0009551B">
        <w:rPr>
          <w:rFonts w:hint="eastAsia"/>
        </w:rPr>
        <w:t>0</w:t>
      </w:r>
      <w:r w:rsidR="004D10E5">
        <w:rPr>
          <w:rFonts w:hint="eastAsia"/>
        </w:rPr>
        <w:t>5</w:t>
      </w:r>
      <w:r w:rsidRPr="00E64B9C">
        <w:rPr>
          <w:rFonts w:hint="eastAsia"/>
        </w:rPr>
        <w:t>分</w:t>
      </w:r>
      <w:r>
        <w:rPr>
          <w:rFonts w:hint="eastAsia"/>
        </w:rPr>
        <w:t>」とする。</w:t>
      </w:r>
    </w:p>
    <w:tbl>
      <w:tblPr>
        <w:tblW w:w="0" w:type="auto"/>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5"/>
        <w:gridCol w:w="3789"/>
      </w:tblGrid>
      <w:tr w:rsidR="00636A83" w:rsidRPr="00E64B9C" w14:paraId="2E1E661F" w14:textId="77777777" w:rsidTr="00F400DF">
        <w:trPr>
          <w:trHeight w:val="446"/>
        </w:trPr>
        <w:tc>
          <w:tcPr>
            <w:tcW w:w="2105" w:type="dxa"/>
            <w:vAlign w:val="center"/>
          </w:tcPr>
          <w:p w14:paraId="3E862A53" w14:textId="77777777" w:rsidR="00636A83" w:rsidRPr="00E64B9C" w:rsidRDefault="00636A83" w:rsidP="009A73E1">
            <w:pPr>
              <w:jc w:val="center"/>
            </w:pPr>
            <w:r w:rsidRPr="00E64B9C">
              <w:rPr>
                <w:rFonts w:hint="eastAsia"/>
              </w:rPr>
              <w:t>区分</w:t>
            </w:r>
          </w:p>
        </w:tc>
        <w:tc>
          <w:tcPr>
            <w:tcW w:w="3789" w:type="dxa"/>
            <w:vAlign w:val="center"/>
          </w:tcPr>
          <w:p w14:paraId="3C1288FF" w14:textId="77777777" w:rsidR="00636A83" w:rsidRPr="00E64B9C" w:rsidRDefault="00636A83" w:rsidP="009A73E1">
            <w:pPr>
              <w:jc w:val="center"/>
            </w:pPr>
            <w:r w:rsidRPr="00E64B9C">
              <w:rPr>
                <w:rFonts w:hint="eastAsia"/>
              </w:rPr>
              <w:t>月～金</w:t>
            </w:r>
          </w:p>
        </w:tc>
      </w:tr>
      <w:tr w:rsidR="001B1CD8" w:rsidRPr="00E64B9C" w14:paraId="676A244E" w14:textId="77777777" w:rsidTr="00F400DF">
        <w:trPr>
          <w:trHeight w:val="444"/>
        </w:trPr>
        <w:tc>
          <w:tcPr>
            <w:tcW w:w="2105" w:type="dxa"/>
            <w:vAlign w:val="center"/>
          </w:tcPr>
          <w:p w14:paraId="5F4071AD" w14:textId="77777777" w:rsidR="001B1CD8" w:rsidRPr="00E64B9C" w:rsidRDefault="0076388A" w:rsidP="009A73E1">
            <w:pPr>
              <w:jc w:val="center"/>
            </w:pPr>
            <w:r>
              <w:rPr>
                <w:rFonts w:hint="eastAsia"/>
              </w:rPr>
              <w:t>あゆみ</w:t>
            </w:r>
            <w:r w:rsidR="008C4315">
              <w:rPr>
                <w:rFonts w:hint="eastAsia"/>
              </w:rPr>
              <w:t>部</w:t>
            </w:r>
          </w:p>
        </w:tc>
        <w:tc>
          <w:tcPr>
            <w:tcW w:w="3789" w:type="dxa"/>
            <w:vAlign w:val="center"/>
          </w:tcPr>
          <w:p w14:paraId="4655DF73" w14:textId="77777777" w:rsidR="001B1CD8" w:rsidRPr="001D1246" w:rsidRDefault="0009551B" w:rsidP="004D10E5">
            <w:pPr>
              <w:jc w:val="center"/>
              <w:rPr>
                <w:rFonts w:ascii="ＭＳ 明朝" w:hAnsi="ＭＳ 明朝"/>
              </w:rPr>
            </w:pPr>
            <w:r w:rsidRPr="001D1246">
              <w:rPr>
                <w:rFonts w:ascii="ＭＳ 明朝" w:hAnsi="ＭＳ 明朝" w:hint="eastAsia"/>
              </w:rPr>
              <w:t>11</w:t>
            </w:r>
            <w:r w:rsidR="00F400DF" w:rsidRPr="001D1246">
              <w:rPr>
                <w:rFonts w:ascii="ＭＳ 明朝" w:hAnsi="ＭＳ 明朝" w:hint="eastAsia"/>
              </w:rPr>
              <w:t>時</w:t>
            </w:r>
            <w:r w:rsidRPr="001D1246">
              <w:rPr>
                <w:rFonts w:ascii="ＭＳ 明朝" w:hAnsi="ＭＳ 明朝" w:hint="eastAsia"/>
              </w:rPr>
              <w:t>2</w:t>
            </w:r>
            <w:r w:rsidR="004D10E5" w:rsidRPr="001D1246">
              <w:rPr>
                <w:rFonts w:ascii="ＭＳ 明朝" w:hAnsi="ＭＳ 明朝" w:hint="eastAsia"/>
              </w:rPr>
              <w:t>5</w:t>
            </w:r>
            <w:r w:rsidR="00D04E98" w:rsidRPr="001D1246">
              <w:rPr>
                <w:rFonts w:ascii="ＭＳ 明朝" w:hAnsi="ＭＳ 明朝" w:hint="eastAsia"/>
              </w:rPr>
              <w:t>分～</w:t>
            </w:r>
            <w:r w:rsidRPr="001D1246">
              <w:rPr>
                <w:rFonts w:ascii="ＭＳ 明朝" w:hAnsi="ＭＳ 明朝" w:hint="eastAsia"/>
              </w:rPr>
              <w:t>13</w:t>
            </w:r>
            <w:r w:rsidR="00D04E98" w:rsidRPr="001D1246">
              <w:rPr>
                <w:rFonts w:ascii="ＭＳ 明朝" w:hAnsi="ＭＳ 明朝" w:hint="eastAsia"/>
              </w:rPr>
              <w:t>時</w:t>
            </w:r>
            <w:r w:rsidRPr="001D1246">
              <w:rPr>
                <w:rFonts w:ascii="ＭＳ 明朝" w:hAnsi="ＭＳ 明朝" w:hint="eastAsia"/>
              </w:rPr>
              <w:t>00</w:t>
            </w:r>
            <w:r w:rsidR="008C4315" w:rsidRPr="001D1246">
              <w:rPr>
                <w:rFonts w:ascii="ＭＳ 明朝" w:hAnsi="ＭＳ 明朝" w:hint="eastAsia"/>
              </w:rPr>
              <w:t>分まで</w:t>
            </w:r>
          </w:p>
        </w:tc>
      </w:tr>
      <w:tr w:rsidR="008C4315" w:rsidRPr="00E64B9C" w14:paraId="73360664" w14:textId="77777777" w:rsidTr="00F400DF">
        <w:trPr>
          <w:trHeight w:val="446"/>
        </w:trPr>
        <w:tc>
          <w:tcPr>
            <w:tcW w:w="2105" w:type="dxa"/>
            <w:vAlign w:val="center"/>
          </w:tcPr>
          <w:p w14:paraId="6DFFA2E5" w14:textId="77777777" w:rsidR="008C4315" w:rsidRDefault="008C4315" w:rsidP="009A73E1">
            <w:pPr>
              <w:jc w:val="center"/>
            </w:pPr>
            <w:r w:rsidRPr="00E64B9C">
              <w:rPr>
                <w:rFonts w:hint="eastAsia"/>
              </w:rPr>
              <w:t>小学部</w:t>
            </w:r>
          </w:p>
        </w:tc>
        <w:tc>
          <w:tcPr>
            <w:tcW w:w="3789" w:type="dxa"/>
            <w:vAlign w:val="center"/>
          </w:tcPr>
          <w:p w14:paraId="03190DE0" w14:textId="77777777" w:rsidR="008C4315" w:rsidRPr="001D1246" w:rsidRDefault="0009551B" w:rsidP="003F5DE9">
            <w:pPr>
              <w:jc w:val="center"/>
              <w:rPr>
                <w:rFonts w:ascii="ＭＳ 明朝" w:hAnsi="ＭＳ 明朝"/>
              </w:rPr>
            </w:pPr>
            <w:r w:rsidRPr="001D1246">
              <w:rPr>
                <w:rFonts w:ascii="ＭＳ 明朝" w:hAnsi="ＭＳ 明朝" w:hint="eastAsia"/>
              </w:rPr>
              <w:t>11</w:t>
            </w:r>
            <w:r w:rsidR="00F400DF" w:rsidRPr="001D1246">
              <w:rPr>
                <w:rFonts w:ascii="ＭＳ 明朝" w:hAnsi="ＭＳ 明朝" w:hint="eastAsia"/>
              </w:rPr>
              <w:t>時</w:t>
            </w:r>
            <w:r w:rsidR="00AA6791" w:rsidRPr="001D1246">
              <w:rPr>
                <w:rFonts w:ascii="ＭＳ 明朝" w:hAnsi="ＭＳ 明朝" w:hint="eastAsia"/>
              </w:rPr>
              <w:t>25</w:t>
            </w:r>
            <w:r w:rsidR="00F400DF" w:rsidRPr="001D1246">
              <w:rPr>
                <w:rFonts w:ascii="ＭＳ 明朝" w:hAnsi="ＭＳ 明朝" w:hint="eastAsia"/>
              </w:rPr>
              <w:t>分～</w:t>
            </w:r>
            <w:r w:rsidRPr="001D1246">
              <w:rPr>
                <w:rFonts w:ascii="ＭＳ 明朝" w:hAnsi="ＭＳ 明朝" w:hint="eastAsia"/>
              </w:rPr>
              <w:t>13</w:t>
            </w:r>
            <w:r w:rsidR="00F400DF" w:rsidRPr="001D1246">
              <w:rPr>
                <w:rFonts w:ascii="ＭＳ 明朝" w:hAnsi="ＭＳ 明朝" w:hint="eastAsia"/>
              </w:rPr>
              <w:t>時</w:t>
            </w:r>
            <w:r w:rsidRPr="001D1246">
              <w:rPr>
                <w:rFonts w:ascii="ＭＳ 明朝" w:hAnsi="ＭＳ 明朝" w:hint="eastAsia"/>
              </w:rPr>
              <w:t>00</w:t>
            </w:r>
            <w:r w:rsidR="008C4315" w:rsidRPr="001D1246">
              <w:rPr>
                <w:rFonts w:ascii="ＭＳ 明朝" w:hAnsi="ＭＳ 明朝" w:hint="eastAsia"/>
              </w:rPr>
              <w:t>分まで</w:t>
            </w:r>
          </w:p>
        </w:tc>
      </w:tr>
      <w:tr w:rsidR="00636A83" w:rsidRPr="00E64B9C" w14:paraId="32AC9038" w14:textId="77777777" w:rsidTr="00F400DF">
        <w:trPr>
          <w:trHeight w:val="446"/>
        </w:trPr>
        <w:tc>
          <w:tcPr>
            <w:tcW w:w="2105" w:type="dxa"/>
            <w:vAlign w:val="center"/>
          </w:tcPr>
          <w:p w14:paraId="7AA01720" w14:textId="77777777" w:rsidR="00636A83" w:rsidRPr="00E64B9C" w:rsidRDefault="00636A83" w:rsidP="009A73E1">
            <w:pPr>
              <w:jc w:val="center"/>
            </w:pPr>
            <w:r w:rsidRPr="00E64B9C">
              <w:rPr>
                <w:rFonts w:hint="eastAsia"/>
              </w:rPr>
              <w:t>中学部</w:t>
            </w:r>
          </w:p>
        </w:tc>
        <w:tc>
          <w:tcPr>
            <w:tcW w:w="3789" w:type="dxa"/>
            <w:vAlign w:val="center"/>
          </w:tcPr>
          <w:p w14:paraId="6AA40DA6" w14:textId="77777777" w:rsidR="00636A83" w:rsidRPr="001D1246" w:rsidRDefault="0009551B" w:rsidP="0009551B">
            <w:pPr>
              <w:jc w:val="center"/>
              <w:rPr>
                <w:rFonts w:ascii="ＭＳ 明朝" w:hAnsi="ＭＳ 明朝"/>
              </w:rPr>
            </w:pPr>
            <w:r w:rsidRPr="001D1246">
              <w:rPr>
                <w:rFonts w:ascii="ＭＳ 明朝" w:hAnsi="ＭＳ 明朝" w:hint="eastAsia"/>
              </w:rPr>
              <w:t>11</w:t>
            </w:r>
            <w:r w:rsidR="00F400DF" w:rsidRPr="001D1246">
              <w:rPr>
                <w:rFonts w:ascii="ＭＳ 明朝" w:hAnsi="ＭＳ 明朝" w:hint="eastAsia"/>
              </w:rPr>
              <w:t>時</w:t>
            </w:r>
            <w:r w:rsidRPr="001D1246">
              <w:rPr>
                <w:rFonts w:ascii="ＭＳ 明朝" w:hAnsi="ＭＳ 明朝" w:hint="eastAsia"/>
              </w:rPr>
              <w:t>40</w:t>
            </w:r>
            <w:r w:rsidR="008C4315" w:rsidRPr="001D1246">
              <w:rPr>
                <w:rFonts w:ascii="ＭＳ 明朝" w:hAnsi="ＭＳ 明朝" w:hint="eastAsia"/>
              </w:rPr>
              <w:t>分～</w:t>
            </w:r>
            <w:r w:rsidRPr="001D1246">
              <w:rPr>
                <w:rFonts w:ascii="ＭＳ 明朝" w:hAnsi="ＭＳ 明朝" w:hint="eastAsia"/>
              </w:rPr>
              <w:t>13</w:t>
            </w:r>
            <w:r w:rsidR="00AE338C" w:rsidRPr="001D1246">
              <w:rPr>
                <w:rFonts w:ascii="ＭＳ 明朝" w:hAnsi="ＭＳ 明朝" w:hint="eastAsia"/>
              </w:rPr>
              <w:t>時</w:t>
            </w:r>
            <w:r w:rsidRPr="001D1246">
              <w:rPr>
                <w:rFonts w:ascii="ＭＳ 明朝" w:hAnsi="ＭＳ 明朝" w:hint="eastAsia"/>
              </w:rPr>
              <w:t>00</w:t>
            </w:r>
            <w:r w:rsidR="00F1034E" w:rsidRPr="001D1246">
              <w:rPr>
                <w:rFonts w:ascii="ＭＳ 明朝" w:hAnsi="ＭＳ 明朝" w:hint="eastAsia"/>
              </w:rPr>
              <w:t>分まで</w:t>
            </w:r>
          </w:p>
        </w:tc>
      </w:tr>
      <w:tr w:rsidR="00636A83" w:rsidRPr="00E64B9C" w14:paraId="30A8F1FF" w14:textId="77777777" w:rsidTr="00F400DF">
        <w:trPr>
          <w:trHeight w:val="480"/>
        </w:trPr>
        <w:tc>
          <w:tcPr>
            <w:tcW w:w="2105" w:type="dxa"/>
            <w:tcBorders>
              <w:bottom w:val="single" w:sz="4" w:space="0" w:color="auto"/>
            </w:tcBorders>
            <w:vAlign w:val="center"/>
          </w:tcPr>
          <w:p w14:paraId="212571F0" w14:textId="77777777" w:rsidR="00636A83" w:rsidRPr="00E64B9C" w:rsidRDefault="00636A83" w:rsidP="00AA6791">
            <w:pPr>
              <w:jc w:val="center"/>
            </w:pPr>
            <w:r w:rsidRPr="00E64B9C">
              <w:rPr>
                <w:rFonts w:hint="eastAsia"/>
              </w:rPr>
              <w:t>高等部</w:t>
            </w:r>
            <w:r w:rsidR="00AA6791" w:rsidRPr="003F5DE9">
              <w:rPr>
                <w:rFonts w:hint="eastAsia"/>
              </w:rPr>
              <w:t>・職員室</w:t>
            </w:r>
          </w:p>
        </w:tc>
        <w:tc>
          <w:tcPr>
            <w:tcW w:w="3789" w:type="dxa"/>
            <w:tcBorders>
              <w:bottom w:val="single" w:sz="4" w:space="0" w:color="auto"/>
            </w:tcBorders>
            <w:vAlign w:val="center"/>
          </w:tcPr>
          <w:p w14:paraId="3490C381" w14:textId="77777777" w:rsidR="00636A83" w:rsidRPr="001D1246" w:rsidRDefault="00AA6791" w:rsidP="003F5DE9">
            <w:pPr>
              <w:jc w:val="center"/>
              <w:rPr>
                <w:rFonts w:ascii="ＭＳ 明朝" w:hAnsi="ＭＳ 明朝"/>
              </w:rPr>
            </w:pPr>
            <w:r w:rsidRPr="001D1246">
              <w:rPr>
                <w:rFonts w:ascii="ＭＳ 明朝" w:hAnsi="ＭＳ 明朝" w:hint="eastAsia"/>
              </w:rPr>
              <w:t>11</w:t>
            </w:r>
            <w:r w:rsidR="008C4315" w:rsidRPr="001D1246">
              <w:rPr>
                <w:rFonts w:ascii="ＭＳ 明朝" w:hAnsi="ＭＳ 明朝" w:hint="eastAsia"/>
              </w:rPr>
              <w:t>時</w:t>
            </w:r>
            <w:r w:rsidR="004D10E5" w:rsidRPr="001D1246">
              <w:rPr>
                <w:rFonts w:ascii="ＭＳ 明朝" w:hAnsi="ＭＳ 明朝" w:hint="eastAsia"/>
              </w:rPr>
              <w:t>5</w:t>
            </w:r>
            <w:r w:rsidRPr="001D1246">
              <w:rPr>
                <w:rFonts w:ascii="ＭＳ 明朝" w:hAnsi="ＭＳ 明朝" w:hint="eastAsia"/>
              </w:rPr>
              <w:t>0</w:t>
            </w:r>
            <w:r w:rsidR="00D2551F" w:rsidRPr="001D1246">
              <w:rPr>
                <w:rFonts w:ascii="ＭＳ 明朝" w:hAnsi="ＭＳ 明朝" w:hint="eastAsia"/>
              </w:rPr>
              <w:t>分～</w:t>
            </w:r>
            <w:r w:rsidR="0009551B" w:rsidRPr="001D1246">
              <w:rPr>
                <w:rFonts w:ascii="ＭＳ 明朝" w:hAnsi="ＭＳ 明朝" w:hint="eastAsia"/>
              </w:rPr>
              <w:t>13</w:t>
            </w:r>
            <w:r w:rsidR="00D2551F" w:rsidRPr="001D1246">
              <w:rPr>
                <w:rFonts w:ascii="ＭＳ 明朝" w:hAnsi="ＭＳ 明朝" w:hint="eastAsia"/>
              </w:rPr>
              <w:t>時</w:t>
            </w:r>
            <w:r w:rsidR="0009551B" w:rsidRPr="001D1246">
              <w:rPr>
                <w:rFonts w:ascii="ＭＳ 明朝" w:hAnsi="ＭＳ 明朝" w:hint="eastAsia"/>
              </w:rPr>
              <w:t>00</w:t>
            </w:r>
            <w:r w:rsidR="00F1034E" w:rsidRPr="001D1246">
              <w:rPr>
                <w:rFonts w:ascii="ＭＳ 明朝" w:hAnsi="ＭＳ 明朝" w:hint="eastAsia"/>
              </w:rPr>
              <w:t>分まで</w:t>
            </w:r>
          </w:p>
        </w:tc>
      </w:tr>
    </w:tbl>
    <w:p w14:paraId="5C589E13" w14:textId="77777777" w:rsidR="0009551B" w:rsidRDefault="00636A83">
      <w:r w:rsidRPr="00E64B9C">
        <w:rPr>
          <w:rFonts w:hint="eastAsia"/>
        </w:rPr>
        <w:t xml:space="preserve">　</w:t>
      </w:r>
    </w:p>
    <w:p w14:paraId="4EB521F5" w14:textId="77777777" w:rsidR="00636A83" w:rsidRPr="00E64B9C" w:rsidRDefault="00636A83">
      <w:r w:rsidRPr="00E64B9C">
        <w:rPr>
          <w:rFonts w:hint="eastAsia"/>
        </w:rPr>
        <w:t>４　調理業務</w:t>
      </w:r>
      <w:r w:rsidR="00222E74">
        <w:rPr>
          <w:rFonts w:hint="eastAsia"/>
        </w:rPr>
        <w:t>の内容</w:t>
      </w:r>
    </w:p>
    <w:p w14:paraId="15E492CB" w14:textId="77777777" w:rsidR="00636A83" w:rsidRPr="00E64B9C" w:rsidRDefault="00FD2B73" w:rsidP="00B45963">
      <w:pPr>
        <w:ind w:left="420" w:hangingChars="200" w:hanging="420"/>
      </w:pPr>
      <w:r>
        <w:rPr>
          <w:rFonts w:hint="eastAsia"/>
        </w:rPr>
        <w:t>（１）</w:t>
      </w:r>
      <w:r w:rsidR="00636A83" w:rsidRPr="00E64B9C">
        <w:rPr>
          <w:rFonts w:hint="eastAsia"/>
        </w:rPr>
        <w:t>調理従事者は事前に各自身体・衣服</w:t>
      </w:r>
      <w:r w:rsidR="00DA29B5">
        <w:rPr>
          <w:rFonts w:hint="eastAsia"/>
        </w:rPr>
        <w:t>の点検を行い「学校給食衛生管理基準」</w:t>
      </w:r>
      <w:r w:rsidR="009160C9" w:rsidRPr="00E64B9C">
        <w:rPr>
          <w:rFonts w:hint="eastAsia"/>
        </w:rPr>
        <w:t>（別冊）及び学校で別途定</w:t>
      </w:r>
      <w:r w:rsidR="00DA29B5">
        <w:rPr>
          <w:rFonts w:hint="eastAsia"/>
        </w:rPr>
        <w:t>める「調理作業基準」</w:t>
      </w:r>
      <w:r w:rsidR="00055F61" w:rsidRPr="00E64B9C">
        <w:rPr>
          <w:rFonts w:hint="eastAsia"/>
        </w:rPr>
        <w:t>に基づき、清潔で衛生的な髪覆い、マスク</w:t>
      </w:r>
      <w:r w:rsidR="00636A83" w:rsidRPr="00E64B9C">
        <w:rPr>
          <w:rFonts w:hint="eastAsia"/>
        </w:rPr>
        <w:t>、作業着等を着用すること。</w:t>
      </w:r>
    </w:p>
    <w:p w14:paraId="7CE0209A" w14:textId="77777777" w:rsidR="00636A83" w:rsidRPr="00E64B9C" w:rsidRDefault="00FD2B73">
      <w:r>
        <w:rPr>
          <w:rFonts w:hint="eastAsia"/>
        </w:rPr>
        <w:t>（２）</w:t>
      </w:r>
      <w:r w:rsidR="00636A83" w:rsidRPr="00E64B9C">
        <w:rPr>
          <w:rFonts w:hint="eastAsia"/>
        </w:rPr>
        <w:t>食品の検収</w:t>
      </w:r>
    </w:p>
    <w:p w14:paraId="3D4FB040" w14:textId="77777777" w:rsidR="00636A83" w:rsidRDefault="00636A83" w:rsidP="00B45963">
      <w:pPr>
        <w:ind w:left="426" w:firstLineChars="67" w:firstLine="141"/>
      </w:pPr>
      <w:r w:rsidRPr="00E64B9C">
        <w:rPr>
          <w:rFonts w:hint="eastAsia"/>
        </w:rPr>
        <w:t>納入された食品については、食品検収表（様式</w:t>
      </w:r>
      <w:r w:rsidR="009369A9">
        <w:rPr>
          <w:rFonts w:hint="eastAsia"/>
        </w:rPr>
        <w:t>７</w:t>
      </w:r>
      <w:r w:rsidRPr="00E64B9C">
        <w:rPr>
          <w:rFonts w:hint="eastAsia"/>
        </w:rPr>
        <w:t xml:space="preserve">）に基づき点検し、直ちに指定の容器に収納し、冷蔵庫等食品ごとに指定された場所で保管すること。　　</w:t>
      </w:r>
    </w:p>
    <w:p w14:paraId="35296E47" w14:textId="77777777" w:rsidR="00B45963" w:rsidRDefault="00B45963" w:rsidP="004A789D">
      <w:pPr>
        <w:ind w:firstLineChars="200" w:firstLine="420"/>
      </w:pPr>
    </w:p>
    <w:p w14:paraId="11786A45" w14:textId="77777777" w:rsidR="003F5DE9" w:rsidRPr="00E64B9C" w:rsidRDefault="003F5DE9" w:rsidP="004A789D">
      <w:pPr>
        <w:ind w:firstLineChars="200" w:firstLine="420"/>
      </w:pPr>
    </w:p>
    <w:p w14:paraId="53918FB0" w14:textId="77777777" w:rsidR="00FD2B73" w:rsidRDefault="00FD2B73" w:rsidP="00FD2B73">
      <w:r>
        <w:rPr>
          <w:rFonts w:hint="eastAsia"/>
        </w:rPr>
        <w:lastRenderedPageBreak/>
        <w:t>（３）食材の処理等</w:t>
      </w:r>
    </w:p>
    <w:p w14:paraId="12423CBD" w14:textId="77777777" w:rsidR="00FD2B73" w:rsidRDefault="00415714" w:rsidP="00415714">
      <w:pPr>
        <w:ind w:firstLineChars="300" w:firstLine="630"/>
      </w:pPr>
      <w:r>
        <w:rPr>
          <w:rFonts w:hint="eastAsia"/>
        </w:rPr>
        <w:t>食材の処理は、原則として給食提供当日の</w:t>
      </w:r>
      <w:r w:rsidR="00FD2B73" w:rsidRPr="00E64B9C">
        <w:rPr>
          <w:rFonts w:hint="eastAsia"/>
        </w:rPr>
        <w:t>洗浄・</w:t>
      </w:r>
      <w:r>
        <w:rPr>
          <w:rFonts w:hint="eastAsia"/>
        </w:rPr>
        <w:t>手切り</w:t>
      </w:r>
      <w:r w:rsidR="00FD2B73" w:rsidRPr="00E64B9C">
        <w:rPr>
          <w:rFonts w:hint="eastAsia"/>
        </w:rPr>
        <w:t>とする。</w:t>
      </w:r>
    </w:p>
    <w:p w14:paraId="1220E46C" w14:textId="77777777" w:rsidR="00415714" w:rsidRDefault="00415714" w:rsidP="00415714">
      <w:pPr>
        <w:ind w:firstLineChars="300" w:firstLine="630"/>
      </w:pPr>
      <w:r>
        <w:rPr>
          <w:rFonts w:hint="eastAsia"/>
        </w:rPr>
        <w:t>なお、食材の処理方法は、下表のとおり行うこと。</w:t>
      </w:r>
    </w:p>
    <w:tbl>
      <w:tblPr>
        <w:tblW w:w="9786"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1"/>
        <w:gridCol w:w="724"/>
        <w:gridCol w:w="8631"/>
      </w:tblGrid>
      <w:tr w:rsidR="00636A83" w:rsidRPr="00E64B9C" w14:paraId="50921FC2" w14:textId="77777777" w:rsidTr="00B45963">
        <w:trPr>
          <w:cantSplit/>
          <w:trHeight w:val="352"/>
        </w:trPr>
        <w:tc>
          <w:tcPr>
            <w:tcW w:w="1155" w:type="dxa"/>
            <w:gridSpan w:val="2"/>
          </w:tcPr>
          <w:p w14:paraId="12E7BAD6" w14:textId="77777777" w:rsidR="00636A83" w:rsidRPr="00E64B9C" w:rsidRDefault="00636A83">
            <w:pPr>
              <w:jc w:val="center"/>
            </w:pPr>
            <w:r w:rsidRPr="00E64B9C">
              <w:rPr>
                <w:rFonts w:hint="eastAsia"/>
              </w:rPr>
              <w:t>区分</w:t>
            </w:r>
          </w:p>
        </w:tc>
        <w:tc>
          <w:tcPr>
            <w:tcW w:w="8631" w:type="dxa"/>
          </w:tcPr>
          <w:p w14:paraId="5EF74EAD" w14:textId="77777777" w:rsidR="00636A83" w:rsidRPr="00E64B9C" w:rsidRDefault="00636A83" w:rsidP="00D247E3">
            <w:pPr>
              <w:jc w:val="center"/>
            </w:pPr>
            <w:r w:rsidRPr="00E64B9C">
              <w:rPr>
                <w:rFonts w:hint="eastAsia"/>
              </w:rPr>
              <w:t>適　　　　　用</w:t>
            </w:r>
          </w:p>
        </w:tc>
      </w:tr>
      <w:tr w:rsidR="00636A83" w:rsidRPr="00E64B9C" w14:paraId="7BBA2359" w14:textId="77777777" w:rsidTr="00B45963">
        <w:trPr>
          <w:cantSplit/>
          <w:trHeight w:val="517"/>
        </w:trPr>
        <w:tc>
          <w:tcPr>
            <w:tcW w:w="1155" w:type="dxa"/>
            <w:gridSpan w:val="2"/>
          </w:tcPr>
          <w:p w14:paraId="10D9384F" w14:textId="77777777" w:rsidR="00636A83" w:rsidRPr="00E64B9C" w:rsidRDefault="00636A83">
            <w:pPr>
              <w:jc w:val="center"/>
            </w:pPr>
            <w:r w:rsidRPr="00E64B9C">
              <w:rPr>
                <w:rFonts w:hint="eastAsia"/>
              </w:rPr>
              <w:t>計量</w:t>
            </w:r>
          </w:p>
        </w:tc>
        <w:tc>
          <w:tcPr>
            <w:tcW w:w="8631" w:type="dxa"/>
          </w:tcPr>
          <w:p w14:paraId="7851F893" w14:textId="77777777" w:rsidR="00636A83" w:rsidRPr="00E64B9C" w:rsidRDefault="00636A83" w:rsidP="00415714">
            <w:pPr>
              <w:numPr>
                <w:ilvl w:val="0"/>
                <w:numId w:val="8"/>
              </w:numPr>
            </w:pPr>
            <w:r w:rsidRPr="00E64B9C">
              <w:rPr>
                <w:rFonts w:hint="eastAsia"/>
              </w:rPr>
              <w:t>食品・</w:t>
            </w:r>
            <w:r w:rsidR="00415714">
              <w:rPr>
                <w:rFonts w:hint="eastAsia"/>
              </w:rPr>
              <w:t>調味料は、必ず指定の場所で計量の上使用する。なお、在庫品を使用する場合は、「</w:t>
            </w:r>
            <w:r w:rsidRPr="00E64B9C">
              <w:rPr>
                <w:rFonts w:hint="eastAsia"/>
              </w:rPr>
              <w:t>在庫</w:t>
            </w:r>
            <w:r w:rsidR="00415714">
              <w:rPr>
                <w:rFonts w:hint="eastAsia"/>
              </w:rPr>
              <w:t>品</w:t>
            </w:r>
            <w:r w:rsidRPr="00E64B9C">
              <w:rPr>
                <w:rFonts w:hint="eastAsia"/>
              </w:rPr>
              <w:t>出庫表</w:t>
            </w:r>
            <w:r w:rsidR="00415714">
              <w:rPr>
                <w:rFonts w:hint="eastAsia"/>
              </w:rPr>
              <w:t>」</w:t>
            </w:r>
            <w:r w:rsidRPr="00E64B9C">
              <w:rPr>
                <w:rFonts w:hint="eastAsia"/>
              </w:rPr>
              <w:t>（様式</w:t>
            </w:r>
            <w:r w:rsidR="00415714">
              <w:rPr>
                <w:rFonts w:hint="eastAsia"/>
              </w:rPr>
              <w:t>７</w:t>
            </w:r>
            <w:r w:rsidRPr="00E64B9C">
              <w:rPr>
                <w:rFonts w:hint="eastAsia"/>
              </w:rPr>
              <w:t>）に</w:t>
            </w:r>
            <w:r w:rsidR="00415714">
              <w:rPr>
                <w:rFonts w:hint="eastAsia"/>
              </w:rPr>
              <w:t>必要事項を</w:t>
            </w:r>
            <w:r w:rsidRPr="00E64B9C">
              <w:rPr>
                <w:rFonts w:hint="eastAsia"/>
              </w:rPr>
              <w:t xml:space="preserve">記入する。　　　</w:t>
            </w:r>
          </w:p>
        </w:tc>
      </w:tr>
      <w:tr w:rsidR="00636A83" w:rsidRPr="00E64B9C" w14:paraId="1C214466" w14:textId="77777777" w:rsidTr="00B45963">
        <w:trPr>
          <w:cantSplit/>
          <w:trHeight w:val="502"/>
        </w:trPr>
        <w:tc>
          <w:tcPr>
            <w:tcW w:w="431" w:type="dxa"/>
            <w:vMerge w:val="restart"/>
          </w:tcPr>
          <w:p w14:paraId="2EEB0897" w14:textId="77777777" w:rsidR="00636A83" w:rsidRPr="00E64B9C" w:rsidRDefault="00636A83">
            <w:pPr>
              <w:jc w:val="center"/>
            </w:pPr>
            <w:r w:rsidRPr="00E64B9C">
              <w:rPr>
                <w:rFonts w:hint="eastAsia"/>
              </w:rPr>
              <w:t>下処理</w:t>
            </w:r>
          </w:p>
        </w:tc>
        <w:tc>
          <w:tcPr>
            <w:tcW w:w="724" w:type="dxa"/>
          </w:tcPr>
          <w:p w14:paraId="09B55B0E" w14:textId="77777777" w:rsidR="00636A83" w:rsidRPr="00E64B9C" w:rsidRDefault="00636A83">
            <w:pPr>
              <w:jc w:val="center"/>
            </w:pPr>
            <w:r w:rsidRPr="00E64B9C">
              <w:rPr>
                <w:rFonts w:hint="eastAsia"/>
              </w:rPr>
              <w:t>洗浄</w:t>
            </w:r>
          </w:p>
        </w:tc>
        <w:tc>
          <w:tcPr>
            <w:tcW w:w="8631" w:type="dxa"/>
          </w:tcPr>
          <w:p w14:paraId="0D72E588" w14:textId="77777777" w:rsidR="00415714" w:rsidRDefault="00415714" w:rsidP="00415714">
            <w:pPr>
              <w:numPr>
                <w:ilvl w:val="0"/>
                <w:numId w:val="8"/>
              </w:numPr>
            </w:pPr>
            <w:r>
              <w:rPr>
                <w:rFonts w:hint="eastAsia"/>
              </w:rPr>
              <w:t>野菜や果物の洗浄は、残留塩素を確認した</w:t>
            </w:r>
            <w:r w:rsidR="00636A83" w:rsidRPr="00E64B9C">
              <w:rPr>
                <w:rFonts w:hint="eastAsia"/>
              </w:rPr>
              <w:t>清潔な流水で繰り返し洗浄すること。</w:t>
            </w:r>
          </w:p>
          <w:p w14:paraId="0BDC43CA" w14:textId="77777777" w:rsidR="00636A83" w:rsidRPr="00E64B9C" w:rsidRDefault="00C521BB" w:rsidP="00415714">
            <w:pPr>
              <w:ind w:left="420"/>
            </w:pPr>
            <w:r>
              <w:rPr>
                <w:rFonts w:hint="eastAsia"/>
              </w:rPr>
              <w:t>また生食する野菜や</w:t>
            </w:r>
            <w:r w:rsidR="00636A83" w:rsidRPr="00E64B9C">
              <w:rPr>
                <w:rFonts w:hint="eastAsia"/>
              </w:rPr>
              <w:t>果物については、塩素処理を行うこと。</w:t>
            </w:r>
          </w:p>
        </w:tc>
      </w:tr>
      <w:tr w:rsidR="00636A83" w:rsidRPr="00E64B9C" w14:paraId="12074DEE" w14:textId="77777777" w:rsidTr="00B45963">
        <w:trPr>
          <w:cantSplit/>
          <w:trHeight w:val="637"/>
        </w:trPr>
        <w:tc>
          <w:tcPr>
            <w:tcW w:w="431" w:type="dxa"/>
            <w:vMerge/>
          </w:tcPr>
          <w:p w14:paraId="4349B061" w14:textId="77777777" w:rsidR="00636A83" w:rsidRPr="00E64B9C" w:rsidRDefault="00636A83">
            <w:pPr>
              <w:jc w:val="center"/>
            </w:pPr>
          </w:p>
        </w:tc>
        <w:tc>
          <w:tcPr>
            <w:tcW w:w="724" w:type="dxa"/>
          </w:tcPr>
          <w:p w14:paraId="7D006355" w14:textId="77777777" w:rsidR="00636A83" w:rsidRPr="00E64B9C" w:rsidRDefault="00636A83">
            <w:pPr>
              <w:jc w:val="center"/>
            </w:pPr>
            <w:r w:rsidRPr="00E64B9C">
              <w:rPr>
                <w:rFonts w:hint="eastAsia"/>
              </w:rPr>
              <w:t>切</w:t>
            </w:r>
            <w:r w:rsidR="00C52D46">
              <w:rPr>
                <w:rFonts w:hint="eastAsia"/>
              </w:rPr>
              <w:t>裁</w:t>
            </w:r>
          </w:p>
        </w:tc>
        <w:tc>
          <w:tcPr>
            <w:tcW w:w="8631" w:type="dxa"/>
          </w:tcPr>
          <w:p w14:paraId="12EFBBE0" w14:textId="77777777" w:rsidR="00636A83" w:rsidRPr="00E64B9C" w:rsidRDefault="00636A83" w:rsidP="00415714">
            <w:pPr>
              <w:numPr>
                <w:ilvl w:val="0"/>
                <w:numId w:val="8"/>
              </w:numPr>
            </w:pPr>
            <w:r w:rsidRPr="00E64B9C">
              <w:rPr>
                <w:rFonts w:hint="eastAsia"/>
              </w:rPr>
              <w:t>食品の切栽方法は、</w:t>
            </w:r>
            <w:r w:rsidR="00415714">
              <w:rPr>
                <w:rFonts w:hint="eastAsia"/>
              </w:rPr>
              <w:t>所定の場所で行い、様式１</w:t>
            </w:r>
            <w:r w:rsidRPr="00E64B9C">
              <w:rPr>
                <w:rFonts w:hint="eastAsia"/>
              </w:rPr>
              <w:t>に基づき</w:t>
            </w:r>
            <w:r w:rsidR="00415714">
              <w:rPr>
                <w:rFonts w:hint="eastAsia"/>
              </w:rPr>
              <w:t>、</w:t>
            </w:r>
            <w:r w:rsidRPr="00E64B9C">
              <w:rPr>
                <w:rFonts w:hint="eastAsia"/>
              </w:rPr>
              <w:t>加熱、調味の浸潤の均等性、出来映え等を考慮して適切に行うこと</w:t>
            </w:r>
            <w:r w:rsidR="00415714">
              <w:rPr>
                <w:rFonts w:hint="eastAsia"/>
              </w:rPr>
              <w:t>。</w:t>
            </w:r>
          </w:p>
        </w:tc>
      </w:tr>
      <w:tr w:rsidR="00636A83" w:rsidRPr="00E64B9C" w14:paraId="411F6E49" w14:textId="77777777" w:rsidTr="00B45963">
        <w:trPr>
          <w:cantSplit/>
          <w:trHeight w:val="825"/>
        </w:trPr>
        <w:tc>
          <w:tcPr>
            <w:tcW w:w="1155" w:type="dxa"/>
            <w:gridSpan w:val="2"/>
          </w:tcPr>
          <w:p w14:paraId="3D4556DD" w14:textId="77777777" w:rsidR="00636A83" w:rsidRPr="00E64B9C" w:rsidRDefault="00636A83">
            <w:pPr>
              <w:jc w:val="center"/>
            </w:pPr>
            <w:r w:rsidRPr="00E64B9C">
              <w:rPr>
                <w:rFonts w:hint="eastAsia"/>
              </w:rPr>
              <w:t>加熱</w:t>
            </w:r>
          </w:p>
          <w:p w14:paraId="282226FE" w14:textId="77777777" w:rsidR="00636A83" w:rsidRPr="00E64B9C" w:rsidRDefault="00636A83">
            <w:r w:rsidRPr="00E64B9C">
              <w:rPr>
                <w:rFonts w:hint="eastAsia"/>
              </w:rPr>
              <w:t>（冷却）</w:t>
            </w:r>
          </w:p>
        </w:tc>
        <w:tc>
          <w:tcPr>
            <w:tcW w:w="8631" w:type="dxa"/>
          </w:tcPr>
          <w:p w14:paraId="413E956C" w14:textId="77777777" w:rsidR="00636A83" w:rsidRPr="00E64B9C" w:rsidRDefault="00415714">
            <w:pPr>
              <w:numPr>
                <w:ilvl w:val="0"/>
                <w:numId w:val="8"/>
              </w:numPr>
            </w:pPr>
            <w:r>
              <w:rPr>
                <w:rFonts w:hint="eastAsia"/>
              </w:rPr>
              <w:t>加熱処理は、食品の色彩、風味、舌ざわり等を損ねないような</w:t>
            </w:r>
            <w:r w:rsidR="00636A83" w:rsidRPr="00E64B9C">
              <w:rPr>
                <w:rFonts w:hint="eastAsia"/>
              </w:rPr>
              <w:t>処理時間</w:t>
            </w:r>
            <w:r>
              <w:rPr>
                <w:rFonts w:hint="eastAsia"/>
              </w:rPr>
              <w:t>で行うこと</w:t>
            </w:r>
            <w:r w:rsidR="00636A83" w:rsidRPr="00E64B9C">
              <w:rPr>
                <w:rFonts w:hint="eastAsia"/>
              </w:rPr>
              <w:t>。</w:t>
            </w:r>
          </w:p>
          <w:p w14:paraId="18F71E16" w14:textId="77777777" w:rsidR="00636A83" w:rsidRPr="00E64B9C" w:rsidRDefault="00415714">
            <w:pPr>
              <w:numPr>
                <w:ilvl w:val="0"/>
                <w:numId w:val="8"/>
              </w:numPr>
            </w:pPr>
            <w:r>
              <w:rPr>
                <w:rFonts w:hint="eastAsia"/>
              </w:rPr>
              <w:t>加熱時には</w:t>
            </w:r>
            <w:r w:rsidR="00636A83" w:rsidRPr="00E64B9C">
              <w:rPr>
                <w:rFonts w:hint="eastAsia"/>
              </w:rPr>
              <w:t>、</w:t>
            </w:r>
            <w:r>
              <w:rPr>
                <w:rFonts w:hint="eastAsia"/>
              </w:rPr>
              <w:t>食材の中心</w:t>
            </w:r>
            <w:r w:rsidR="00636A83" w:rsidRPr="00E64B9C">
              <w:rPr>
                <w:rFonts w:hint="eastAsia"/>
              </w:rPr>
              <w:t>温度</w:t>
            </w:r>
            <w:r>
              <w:rPr>
                <w:rFonts w:hint="eastAsia"/>
              </w:rPr>
              <w:t>が</w:t>
            </w:r>
            <w:r w:rsidR="00636A83" w:rsidRPr="00E64B9C">
              <w:rPr>
                <w:rFonts w:hint="eastAsia"/>
              </w:rPr>
              <w:t>75</w:t>
            </w:r>
            <w:r w:rsidR="00636A83" w:rsidRPr="00E64B9C">
              <w:rPr>
                <w:rFonts w:hint="eastAsia"/>
              </w:rPr>
              <w:t>℃以上で１分間以上</w:t>
            </w:r>
            <w:r>
              <w:rPr>
                <w:rFonts w:hint="eastAsia"/>
              </w:rPr>
              <w:t>（ノロウイルス感染のおそれのある食材は</w:t>
            </w:r>
            <w:r w:rsidR="0009551B">
              <w:rPr>
                <w:rFonts w:hint="eastAsia"/>
              </w:rPr>
              <w:t>85</w:t>
            </w:r>
            <w:r>
              <w:rPr>
                <w:rFonts w:hint="eastAsia"/>
              </w:rPr>
              <w:t>℃以上で１分間以上</w:t>
            </w:r>
            <w:r w:rsidR="00636A83" w:rsidRPr="00E64B9C">
              <w:rPr>
                <w:rFonts w:hint="eastAsia"/>
              </w:rPr>
              <w:t>）</w:t>
            </w:r>
            <w:r>
              <w:rPr>
                <w:rFonts w:hint="eastAsia"/>
              </w:rPr>
              <w:t>で、</w:t>
            </w:r>
            <w:r w:rsidR="00E75D19">
              <w:rPr>
                <w:rFonts w:hint="eastAsia"/>
              </w:rPr>
              <w:t>中心温度計で確認し、中心温度記録簿に必要事項を記録しながら行うこと。</w:t>
            </w:r>
          </w:p>
          <w:p w14:paraId="5B4A0144" w14:textId="77777777" w:rsidR="00636A83" w:rsidRPr="00E64B9C" w:rsidRDefault="00E75D19" w:rsidP="00E75D19">
            <w:r>
              <w:rPr>
                <w:rFonts w:hint="eastAsia"/>
              </w:rPr>
              <w:t>○　冷却が必要な場合は</w:t>
            </w:r>
            <w:r w:rsidR="00636A83" w:rsidRPr="00E64B9C">
              <w:rPr>
                <w:rFonts w:hint="eastAsia"/>
              </w:rPr>
              <w:t>、素早く荒熱をとり、冷蔵庫等決められた場所に保存する。</w:t>
            </w:r>
          </w:p>
        </w:tc>
      </w:tr>
      <w:tr w:rsidR="00636A83" w:rsidRPr="00E64B9C" w14:paraId="010F5B43" w14:textId="77777777" w:rsidTr="00B45963">
        <w:trPr>
          <w:cantSplit/>
          <w:trHeight w:val="526"/>
        </w:trPr>
        <w:tc>
          <w:tcPr>
            <w:tcW w:w="1155" w:type="dxa"/>
            <w:gridSpan w:val="2"/>
          </w:tcPr>
          <w:p w14:paraId="6DD6C587" w14:textId="77777777" w:rsidR="00636A83" w:rsidRPr="00E64B9C" w:rsidRDefault="00636A83">
            <w:pPr>
              <w:jc w:val="center"/>
            </w:pPr>
            <w:r w:rsidRPr="00E64B9C">
              <w:rPr>
                <w:rFonts w:hint="eastAsia"/>
              </w:rPr>
              <w:t>調味</w:t>
            </w:r>
          </w:p>
        </w:tc>
        <w:tc>
          <w:tcPr>
            <w:tcW w:w="8631" w:type="dxa"/>
          </w:tcPr>
          <w:p w14:paraId="6364B22B" w14:textId="77777777" w:rsidR="00636A83" w:rsidRPr="00E64B9C" w:rsidRDefault="00E75D19">
            <w:pPr>
              <w:numPr>
                <w:ilvl w:val="0"/>
                <w:numId w:val="8"/>
              </w:numPr>
            </w:pPr>
            <w:r>
              <w:rPr>
                <w:rFonts w:hint="eastAsia"/>
              </w:rPr>
              <w:t>調味は、様式１</w:t>
            </w:r>
            <w:r w:rsidR="00636A83" w:rsidRPr="00E64B9C">
              <w:rPr>
                <w:rFonts w:hint="eastAsia"/>
              </w:rPr>
              <w:t>に基づき</w:t>
            </w:r>
            <w:r>
              <w:rPr>
                <w:rFonts w:hint="eastAsia"/>
              </w:rPr>
              <w:t>行い</w:t>
            </w:r>
            <w:r w:rsidR="00636A83" w:rsidRPr="00E64B9C">
              <w:rPr>
                <w:rFonts w:hint="eastAsia"/>
              </w:rPr>
              <w:t>、</w:t>
            </w:r>
            <w:r>
              <w:rPr>
                <w:rFonts w:hint="eastAsia"/>
              </w:rPr>
              <w:t>委託者による</w:t>
            </w:r>
            <w:r w:rsidR="00636A83" w:rsidRPr="00E64B9C">
              <w:rPr>
                <w:rFonts w:hint="eastAsia"/>
              </w:rPr>
              <w:t>中間検査を受ける。</w:t>
            </w:r>
          </w:p>
          <w:p w14:paraId="29140BA4" w14:textId="77777777" w:rsidR="00636A83" w:rsidRPr="00E64B9C" w:rsidRDefault="00E75D19" w:rsidP="00E75D19">
            <w:pPr>
              <w:numPr>
                <w:ilvl w:val="0"/>
                <w:numId w:val="8"/>
              </w:numPr>
            </w:pPr>
            <w:r>
              <w:rPr>
                <w:rFonts w:hint="eastAsia"/>
              </w:rPr>
              <w:t>中間検査により</w:t>
            </w:r>
            <w:r w:rsidR="00636A83" w:rsidRPr="00E64B9C">
              <w:rPr>
                <w:rFonts w:hint="eastAsia"/>
              </w:rPr>
              <w:t>、手直し、やり直しの指示があった場合は、迅速に対応すること。</w:t>
            </w:r>
          </w:p>
        </w:tc>
      </w:tr>
      <w:tr w:rsidR="00636A83" w:rsidRPr="00E64B9C" w14:paraId="551B3EB8" w14:textId="77777777" w:rsidTr="00B45963">
        <w:trPr>
          <w:cantSplit/>
          <w:trHeight w:val="323"/>
        </w:trPr>
        <w:tc>
          <w:tcPr>
            <w:tcW w:w="1155" w:type="dxa"/>
            <w:gridSpan w:val="2"/>
          </w:tcPr>
          <w:p w14:paraId="452CD429" w14:textId="77777777" w:rsidR="00636A83" w:rsidRPr="00E64B9C" w:rsidRDefault="00636A83">
            <w:pPr>
              <w:jc w:val="center"/>
            </w:pPr>
            <w:r w:rsidRPr="00E64B9C">
              <w:rPr>
                <w:rFonts w:hint="eastAsia"/>
              </w:rPr>
              <w:t>検食</w:t>
            </w:r>
          </w:p>
        </w:tc>
        <w:tc>
          <w:tcPr>
            <w:tcW w:w="8631" w:type="dxa"/>
          </w:tcPr>
          <w:p w14:paraId="63D3F2EC" w14:textId="77777777" w:rsidR="00636A83" w:rsidRPr="00E64B9C" w:rsidRDefault="0009551B" w:rsidP="004D10E5">
            <w:pPr>
              <w:numPr>
                <w:ilvl w:val="0"/>
                <w:numId w:val="8"/>
              </w:numPr>
            </w:pPr>
            <w:r>
              <w:rPr>
                <w:rFonts w:hint="eastAsia"/>
              </w:rPr>
              <w:t>11</w:t>
            </w:r>
            <w:r w:rsidR="00636A83" w:rsidRPr="00E64B9C">
              <w:rPr>
                <w:rFonts w:hint="eastAsia"/>
              </w:rPr>
              <w:t>時</w:t>
            </w:r>
            <w:r>
              <w:rPr>
                <w:rFonts w:hint="eastAsia"/>
              </w:rPr>
              <w:t>0</w:t>
            </w:r>
            <w:r w:rsidR="004D10E5">
              <w:rPr>
                <w:rFonts w:hint="eastAsia"/>
              </w:rPr>
              <w:t>5</w:t>
            </w:r>
            <w:r w:rsidR="00E75D19">
              <w:rPr>
                <w:rFonts w:hint="eastAsia"/>
              </w:rPr>
              <w:t>分までに、検食を盛り付けて、</w:t>
            </w:r>
            <w:r w:rsidR="00636A83" w:rsidRPr="00E64B9C">
              <w:rPr>
                <w:rFonts w:hint="eastAsia"/>
              </w:rPr>
              <w:t>検食を受けること。</w:t>
            </w:r>
          </w:p>
        </w:tc>
      </w:tr>
    </w:tbl>
    <w:p w14:paraId="114203C5" w14:textId="77777777" w:rsidR="00636A83" w:rsidRPr="00E64B9C" w:rsidRDefault="00E75D19">
      <w:r>
        <w:rPr>
          <w:rFonts w:hint="eastAsia"/>
        </w:rPr>
        <w:t>（４）盛付・配食</w:t>
      </w:r>
    </w:p>
    <w:p w14:paraId="2C9757C3" w14:textId="77777777" w:rsidR="00E75D19" w:rsidRDefault="00E75D19">
      <w:pPr>
        <w:ind w:left="420"/>
      </w:pPr>
      <w:r>
        <w:rPr>
          <w:rFonts w:hint="eastAsia"/>
        </w:rPr>
        <w:t xml:space="preserve">　普通食及び</w:t>
      </w:r>
      <w:r w:rsidR="00E80850">
        <w:rPr>
          <w:rFonts w:hint="eastAsia"/>
        </w:rPr>
        <w:t>特別食の盛付及び配食は、</w:t>
      </w:r>
      <w:r w:rsidR="009369A9">
        <w:rPr>
          <w:rFonts w:hint="eastAsia"/>
        </w:rPr>
        <w:t>様式１、様式３</w:t>
      </w:r>
      <w:r w:rsidR="009369A9">
        <w:rPr>
          <w:rFonts w:hint="eastAsia"/>
        </w:rPr>
        <w:t>-</w:t>
      </w:r>
      <w:r w:rsidR="009369A9">
        <w:rPr>
          <w:rFonts w:hint="eastAsia"/>
        </w:rPr>
        <w:t>１</w:t>
      </w:r>
      <w:r w:rsidR="00AA6791">
        <w:rPr>
          <w:rFonts w:hint="eastAsia"/>
        </w:rPr>
        <w:t>、</w:t>
      </w:r>
      <w:r w:rsidR="009369A9">
        <w:rPr>
          <w:rFonts w:hint="eastAsia"/>
        </w:rPr>
        <w:t>３</w:t>
      </w:r>
      <w:r w:rsidR="009369A9">
        <w:rPr>
          <w:rFonts w:hint="eastAsia"/>
        </w:rPr>
        <w:t>-</w:t>
      </w:r>
      <w:r w:rsidR="009369A9">
        <w:rPr>
          <w:rFonts w:hint="eastAsia"/>
        </w:rPr>
        <w:t>２</w:t>
      </w:r>
      <w:r w:rsidR="00AA6791">
        <w:rPr>
          <w:rFonts w:hint="eastAsia"/>
        </w:rPr>
        <w:t>及び３</w:t>
      </w:r>
      <w:r w:rsidR="00AA6791">
        <w:rPr>
          <w:rFonts w:hint="eastAsia"/>
        </w:rPr>
        <w:t>-</w:t>
      </w:r>
      <w:r w:rsidR="00AA6791">
        <w:rPr>
          <w:rFonts w:hint="eastAsia"/>
        </w:rPr>
        <w:t>３</w:t>
      </w:r>
      <w:r w:rsidR="009369A9">
        <w:rPr>
          <w:rFonts w:hint="eastAsia"/>
        </w:rPr>
        <w:t>、</w:t>
      </w:r>
      <w:r w:rsidR="00AE2699">
        <w:rPr>
          <w:rFonts w:hint="eastAsia"/>
        </w:rPr>
        <w:t>様式４、様式５</w:t>
      </w:r>
      <w:r w:rsidR="009369A9">
        <w:rPr>
          <w:rFonts w:hint="eastAsia"/>
        </w:rPr>
        <w:t>、様式６</w:t>
      </w:r>
      <w:r w:rsidR="00AE2699">
        <w:rPr>
          <w:rFonts w:hint="eastAsia"/>
        </w:rPr>
        <w:t>及び調理</w:t>
      </w:r>
      <w:r w:rsidR="00FD54ED">
        <w:rPr>
          <w:rFonts w:hint="eastAsia"/>
        </w:rPr>
        <w:t>作業</w:t>
      </w:r>
      <w:r w:rsidR="00AE2699">
        <w:rPr>
          <w:rFonts w:hint="eastAsia"/>
        </w:rPr>
        <w:t>基準に沿って行い、</w:t>
      </w:r>
      <w:r w:rsidR="0009551B">
        <w:rPr>
          <w:rFonts w:hint="eastAsia"/>
        </w:rPr>
        <w:t>11</w:t>
      </w:r>
      <w:r w:rsidR="00AE2699">
        <w:rPr>
          <w:rFonts w:hint="eastAsia"/>
        </w:rPr>
        <w:t>時</w:t>
      </w:r>
      <w:r w:rsidR="0009551B">
        <w:rPr>
          <w:rFonts w:hint="eastAsia"/>
        </w:rPr>
        <w:t>2</w:t>
      </w:r>
      <w:r w:rsidR="004D10E5">
        <w:rPr>
          <w:rFonts w:hint="eastAsia"/>
        </w:rPr>
        <w:t>5</w:t>
      </w:r>
      <w:r w:rsidR="00E80850">
        <w:rPr>
          <w:rFonts w:hint="eastAsia"/>
        </w:rPr>
        <w:t>分までに適温で給食を提供すること。なお、特別食はラップで覆うこと。</w:t>
      </w:r>
    </w:p>
    <w:p w14:paraId="450E9A59" w14:textId="77777777" w:rsidR="00E80850" w:rsidRDefault="00E80850" w:rsidP="00E80850">
      <w:r>
        <w:rPr>
          <w:rFonts w:hint="eastAsia"/>
        </w:rPr>
        <w:t>（５）下膳</w:t>
      </w:r>
      <w:r w:rsidR="00AE2699">
        <w:tab/>
      </w:r>
      <w:r w:rsidR="00AE2699">
        <w:tab/>
      </w:r>
    </w:p>
    <w:p w14:paraId="5C441F3F" w14:textId="77777777" w:rsidR="00E80850" w:rsidRDefault="00E80850" w:rsidP="00E80850">
      <w:r>
        <w:rPr>
          <w:rFonts w:hint="eastAsia"/>
        </w:rPr>
        <w:t xml:space="preserve">　　　下膳は次のとおり行うものとする。</w:t>
      </w:r>
    </w:p>
    <w:p w14:paraId="3C6FA8B3" w14:textId="77777777" w:rsidR="00AE2699" w:rsidRPr="00AE2699" w:rsidRDefault="00DA29B5" w:rsidP="00E80850">
      <w:r>
        <w:rPr>
          <w:rFonts w:hint="eastAsia"/>
        </w:rPr>
        <w:t xml:space="preserve">　　　ア　</w:t>
      </w:r>
      <w:r w:rsidR="0009551B">
        <w:rPr>
          <w:rFonts w:hint="eastAsia"/>
        </w:rPr>
        <w:t>12</w:t>
      </w:r>
      <w:r>
        <w:rPr>
          <w:rFonts w:hint="eastAsia"/>
        </w:rPr>
        <w:t>時</w:t>
      </w:r>
      <w:r w:rsidR="0009551B">
        <w:rPr>
          <w:rFonts w:hint="eastAsia"/>
        </w:rPr>
        <w:t>1</w:t>
      </w:r>
      <w:r w:rsidR="004D10E5">
        <w:rPr>
          <w:rFonts w:hint="eastAsia"/>
        </w:rPr>
        <w:t>0</w:t>
      </w:r>
      <w:r w:rsidR="00AE2699">
        <w:rPr>
          <w:rFonts w:hint="eastAsia"/>
        </w:rPr>
        <w:t>分までに下膳用の机を出して準備をし</w:t>
      </w:r>
      <w:r w:rsidR="00270394">
        <w:rPr>
          <w:rFonts w:hint="eastAsia"/>
        </w:rPr>
        <w:t>、戻って来たものからシンクへ移動する</w:t>
      </w:r>
      <w:r w:rsidR="007F02BA">
        <w:rPr>
          <w:rFonts w:hint="eastAsia"/>
        </w:rPr>
        <w:t>。</w:t>
      </w:r>
    </w:p>
    <w:p w14:paraId="22A7BBB0" w14:textId="77777777" w:rsidR="00E80850" w:rsidRDefault="00AE2699" w:rsidP="00E80850">
      <w:r>
        <w:rPr>
          <w:rFonts w:hint="eastAsia"/>
        </w:rPr>
        <w:t xml:space="preserve">　　　イ</w:t>
      </w:r>
      <w:r w:rsidR="00E80850">
        <w:rPr>
          <w:rFonts w:hint="eastAsia"/>
        </w:rPr>
        <w:t xml:space="preserve">　食器浸漬槽にぬるま湯をためて、食器を十分に浸してから洗浄すること。</w:t>
      </w:r>
    </w:p>
    <w:p w14:paraId="17D80E8E" w14:textId="77777777" w:rsidR="00E80850" w:rsidRDefault="00AE2699" w:rsidP="00E80850">
      <w:r>
        <w:rPr>
          <w:rFonts w:hint="eastAsia"/>
        </w:rPr>
        <w:t xml:space="preserve">　　　ウ</w:t>
      </w:r>
      <w:r w:rsidR="00E80850">
        <w:rPr>
          <w:rFonts w:hint="eastAsia"/>
        </w:rPr>
        <w:t xml:space="preserve">　バット、ボウル、鍋、及び食缶等が下膳台の上にたまったら、随時洗浄室内に移すこと。</w:t>
      </w:r>
    </w:p>
    <w:p w14:paraId="56B3193A" w14:textId="77777777" w:rsidR="00E80850" w:rsidRDefault="00AE2699" w:rsidP="00E80850">
      <w:r>
        <w:rPr>
          <w:rFonts w:hint="eastAsia"/>
        </w:rPr>
        <w:t xml:space="preserve">　　　エ</w:t>
      </w:r>
      <w:r w:rsidR="00E80850">
        <w:rPr>
          <w:rFonts w:hint="eastAsia"/>
        </w:rPr>
        <w:t xml:space="preserve">　大きな音を立てての作業は行わないこと。</w:t>
      </w:r>
    </w:p>
    <w:p w14:paraId="2FDBB664" w14:textId="77777777" w:rsidR="00636A83" w:rsidRDefault="007F02BA" w:rsidP="00E80850">
      <w:r>
        <w:rPr>
          <w:rFonts w:hint="eastAsia"/>
        </w:rPr>
        <w:t xml:space="preserve">　　　オ</w:t>
      </w:r>
      <w:r w:rsidR="00E80850">
        <w:rPr>
          <w:rFonts w:hint="eastAsia"/>
        </w:rPr>
        <w:t xml:space="preserve">　空の牛乳ケースは、所定の場所へ片づけること。</w:t>
      </w:r>
    </w:p>
    <w:p w14:paraId="1AF0D885" w14:textId="77777777" w:rsidR="00636A83" w:rsidRPr="00E64B9C" w:rsidRDefault="00E80850" w:rsidP="00E80850">
      <w:r>
        <w:rPr>
          <w:rFonts w:hint="eastAsia"/>
        </w:rPr>
        <w:t>（６）</w:t>
      </w:r>
      <w:r w:rsidR="00636A83" w:rsidRPr="00E64B9C">
        <w:rPr>
          <w:rFonts w:hint="eastAsia"/>
        </w:rPr>
        <w:t>保存食の</w:t>
      </w:r>
      <w:r>
        <w:rPr>
          <w:rFonts w:hint="eastAsia"/>
        </w:rPr>
        <w:t>取り扱い</w:t>
      </w:r>
    </w:p>
    <w:p w14:paraId="24AF3704" w14:textId="77777777" w:rsidR="00636A83" w:rsidRPr="00E64B9C" w:rsidRDefault="00E80850" w:rsidP="00B45963">
      <w:pPr>
        <w:ind w:left="420" w:firstLineChars="100" w:firstLine="210"/>
      </w:pPr>
      <w:r>
        <w:rPr>
          <w:rFonts w:hint="eastAsia"/>
        </w:rPr>
        <w:t>ア　原材料及び調理済み</w:t>
      </w:r>
      <w:r w:rsidR="00636A83" w:rsidRPr="00E64B9C">
        <w:rPr>
          <w:rFonts w:hint="eastAsia"/>
        </w:rPr>
        <w:t>食品ごとに</w:t>
      </w:r>
      <w:r w:rsidR="00636A83" w:rsidRPr="00E64B9C">
        <w:rPr>
          <w:rFonts w:hint="eastAsia"/>
        </w:rPr>
        <w:t>50</w:t>
      </w:r>
      <w:r w:rsidR="000A2D14" w:rsidRPr="00E64B9C">
        <w:rPr>
          <w:rFonts w:hint="eastAsia"/>
        </w:rPr>
        <w:t>ｇ程度ず</w:t>
      </w:r>
      <w:r w:rsidR="00636A83" w:rsidRPr="00E64B9C">
        <w:rPr>
          <w:rFonts w:hint="eastAsia"/>
        </w:rPr>
        <w:t>つ採取し、</w:t>
      </w:r>
      <w:r>
        <w:rPr>
          <w:rFonts w:hint="eastAsia"/>
        </w:rPr>
        <w:t>ビニール袋等の清潔な容器</w:t>
      </w:r>
      <w:r w:rsidR="00636A83" w:rsidRPr="00E64B9C">
        <w:rPr>
          <w:rFonts w:hint="eastAsia"/>
        </w:rPr>
        <w:t>に密封</w:t>
      </w:r>
      <w:r>
        <w:rPr>
          <w:rFonts w:hint="eastAsia"/>
        </w:rPr>
        <w:t>すること。</w:t>
      </w:r>
    </w:p>
    <w:p w14:paraId="70DE5FFA" w14:textId="77777777" w:rsidR="00636A83" w:rsidRPr="00E64B9C" w:rsidRDefault="00636A83" w:rsidP="00B45963">
      <w:pPr>
        <w:ind w:leftChars="300" w:left="840" w:hangingChars="100" w:hanging="210"/>
      </w:pPr>
      <w:r w:rsidRPr="00E64B9C">
        <w:rPr>
          <w:rFonts w:hint="eastAsia"/>
        </w:rPr>
        <w:t xml:space="preserve">イ　</w:t>
      </w:r>
      <w:r w:rsidR="00E80850">
        <w:rPr>
          <w:rFonts w:hint="eastAsia"/>
        </w:rPr>
        <w:t>採取した保存食は、</w:t>
      </w:r>
      <w:r w:rsidRPr="00E64B9C">
        <w:rPr>
          <w:rFonts w:hint="eastAsia"/>
        </w:rPr>
        <w:t>専用の冷凍庫（―</w:t>
      </w:r>
      <w:r w:rsidRPr="00E64B9C">
        <w:rPr>
          <w:rFonts w:hint="eastAsia"/>
        </w:rPr>
        <w:t>20</w:t>
      </w:r>
      <w:r w:rsidRPr="00E64B9C">
        <w:rPr>
          <w:rFonts w:hint="eastAsia"/>
        </w:rPr>
        <w:t>℃以下に設定）に入れ</w:t>
      </w:r>
      <w:r w:rsidR="00E80850">
        <w:rPr>
          <w:rFonts w:hint="eastAsia"/>
        </w:rPr>
        <w:t>て</w:t>
      </w:r>
      <w:r w:rsidR="00BF3BF3">
        <w:rPr>
          <w:rFonts w:hint="eastAsia"/>
        </w:rPr>
        <w:t>２週間経過するまで保存す　　　ること。</w:t>
      </w:r>
      <w:r w:rsidR="0009551B">
        <w:rPr>
          <w:rFonts w:hint="eastAsia"/>
        </w:rPr>
        <w:t>２</w:t>
      </w:r>
      <w:r w:rsidRPr="00E64B9C">
        <w:rPr>
          <w:rFonts w:hint="eastAsia"/>
        </w:rPr>
        <w:t>週間以上経過した</w:t>
      </w:r>
      <w:r w:rsidR="00BF3BF3">
        <w:rPr>
          <w:rFonts w:hint="eastAsia"/>
        </w:rPr>
        <w:t>保存食は</w:t>
      </w:r>
      <w:r w:rsidRPr="00E64B9C">
        <w:rPr>
          <w:rFonts w:hint="eastAsia"/>
        </w:rPr>
        <w:t>適時廃棄する</w:t>
      </w:r>
      <w:r w:rsidR="00BF3BF3">
        <w:rPr>
          <w:rFonts w:hint="eastAsia"/>
        </w:rPr>
        <w:t>こと</w:t>
      </w:r>
      <w:r w:rsidRPr="00E64B9C">
        <w:rPr>
          <w:rFonts w:hint="eastAsia"/>
        </w:rPr>
        <w:t>。</w:t>
      </w:r>
    </w:p>
    <w:p w14:paraId="1E14FD9F" w14:textId="77777777" w:rsidR="00636A83" w:rsidRPr="00E64B9C" w:rsidRDefault="00BF3BF3" w:rsidP="00BF3BF3">
      <w:pPr>
        <w:ind w:leftChars="300" w:left="840" w:hangingChars="100" w:hanging="210"/>
      </w:pPr>
      <w:r>
        <w:rPr>
          <w:rFonts w:hint="eastAsia"/>
        </w:rPr>
        <w:t>ウ　保存食の採取及び廃棄については、その都度「</w:t>
      </w:r>
      <w:r w:rsidR="00636A83" w:rsidRPr="00E64B9C">
        <w:rPr>
          <w:rFonts w:hint="eastAsia"/>
        </w:rPr>
        <w:t>保存食記録簿</w:t>
      </w:r>
      <w:r>
        <w:rPr>
          <w:rFonts w:hint="eastAsia"/>
        </w:rPr>
        <w:t>」</w:t>
      </w:r>
      <w:r w:rsidR="00636A83" w:rsidRPr="00E64B9C">
        <w:rPr>
          <w:rFonts w:hint="eastAsia"/>
        </w:rPr>
        <w:t>（様式</w:t>
      </w:r>
      <w:r w:rsidR="009369A9">
        <w:rPr>
          <w:rFonts w:hint="eastAsia"/>
        </w:rPr>
        <w:t>11</w:t>
      </w:r>
      <w:r w:rsidR="00636A83" w:rsidRPr="00E64B9C">
        <w:rPr>
          <w:rFonts w:hint="eastAsia"/>
        </w:rPr>
        <w:t>）に記入し、学校の確認を受けること。</w:t>
      </w:r>
    </w:p>
    <w:p w14:paraId="265283B9" w14:textId="77777777" w:rsidR="00636A83" w:rsidRPr="00E64B9C" w:rsidRDefault="00BF3BF3" w:rsidP="00BF3BF3">
      <w:r>
        <w:rPr>
          <w:rFonts w:hint="eastAsia"/>
        </w:rPr>
        <w:t>（７）洗浄・</w:t>
      </w:r>
      <w:r w:rsidR="00636A83" w:rsidRPr="00E64B9C">
        <w:rPr>
          <w:rFonts w:hint="eastAsia"/>
        </w:rPr>
        <w:t>消毒</w:t>
      </w:r>
      <w:r>
        <w:rPr>
          <w:rFonts w:hint="eastAsia"/>
        </w:rPr>
        <w:t>・</w:t>
      </w:r>
      <w:r w:rsidR="00636A83" w:rsidRPr="00E64B9C">
        <w:rPr>
          <w:rFonts w:hint="eastAsia"/>
        </w:rPr>
        <w:t>保管</w:t>
      </w:r>
      <w:r>
        <w:rPr>
          <w:rFonts w:hint="eastAsia"/>
        </w:rPr>
        <w:t>の方法</w:t>
      </w:r>
    </w:p>
    <w:p w14:paraId="46940435" w14:textId="77777777" w:rsidR="00BF3BF3" w:rsidRPr="00E64B9C" w:rsidRDefault="00BF3BF3" w:rsidP="00B45963">
      <w:pPr>
        <w:ind w:leftChars="100" w:left="420" w:hangingChars="100" w:hanging="210"/>
      </w:pPr>
      <w:r>
        <w:rPr>
          <w:rFonts w:hint="eastAsia"/>
        </w:rPr>
        <w:t xml:space="preserve">　　食器具類及び調理器具類の洗浄、</w:t>
      </w:r>
      <w:r w:rsidR="00636A83" w:rsidRPr="00E64B9C">
        <w:rPr>
          <w:rFonts w:hint="eastAsia"/>
        </w:rPr>
        <w:t>消毒</w:t>
      </w:r>
      <w:r>
        <w:rPr>
          <w:rFonts w:hint="eastAsia"/>
        </w:rPr>
        <w:t>、</w:t>
      </w:r>
      <w:r w:rsidR="00636A83" w:rsidRPr="00E64B9C">
        <w:rPr>
          <w:rFonts w:hint="eastAsia"/>
        </w:rPr>
        <w:t>保管</w:t>
      </w:r>
      <w:r>
        <w:rPr>
          <w:rFonts w:hint="eastAsia"/>
        </w:rPr>
        <w:t>の方法</w:t>
      </w:r>
      <w:r w:rsidR="00636A83" w:rsidRPr="00E64B9C">
        <w:rPr>
          <w:rFonts w:hint="eastAsia"/>
        </w:rPr>
        <w:t>は</w:t>
      </w:r>
      <w:r>
        <w:rPr>
          <w:rFonts w:hint="eastAsia"/>
        </w:rPr>
        <w:t>、「</w:t>
      </w:r>
      <w:r w:rsidR="00636A83" w:rsidRPr="00E64B9C">
        <w:rPr>
          <w:rFonts w:hint="eastAsia"/>
        </w:rPr>
        <w:t>学校給食衛生管理の基準</w:t>
      </w:r>
      <w:r>
        <w:rPr>
          <w:rFonts w:hint="eastAsia"/>
        </w:rPr>
        <w:t>」</w:t>
      </w:r>
      <w:r w:rsidR="00CD2D6A" w:rsidRPr="00E64B9C">
        <w:rPr>
          <w:rFonts w:hint="eastAsia"/>
        </w:rPr>
        <w:t>、</w:t>
      </w:r>
      <w:r>
        <w:rPr>
          <w:rFonts w:hint="eastAsia"/>
        </w:rPr>
        <w:t>「</w:t>
      </w:r>
      <w:r w:rsidR="00636A83" w:rsidRPr="00E64B9C">
        <w:rPr>
          <w:rFonts w:hint="eastAsia"/>
        </w:rPr>
        <w:t>設備・器具の手入</w:t>
      </w:r>
      <w:r>
        <w:rPr>
          <w:rFonts w:hint="eastAsia"/>
        </w:rPr>
        <w:t>れ基準表」（</w:t>
      </w:r>
      <w:r w:rsidR="00636A83" w:rsidRPr="00E64B9C">
        <w:rPr>
          <w:rFonts w:hint="eastAsia"/>
        </w:rPr>
        <w:t>別紙</w:t>
      </w:r>
      <w:r w:rsidR="004A789D" w:rsidRPr="00E64B9C">
        <w:rPr>
          <w:rFonts w:hint="eastAsia"/>
        </w:rPr>
        <w:t>９</w:t>
      </w:r>
      <w:r>
        <w:rPr>
          <w:rFonts w:hint="eastAsia"/>
        </w:rPr>
        <w:t>）に基づき行うこと</w:t>
      </w:r>
      <w:r w:rsidR="00636A83" w:rsidRPr="00E64B9C">
        <w:rPr>
          <w:rFonts w:hint="eastAsia"/>
        </w:rPr>
        <w:t>。</w:t>
      </w:r>
    </w:p>
    <w:p w14:paraId="37724157" w14:textId="77777777" w:rsidR="00636A83" w:rsidRPr="00E64B9C" w:rsidRDefault="00BF3BF3" w:rsidP="00BF3BF3">
      <w:r>
        <w:rPr>
          <w:rFonts w:hint="eastAsia"/>
        </w:rPr>
        <w:t>（８）廃棄物の</w:t>
      </w:r>
      <w:r w:rsidR="00636A83" w:rsidRPr="00E64B9C">
        <w:rPr>
          <w:rFonts w:hint="eastAsia"/>
        </w:rPr>
        <w:t>処理</w:t>
      </w:r>
    </w:p>
    <w:p w14:paraId="35418983" w14:textId="77777777" w:rsidR="00636A83" w:rsidRPr="00E64B9C" w:rsidRDefault="00055F61">
      <w:pPr>
        <w:ind w:left="210"/>
      </w:pPr>
      <w:r w:rsidRPr="00E64B9C">
        <w:rPr>
          <w:rFonts w:hint="eastAsia"/>
        </w:rPr>
        <w:t xml:space="preserve">　　下表</w:t>
      </w:r>
      <w:r w:rsidR="00636A83" w:rsidRPr="00E64B9C">
        <w:rPr>
          <w:rFonts w:hint="eastAsia"/>
        </w:rPr>
        <w:t>のとおり処理すること。</w:t>
      </w:r>
    </w:p>
    <w:p w14:paraId="2E453770" w14:textId="77777777" w:rsidR="00636A83" w:rsidRDefault="00636A83">
      <w:pPr>
        <w:numPr>
          <w:ilvl w:val="0"/>
          <w:numId w:val="13"/>
        </w:numPr>
      </w:pPr>
      <w:r w:rsidRPr="00E64B9C">
        <w:rPr>
          <w:rFonts w:hint="eastAsia"/>
        </w:rPr>
        <w:t>収集曜日・時間等が変更になった場合は、直ちに伝えるので、それに従うこと。</w:t>
      </w:r>
    </w:p>
    <w:p w14:paraId="306C9D27" w14:textId="77777777" w:rsidR="007F02BA" w:rsidRDefault="007F02BA" w:rsidP="007F02BA"/>
    <w:p w14:paraId="51D5B65C" w14:textId="77777777" w:rsidR="00B45963" w:rsidRDefault="00B45963" w:rsidP="007F02BA"/>
    <w:p w14:paraId="0EC1D56C" w14:textId="77777777" w:rsidR="00D247E3" w:rsidRDefault="00D247E3" w:rsidP="007F02BA"/>
    <w:p w14:paraId="3D253639" w14:textId="77777777" w:rsidR="007F02BA" w:rsidRPr="00E64B9C" w:rsidRDefault="007F02BA" w:rsidP="007F02BA"/>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310"/>
        <w:gridCol w:w="2205"/>
        <w:gridCol w:w="1575"/>
        <w:gridCol w:w="1365"/>
      </w:tblGrid>
      <w:tr w:rsidR="00636A83" w:rsidRPr="00E64B9C" w14:paraId="16716938" w14:textId="77777777">
        <w:tc>
          <w:tcPr>
            <w:tcW w:w="1785" w:type="dxa"/>
          </w:tcPr>
          <w:p w14:paraId="579E0611" w14:textId="77777777" w:rsidR="00636A83" w:rsidRPr="003F5DE9" w:rsidRDefault="00636A83">
            <w:pPr>
              <w:jc w:val="center"/>
            </w:pPr>
            <w:r w:rsidRPr="003F5DE9">
              <w:rPr>
                <w:rFonts w:hint="eastAsia"/>
              </w:rPr>
              <w:lastRenderedPageBreak/>
              <w:t>廃棄物の種類</w:t>
            </w:r>
          </w:p>
        </w:tc>
        <w:tc>
          <w:tcPr>
            <w:tcW w:w="2310" w:type="dxa"/>
          </w:tcPr>
          <w:p w14:paraId="645BA073" w14:textId="77777777" w:rsidR="00636A83" w:rsidRPr="003F5DE9" w:rsidRDefault="00636A83">
            <w:pPr>
              <w:jc w:val="center"/>
            </w:pPr>
            <w:r w:rsidRPr="003F5DE9">
              <w:rPr>
                <w:rFonts w:hint="eastAsia"/>
              </w:rPr>
              <w:t>処理方法等</w:t>
            </w:r>
          </w:p>
        </w:tc>
        <w:tc>
          <w:tcPr>
            <w:tcW w:w="2205" w:type="dxa"/>
          </w:tcPr>
          <w:p w14:paraId="2A2759A9" w14:textId="77777777" w:rsidR="00636A83" w:rsidRPr="003F5DE9" w:rsidRDefault="00636A83">
            <w:pPr>
              <w:jc w:val="center"/>
            </w:pPr>
            <w:r w:rsidRPr="003F5DE9">
              <w:rPr>
                <w:rFonts w:hint="eastAsia"/>
              </w:rPr>
              <w:t>収集日及び収集時間</w:t>
            </w:r>
          </w:p>
        </w:tc>
        <w:tc>
          <w:tcPr>
            <w:tcW w:w="1575" w:type="dxa"/>
          </w:tcPr>
          <w:p w14:paraId="42A761DD" w14:textId="77777777" w:rsidR="00636A83" w:rsidRPr="003F5DE9" w:rsidRDefault="00636A83">
            <w:pPr>
              <w:jc w:val="center"/>
            </w:pPr>
            <w:r w:rsidRPr="003F5DE9">
              <w:rPr>
                <w:rFonts w:hint="eastAsia"/>
              </w:rPr>
              <w:t>収集場所</w:t>
            </w:r>
          </w:p>
        </w:tc>
        <w:tc>
          <w:tcPr>
            <w:tcW w:w="1365" w:type="dxa"/>
          </w:tcPr>
          <w:p w14:paraId="2A624157" w14:textId="77777777" w:rsidR="00636A83" w:rsidRPr="003F5DE9" w:rsidRDefault="00636A83">
            <w:pPr>
              <w:jc w:val="center"/>
            </w:pPr>
            <w:r w:rsidRPr="003F5DE9">
              <w:rPr>
                <w:rFonts w:hint="eastAsia"/>
              </w:rPr>
              <w:t>その他</w:t>
            </w:r>
          </w:p>
        </w:tc>
      </w:tr>
      <w:tr w:rsidR="00636A83" w:rsidRPr="00E64B9C" w14:paraId="179F67B1" w14:textId="77777777">
        <w:trPr>
          <w:trHeight w:val="614"/>
        </w:trPr>
        <w:tc>
          <w:tcPr>
            <w:tcW w:w="1785" w:type="dxa"/>
          </w:tcPr>
          <w:p w14:paraId="17DE4F2E" w14:textId="77777777" w:rsidR="00636A83" w:rsidRPr="003F5DE9" w:rsidRDefault="0009551B">
            <w:pPr>
              <w:jc w:val="center"/>
            </w:pPr>
            <w:r w:rsidRPr="003F5DE9">
              <w:rPr>
                <w:rFonts w:hint="eastAsia"/>
              </w:rPr>
              <w:t>生ゴミ</w:t>
            </w:r>
          </w:p>
          <w:p w14:paraId="46905647" w14:textId="77777777" w:rsidR="00636A83" w:rsidRPr="003F5DE9" w:rsidRDefault="00636A83">
            <w:pPr>
              <w:jc w:val="center"/>
            </w:pPr>
            <w:r w:rsidRPr="003F5DE9">
              <w:rPr>
                <w:rFonts w:hint="eastAsia"/>
              </w:rPr>
              <w:t>可燃</w:t>
            </w:r>
            <w:r w:rsidR="0009551B" w:rsidRPr="003F5DE9">
              <w:rPr>
                <w:rFonts w:hint="eastAsia"/>
              </w:rPr>
              <w:t>ゴミ</w:t>
            </w:r>
            <w:r w:rsidR="00485F5D" w:rsidRPr="003F5DE9">
              <w:rPr>
                <w:rFonts w:hint="eastAsia"/>
              </w:rPr>
              <w:t>（プラスチック類を含む）</w:t>
            </w:r>
          </w:p>
        </w:tc>
        <w:tc>
          <w:tcPr>
            <w:tcW w:w="2310" w:type="dxa"/>
          </w:tcPr>
          <w:p w14:paraId="2A4AAEF9" w14:textId="77777777" w:rsidR="00636A83" w:rsidRPr="003F5DE9" w:rsidRDefault="0009551B">
            <w:r w:rsidRPr="003F5DE9">
              <w:rPr>
                <w:rFonts w:hint="eastAsia"/>
              </w:rPr>
              <w:t>水分を十分取り除き指定のゴミ</w:t>
            </w:r>
            <w:r w:rsidR="00636A83" w:rsidRPr="003F5DE9">
              <w:rPr>
                <w:rFonts w:hint="eastAsia"/>
              </w:rPr>
              <w:t>袋に入れ口を結ぶ</w:t>
            </w:r>
          </w:p>
        </w:tc>
        <w:tc>
          <w:tcPr>
            <w:tcW w:w="2205" w:type="dxa"/>
          </w:tcPr>
          <w:p w14:paraId="0E273D62" w14:textId="77777777" w:rsidR="00636A83" w:rsidRPr="003F5DE9" w:rsidRDefault="00270394">
            <w:pPr>
              <w:jc w:val="center"/>
            </w:pPr>
            <w:r w:rsidRPr="003F5DE9">
              <w:rPr>
                <w:rFonts w:hint="eastAsia"/>
              </w:rPr>
              <w:t>火～土</w:t>
            </w:r>
          </w:p>
          <w:p w14:paraId="126A918D" w14:textId="77777777" w:rsidR="00636A83" w:rsidRPr="003F5DE9" w:rsidRDefault="007F7244">
            <w:pPr>
              <w:jc w:val="center"/>
            </w:pPr>
            <w:r w:rsidRPr="003F5DE9">
              <w:rPr>
                <w:rFonts w:hint="eastAsia"/>
              </w:rPr>
              <w:t>午前</w:t>
            </w:r>
          </w:p>
        </w:tc>
        <w:tc>
          <w:tcPr>
            <w:tcW w:w="1575" w:type="dxa"/>
          </w:tcPr>
          <w:p w14:paraId="1D5E8380" w14:textId="77777777" w:rsidR="00636A83" w:rsidRPr="003F5DE9" w:rsidRDefault="00636A83">
            <w:pPr>
              <w:jc w:val="center"/>
            </w:pPr>
          </w:p>
          <w:p w14:paraId="4DE77E98" w14:textId="77777777" w:rsidR="00636A83" w:rsidRPr="003F5DE9" w:rsidRDefault="0009551B">
            <w:pPr>
              <w:jc w:val="center"/>
            </w:pPr>
            <w:r w:rsidRPr="003F5DE9">
              <w:rPr>
                <w:rFonts w:hint="eastAsia"/>
              </w:rPr>
              <w:t>ゴミ</w:t>
            </w:r>
            <w:r w:rsidR="00636A83" w:rsidRPr="003F5DE9">
              <w:rPr>
                <w:rFonts w:hint="eastAsia"/>
              </w:rPr>
              <w:t>置き場</w:t>
            </w:r>
          </w:p>
        </w:tc>
        <w:tc>
          <w:tcPr>
            <w:tcW w:w="1365" w:type="dxa"/>
          </w:tcPr>
          <w:p w14:paraId="44F076CB" w14:textId="77777777" w:rsidR="001A430D" w:rsidRPr="003F5DE9" w:rsidRDefault="001A430D"/>
          <w:p w14:paraId="580A20F6" w14:textId="77777777" w:rsidR="00636A83" w:rsidRPr="003F5DE9" w:rsidRDefault="001A430D">
            <w:r w:rsidRPr="003F5DE9">
              <w:rPr>
                <w:rFonts w:hint="eastAsia"/>
              </w:rPr>
              <w:t>＊</w:t>
            </w:r>
            <w:r w:rsidR="00636A83" w:rsidRPr="003F5DE9">
              <w:rPr>
                <w:rFonts w:hint="eastAsia"/>
              </w:rPr>
              <w:t>①～②</w:t>
            </w:r>
          </w:p>
        </w:tc>
      </w:tr>
      <w:tr w:rsidR="00636A83" w:rsidRPr="00E64B9C" w14:paraId="2065E240" w14:textId="77777777" w:rsidTr="003F5DE9">
        <w:trPr>
          <w:trHeight w:val="872"/>
        </w:trPr>
        <w:tc>
          <w:tcPr>
            <w:tcW w:w="1785" w:type="dxa"/>
          </w:tcPr>
          <w:p w14:paraId="5959C179" w14:textId="77777777" w:rsidR="00636A83" w:rsidRPr="003F5DE9" w:rsidRDefault="0009551B">
            <w:pPr>
              <w:jc w:val="center"/>
            </w:pPr>
            <w:r w:rsidRPr="003F5DE9">
              <w:rPr>
                <w:rFonts w:hint="eastAsia"/>
              </w:rPr>
              <w:t>不燃ゴミ</w:t>
            </w:r>
          </w:p>
          <w:p w14:paraId="6360266E" w14:textId="77777777" w:rsidR="00636A83" w:rsidRPr="003F5DE9" w:rsidRDefault="0009551B">
            <w:pPr>
              <w:jc w:val="center"/>
            </w:pPr>
            <w:r w:rsidRPr="003F5DE9">
              <w:rPr>
                <w:rFonts w:hint="eastAsia"/>
              </w:rPr>
              <w:t>・カン</w:t>
            </w:r>
          </w:p>
          <w:p w14:paraId="7AAF443E" w14:textId="77777777" w:rsidR="00636A83" w:rsidRPr="003F5DE9" w:rsidRDefault="0009551B" w:rsidP="003F5DE9">
            <w:pPr>
              <w:jc w:val="center"/>
              <w:rPr>
                <w:sz w:val="16"/>
              </w:rPr>
            </w:pPr>
            <w:r w:rsidRPr="003F5DE9">
              <w:rPr>
                <w:rFonts w:hint="eastAsia"/>
              </w:rPr>
              <w:t>・ビン</w:t>
            </w:r>
          </w:p>
        </w:tc>
        <w:tc>
          <w:tcPr>
            <w:tcW w:w="2310" w:type="dxa"/>
          </w:tcPr>
          <w:p w14:paraId="30D9E926" w14:textId="77777777" w:rsidR="00636A83" w:rsidRPr="003F5DE9" w:rsidRDefault="00AA6791" w:rsidP="003F5DE9">
            <w:r w:rsidRPr="003F5DE9">
              <w:rPr>
                <w:rFonts w:hint="eastAsia"/>
              </w:rPr>
              <w:t>カン</w:t>
            </w:r>
            <w:r w:rsidR="00485F5D" w:rsidRPr="003F5DE9">
              <w:rPr>
                <w:rFonts w:hint="eastAsia"/>
              </w:rPr>
              <w:t>（金属類）</w:t>
            </w:r>
            <w:r w:rsidRPr="003F5DE9">
              <w:rPr>
                <w:rFonts w:hint="eastAsia"/>
              </w:rPr>
              <w:t>・ビン</w:t>
            </w:r>
            <w:r w:rsidR="00636A83" w:rsidRPr="003F5DE9">
              <w:rPr>
                <w:rFonts w:hint="eastAsia"/>
              </w:rPr>
              <w:t>等はすすぎそれぞれ</w:t>
            </w:r>
            <w:r w:rsidRPr="003F5DE9">
              <w:rPr>
                <w:rFonts w:hint="eastAsia"/>
              </w:rPr>
              <w:t>専用の容器に</w:t>
            </w:r>
            <w:r w:rsidR="00636A83" w:rsidRPr="003F5DE9">
              <w:rPr>
                <w:rFonts w:hint="eastAsia"/>
              </w:rPr>
              <w:t>入れ</w:t>
            </w:r>
            <w:r w:rsidRPr="003F5DE9">
              <w:rPr>
                <w:rFonts w:hint="eastAsia"/>
              </w:rPr>
              <w:t>る</w:t>
            </w:r>
          </w:p>
        </w:tc>
        <w:tc>
          <w:tcPr>
            <w:tcW w:w="2205" w:type="dxa"/>
          </w:tcPr>
          <w:p w14:paraId="32D21C90" w14:textId="77777777" w:rsidR="00636A83" w:rsidRPr="003F5DE9" w:rsidRDefault="00636A83">
            <w:pPr>
              <w:jc w:val="center"/>
            </w:pPr>
          </w:p>
          <w:p w14:paraId="419E9E46" w14:textId="77777777" w:rsidR="00636A83" w:rsidRPr="003F5DE9" w:rsidRDefault="00636A83">
            <w:pPr>
              <w:jc w:val="center"/>
            </w:pPr>
            <w:r w:rsidRPr="003F5DE9">
              <w:rPr>
                <w:rFonts w:hint="eastAsia"/>
              </w:rPr>
              <w:t>随時</w:t>
            </w:r>
          </w:p>
        </w:tc>
        <w:tc>
          <w:tcPr>
            <w:tcW w:w="1575" w:type="dxa"/>
          </w:tcPr>
          <w:p w14:paraId="7D2AB4B9" w14:textId="77777777" w:rsidR="00636A83" w:rsidRPr="003F5DE9" w:rsidRDefault="00636A83">
            <w:pPr>
              <w:jc w:val="center"/>
            </w:pPr>
          </w:p>
          <w:p w14:paraId="1E3EF184" w14:textId="3EA6D2C4" w:rsidR="00485F5D" w:rsidRPr="003F5DE9" w:rsidRDefault="0009551B" w:rsidP="00981A4B">
            <w:pPr>
              <w:jc w:val="center"/>
              <w:rPr>
                <w:rFonts w:hint="eastAsia"/>
              </w:rPr>
            </w:pPr>
            <w:r w:rsidRPr="003F5DE9">
              <w:rPr>
                <w:rFonts w:hint="eastAsia"/>
              </w:rPr>
              <w:t>ゴミ</w:t>
            </w:r>
            <w:r w:rsidR="00636A83" w:rsidRPr="003F5DE9">
              <w:rPr>
                <w:rFonts w:hint="eastAsia"/>
              </w:rPr>
              <w:t>置き場</w:t>
            </w:r>
          </w:p>
        </w:tc>
        <w:tc>
          <w:tcPr>
            <w:tcW w:w="1365" w:type="dxa"/>
          </w:tcPr>
          <w:p w14:paraId="6FC41ED4" w14:textId="77777777" w:rsidR="001A430D" w:rsidRPr="003F5DE9" w:rsidRDefault="001A430D"/>
          <w:p w14:paraId="51DFAEF7" w14:textId="77777777" w:rsidR="00636A83" w:rsidRPr="003F5DE9" w:rsidRDefault="001A430D">
            <w:r w:rsidRPr="003F5DE9">
              <w:rPr>
                <w:rFonts w:hint="eastAsia"/>
              </w:rPr>
              <w:t>＊①～②</w:t>
            </w:r>
          </w:p>
          <w:p w14:paraId="0D480EA1" w14:textId="77777777" w:rsidR="00636A83" w:rsidRPr="003F5DE9" w:rsidRDefault="00636A83"/>
        </w:tc>
      </w:tr>
      <w:tr w:rsidR="00485F5D" w:rsidRPr="00E64B9C" w14:paraId="0671E1DE" w14:textId="77777777" w:rsidTr="00485F5D">
        <w:trPr>
          <w:trHeight w:val="424"/>
        </w:trPr>
        <w:tc>
          <w:tcPr>
            <w:tcW w:w="1785" w:type="dxa"/>
          </w:tcPr>
          <w:p w14:paraId="7FA567B8" w14:textId="77777777" w:rsidR="00485F5D" w:rsidRPr="003F5DE9" w:rsidRDefault="00485F5D" w:rsidP="00485F5D">
            <w:pPr>
              <w:jc w:val="center"/>
            </w:pPr>
            <w:r w:rsidRPr="003F5DE9">
              <w:rPr>
                <w:rFonts w:hint="eastAsia"/>
              </w:rPr>
              <w:t>ペットボトル</w:t>
            </w:r>
          </w:p>
        </w:tc>
        <w:tc>
          <w:tcPr>
            <w:tcW w:w="2310" w:type="dxa"/>
          </w:tcPr>
          <w:p w14:paraId="07890013" w14:textId="77777777" w:rsidR="00485F5D" w:rsidRPr="003F5DE9" w:rsidRDefault="00485F5D" w:rsidP="00AA6791">
            <w:r w:rsidRPr="003F5DE9">
              <w:rPr>
                <w:rFonts w:hint="eastAsia"/>
              </w:rPr>
              <w:t>すすいで専用の容器に入れる</w:t>
            </w:r>
          </w:p>
        </w:tc>
        <w:tc>
          <w:tcPr>
            <w:tcW w:w="2205" w:type="dxa"/>
          </w:tcPr>
          <w:p w14:paraId="2DD480B1" w14:textId="77777777" w:rsidR="00485F5D" w:rsidRPr="003F5DE9" w:rsidRDefault="00485F5D" w:rsidP="00485F5D">
            <w:pPr>
              <w:jc w:val="center"/>
            </w:pPr>
            <w:r w:rsidRPr="003F5DE9">
              <w:rPr>
                <w:rFonts w:hint="eastAsia"/>
              </w:rPr>
              <w:t>随時</w:t>
            </w:r>
          </w:p>
        </w:tc>
        <w:tc>
          <w:tcPr>
            <w:tcW w:w="1575" w:type="dxa"/>
          </w:tcPr>
          <w:p w14:paraId="4C59CB16" w14:textId="77777777" w:rsidR="00485F5D" w:rsidRPr="003F5DE9" w:rsidRDefault="00485F5D" w:rsidP="00485F5D">
            <w:pPr>
              <w:jc w:val="center"/>
            </w:pPr>
            <w:r w:rsidRPr="003F5DE9">
              <w:rPr>
                <w:rFonts w:hint="eastAsia"/>
              </w:rPr>
              <w:t>資源物倉庫</w:t>
            </w:r>
          </w:p>
        </w:tc>
        <w:tc>
          <w:tcPr>
            <w:tcW w:w="1365" w:type="dxa"/>
          </w:tcPr>
          <w:p w14:paraId="2BD0DB18" w14:textId="77777777" w:rsidR="00485F5D" w:rsidRPr="003F5DE9" w:rsidRDefault="00485F5D" w:rsidP="00485F5D">
            <w:r w:rsidRPr="003F5DE9">
              <w:rPr>
                <w:rFonts w:hint="eastAsia"/>
              </w:rPr>
              <w:t>＊①～②</w:t>
            </w:r>
          </w:p>
        </w:tc>
      </w:tr>
      <w:tr w:rsidR="00636A83" w:rsidRPr="00E64B9C" w14:paraId="523ADDE0" w14:textId="77777777">
        <w:tc>
          <w:tcPr>
            <w:tcW w:w="1785" w:type="dxa"/>
          </w:tcPr>
          <w:p w14:paraId="59F2B353" w14:textId="77777777" w:rsidR="00636A83" w:rsidRPr="003F5DE9" w:rsidRDefault="00636A83">
            <w:pPr>
              <w:jc w:val="center"/>
            </w:pPr>
            <w:r w:rsidRPr="003F5DE9">
              <w:rPr>
                <w:rFonts w:hint="eastAsia"/>
              </w:rPr>
              <w:t>段</w:t>
            </w:r>
            <w:r w:rsidR="0009551B" w:rsidRPr="003F5DE9">
              <w:rPr>
                <w:rFonts w:hint="eastAsia"/>
              </w:rPr>
              <w:t>ボール</w:t>
            </w:r>
          </w:p>
        </w:tc>
        <w:tc>
          <w:tcPr>
            <w:tcW w:w="2310" w:type="dxa"/>
          </w:tcPr>
          <w:p w14:paraId="4ED66166" w14:textId="77777777" w:rsidR="00636A83" w:rsidRPr="003F5DE9" w:rsidRDefault="0009551B" w:rsidP="0009551B">
            <w:r w:rsidRPr="003F5DE9">
              <w:rPr>
                <w:rFonts w:hint="eastAsia"/>
              </w:rPr>
              <w:t>折りたたみ、ビニール</w:t>
            </w:r>
            <w:r w:rsidR="00636A83" w:rsidRPr="003F5DE9">
              <w:rPr>
                <w:rFonts w:hint="eastAsia"/>
              </w:rPr>
              <w:t>紐で十文字に縛る。</w:t>
            </w:r>
          </w:p>
        </w:tc>
        <w:tc>
          <w:tcPr>
            <w:tcW w:w="2205" w:type="dxa"/>
          </w:tcPr>
          <w:p w14:paraId="116375A0" w14:textId="77777777" w:rsidR="00636A83" w:rsidRPr="003F5DE9" w:rsidRDefault="00636A83">
            <w:pPr>
              <w:jc w:val="center"/>
            </w:pPr>
            <w:r w:rsidRPr="003F5DE9">
              <w:rPr>
                <w:rFonts w:hint="eastAsia"/>
              </w:rPr>
              <w:t>随時</w:t>
            </w:r>
          </w:p>
        </w:tc>
        <w:tc>
          <w:tcPr>
            <w:tcW w:w="1575" w:type="dxa"/>
          </w:tcPr>
          <w:p w14:paraId="2FA4405C" w14:textId="77777777" w:rsidR="00485F5D" w:rsidRPr="003F5DE9" w:rsidRDefault="00485F5D" w:rsidP="00924104">
            <w:pPr>
              <w:jc w:val="center"/>
            </w:pPr>
            <w:r w:rsidRPr="003F5DE9">
              <w:rPr>
                <w:rFonts w:hint="eastAsia"/>
              </w:rPr>
              <w:t>資源物倉庫</w:t>
            </w:r>
          </w:p>
        </w:tc>
        <w:tc>
          <w:tcPr>
            <w:tcW w:w="1365" w:type="dxa"/>
          </w:tcPr>
          <w:p w14:paraId="4B45DCF7" w14:textId="77777777" w:rsidR="00636A83" w:rsidRPr="003F5DE9" w:rsidRDefault="001A430D" w:rsidP="001A430D">
            <w:r w:rsidRPr="003F5DE9">
              <w:rPr>
                <w:rFonts w:hint="eastAsia"/>
              </w:rPr>
              <w:t>＊①～②</w:t>
            </w:r>
          </w:p>
        </w:tc>
      </w:tr>
      <w:tr w:rsidR="00636A83" w:rsidRPr="00E64B9C" w14:paraId="5328C15C" w14:textId="77777777">
        <w:tc>
          <w:tcPr>
            <w:tcW w:w="1785" w:type="dxa"/>
          </w:tcPr>
          <w:p w14:paraId="375EB4AA" w14:textId="77777777" w:rsidR="00636A83" w:rsidRPr="003F5DE9" w:rsidRDefault="00636A83">
            <w:pPr>
              <w:jc w:val="center"/>
            </w:pPr>
            <w:r w:rsidRPr="003F5DE9">
              <w:rPr>
                <w:rFonts w:hint="eastAsia"/>
              </w:rPr>
              <w:t>廃油</w:t>
            </w:r>
          </w:p>
        </w:tc>
        <w:tc>
          <w:tcPr>
            <w:tcW w:w="2310" w:type="dxa"/>
          </w:tcPr>
          <w:p w14:paraId="4745B2E0" w14:textId="77777777" w:rsidR="00636A83" w:rsidRPr="003F5DE9" w:rsidRDefault="00636A83">
            <w:r w:rsidRPr="003F5DE9">
              <w:rPr>
                <w:rFonts w:hint="eastAsia"/>
              </w:rPr>
              <w:t>指定の容器に入れる</w:t>
            </w:r>
          </w:p>
        </w:tc>
        <w:tc>
          <w:tcPr>
            <w:tcW w:w="2205" w:type="dxa"/>
          </w:tcPr>
          <w:p w14:paraId="57EC2266" w14:textId="77777777" w:rsidR="00636A83" w:rsidRPr="003F5DE9" w:rsidRDefault="00485F5D" w:rsidP="003F5DE9">
            <w:pPr>
              <w:jc w:val="center"/>
              <w:rPr>
                <w:dstrike/>
              </w:rPr>
            </w:pPr>
            <w:r w:rsidRPr="003F5DE9">
              <w:rPr>
                <w:rFonts w:hint="eastAsia"/>
              </w:rPr>
              <w:t>随時</w:t>
            </w:r>
          </w:p>
        </w:tc>
        <w:tc>
          <w:tcPr>
            <w:tcW w:w="1575" w:type="dxa"/>
          </w:tcPr>
          <w:p w14:paraId="18F099E5" w14:textId="77777777" w:rsidR="00636A83" w:rsidRPr="003F5DE9" w:rsidRDefault="00485F5D" w:rsidP="00485F5D">
            <w:pPr>
              <w:jc w:val="center"/>
            </w:pPr>
            <w:r w:rsidRPr="003F5DE9">
              <w:rPr>
                <w:rFonts w:hint="eastAsia"/>
              </w:rPr>
              <w:t>ゴミ置き場</w:t>
            </w:r>
          </w:p>
        </w:tc>
        <w:tc>
          <w:tcPr>
            <w:tcW w:w="1365" w:type="dxa"/>
          </w:tcPr>
          <w:p w14:paraId="614C9CD0" w14:textId="77777777" w:rsidR="00636A83" w:rsidRPr="003F5DE9" w:rsidRDefault="001A430D">
            <w:r w:rsidRPr="003F5DE9">
              <w:rPr>
                <w:rFonts w:hint="eastAsia"/>
              </w:rPr>
              <w:t>＊</w:t>
            </w:r>
            <w:r w:rsidR="00636A83" w:rsidRPr="003F5DE9">
              <w:rPr>
                <w:rFonts w:hint="eastAsia"/>
              </w:rPr>
              <w:t>①～②</w:t>
            </w:r>
          </w:p>
        </w:tc>
      </w:tr>
    </w:tbl>
    <w:p w14:paraId="5D8ED28B" w14:textId="77777777" w:rsidR="005521B6" w:rsidRDefault="001A430D" w:rsidP="001A430D">
      <w:pPr>
        <w:ind w:left="840"/>
      </w:pPr>
      <w:r>
        <w:rPr>
          <w:rFonts w:hint="eastAsia"/>
        </w:rPr>
        <w:t>＊①</w:t>
      </w:r>
      <w:r w:rsidR="00636A83" w:rsidRPr="00E64B9C">
        <w:rPr>
          <w:rFonts w:hint="eastAsia"/>
        </w:rPr>
        <w:t>厨房外へ出るときは、白衣、髪覆い等をとり、専用の履き物を使用する。</w:t>
      </w:r>
    </w:p>
    <w:p w14:paraId="4B2FFC75" w14:textId="77777777" w:rsidR="00636A83" w:rsidRPr="00485F5D" w:rsidRDefault="001A430D" w:rsidP="001A430D">
      <w:pPr>
        <w:ind w:left="840"/>
      </w:pPr>
      <w:r w:rsidRPr="00485F5D">
        <w:rPr>
          <w:rFonts w:hint="eastAsia"/>
        </w:rPr>
        <w:t>＊②</w:t>
      </w:r>
      <w:r w:rsidR="0009551B" w:rsidRPr="00485F5D">
        <w:rPr>
          <w:rFonts w:hint="eastAsia"/>
        </w:rPr>
        <w:t>ゴミ</w:t>
      </w:r>
      <w:r w:rsidR="00636A83" w:rsidRPr="00485F5D">
        <w:rPr>
          <w:rFonts w:hint="eastAsia"/>
        </w:rPr>
        <w:t>の搬出は、専用の運搬車を使用する。</w:t>
      </w:r>
    </w:p>
    <w:p w14:paraId="0AF4E5CE" w14:textId="77777777" w:rsidR="00636A83" w:rsidRPr="00E64B9C" w:rsidRDefault="005521B6" w:rsidP="005521B6">
      <w:r>
        <w:rPr>
          <w:rFonts w:hint="eastAsia"/>
        </w:rPr>
        <w:t>（９）</w:t>
      </w:r>
      <w:r w:rsidR="00636A83" w:rsidRPr="00E64B9C">
        <w:rPr>
          <w:rFonts w:hint="eastAsia"/>
        </w:rPr>
        <w:t>施設管理</w:t>
      </w:r>
    </w:p>
    <w:p w14:paraId="7020C662" w14:textId="77777777" w:rsidR="00636A83" w:rsidRPr="00E64B9C" w:rsidRDefault="00636A83" w:rsidP="00B45963">
      <w:pPr>
        <w:ind w:leftChars="202" w:left="424" w:firstLineChars="68" w:firstLine="143"/>
      </w:pPr>
      <w:r w:rsidRPr="00E64B9C">
        <w:rPr>
          <w:rFonts w:hint="eastAsia"/>
        </w:rPr>
        <w:t>調理室、食品庫等　調理業務委託に伴い使用する学校施設は、</w:t>
      </w:r>
      <w:r w:rsidR="005521B6">
        <w:rPr>
          <w:rFonts w:hint="eastAsia"/>
        </w:rPr>
        <w:t>「</w:t>
      </w:r>
      <w:r w:rsidRPr="00E64B9C">
        <w:rPr>
          <w:rFonts w:hint="eastAsia"/>
        </w:rPr>
        <w:t>学校給食衛生管理の基準</w:t>
      </w:r>
      <w:r w:rsidR="005521B6">
        <w:rPr>
          <w:rFonts w:hint="eastAsia"/>
        </w:rPr>
        <w:t>」</w:t>
      </w:r>
      <w:r w:rsidRPr="00E64B9C">
        <w:rPr>
          <w:rFonts w:hint="eastAsia"/>
        </w:rPr>
        <w:t>及び</w:t>
      </w:r>
      <w:r w:rsidR="005521B6">
        <w:rPr>
          <w:rFonts w:hint="eastAsia"/>
        </w:rPr>
        <w:t>「調理</w:t>
      </w:r>
      <w:r w:rsidRPr="00E64B9C">
        <w:rPr>
          <w:rFonts w:hint="eastAsia"/>
        </w:rPr>
        <w:t>作業基準</w:t>
      </w:r>
      <w:r w:rsidR="005521B6">
        <w:rPr>
          <w:rFonts w:hint="eastAsia"/>
        </w:rPr>
        <w:t>」</w:t>
      </w:r>
      <w:r w:rsidRPr="00E64B9C">
        <w:rPr>
          <w:rFonts w:hint="eastAsia"/>
        </w:rPr>
        <w:t xml:space="preserve">により、毎日清掃し、常に整理整頓しておくこと。　　</w:t>
      </w:r>
    </w:p>
    <w:p w14:paraId="3467806F" w14:textId="77777777" w:rsidR="00636A83" w:rsidRPr="00E64B9C" w:rsidRDefault="005521B6" w:rsidP="005521B6">
      <w:r>
        <w:rPr>
          <w:rFonts w:hint="eastAsia"/>
        </w:rPr>
        <w:t>（</w:t>
      </w:r>
      <w:r>
        <w:rPr>
          <w:rFonts w:hint="eastAsia"/>
        </w:rPr>
        <w:t>10</w:t>
      </w:r>
      <w:r>
        <w:rPr>
          <w:rFonts w:hint="eastAsia"/>
        </w:rPr>
        <w:t>）</w:t>
      </w:r>
      <w:r w:rsidR="00636A83" w:rsidRPr="00E64B9C">
        <w:rPr>
          <w:rFonts w:hint="eastAsia"/>
        </w:rPr>
        <w:t>学校給食における日常点検</w:t>
      </w:r>
    </w:p>
    <w:p w14:paraId="01B6EC48" w14:textId="77777777" w:rsidR="00636A83" w:rsidRPr="00E64B9C" w:rsidRDefault="00636A83" w:rsidP="00B45963">
      <w:pPr>
        <w:ind w:leftChars="270" w:left="777" w:hangingChars="100" w:hanging="210"/>
      </w:pPr>
      <w:r w:rsidRPr="00E64B9C">
        <w:rPr>
          <w:rFonts w:hint="eastAsia"/>
        </w:rPr>
        <w:t>ア　本調理業務委託に係わる各工程における衛生管理については、</w:t>
      </w:r>
      <w:r w:rsidR="005521B6">
        <w:rPr>
          <w:rFonts w:hint="eastAsia"/>
        </w:rPr>
        <w:t>「</w:t>
      </w:r>
      <w:r w:rsidRPr="00E64B9C">
        <w:rPr>
          <w:rFonts w:hint="eastAsia"/>
        </w:rPr>
        <w:t>衛生管理</w:t>
      </w:r>
      <w:r w:rsidR="0009551B">
        <w:rPr>
          <w:rFonts w:hint="eastAsia"/>
        </w:rPr>
        <w:t>チェックリスト</w:t>
      </w:r>
      <w:r w:rsidR="0068413D">
        <w:rPr>
          <w:rFonts w:hint="eastAsia"/>
        </w:rPr>
        <w:t xml:space="preserve">　－</w:t>
      </w:r>
      <w:r w:rsidRPr="00E64B9C">
        <w:rPr>
          <w:rFonts w:hint="eastAsia"/>
        </w:rPr>
        <w:t>日常</w:t>
      </w:r>
      <w:r w:rsidR="00B45963">
        <w:rPr>
          <w:rFonts w:hint="eastAsia"/>
        </w:rPr>
        <w:t xml:space="preserve">　</w:t>
      </w:r>
      <w:r w:rsidRPr="00E64B9C">
        <w:rPr>
          <w:rFonts w:hint="eastAsia"/>
        </w:rPr>
        <w:t>点検票</w:t>
      </w:r>
      <w:r w:rsidR="0068413D">
        <w:rPr>
          <w:rFonts w:hint="eastAsia"/>
        </w:rPr>
        <w:t>－</w:t>
      </w:r>
      <w:r w:rsidR="005521B6">
        <w:rPr>
          <w:rFonts w:hint="eastAsia"/>
        </w:rPr>
        <w:t>」</w:t>
      </w:r>
      <w:r w:rsidRPr="00E64B9C">
        <w:rPr>
          <w:rFonts w:hint="eastAsia"/>
        </w:rPr>
        <w:t>（様式</w:t>
      </w:r>
      <w:r w:rsidR="003501A2">
        <w:rPr>
          <w:rFonts w:hint="eastAsia"/>
        </w:rPr>
        <w:t>10</w:t>
      </w:r>
      <w:r w:rsidRPr="00E64B9C">
        <w:rPr>
          <w:rFonts w:hint="eastAsia"/>
        </w:rPr>
        <w:t>）</w:t>
      </w:r>
      <w:r w:rsidR="009A73E1">
        <w:rPr>
          <w:rFonts w:hint="eastAsia"/>
        </w:rPr>
        <w:t>、学校給食従事者個人別健康観察記録票（様式</w:t>
      </w:r>
      <w:r w:rsidR="003501A2">
        <w:rPr>
          <w:rFonts w:hint="eastAsia"/>
        </w:rPr>
        <w:t>12</w:t>
      </w:r>
      <w:r w:rsidR="009A73E1">
        <w:rPr>
          <w:rFonts w:hint="eastAsia"/>
        </w:rPr>
        <w:t>）</w:t>
      </w:r>
      <w:r w:rsidR="005521B6">
        <w:rPr>
          <w:rFonts w:hint="eastAsia"/>
        </w:rPr>
        <w:t>及び「</w:t>
      </w:r>
      <w:r w:rsidRPr="00E64B9C">
        <w:rPr>
          <w:rFonts w:hint="eastAsia"/>
        </w:rPr>
        <w:t>学校給食衛生管理</w:t>
      </w:r>
      <w:r w:rsidR="0009551B">
        <w:rPr>
          <w:rFonts w:hint="eastAsia"/>
        </w:rPr>
        <w:t>マニュアル</w:t>
      </w:r>
      <w:r w:rsidR="005521B6">
        <w:rPr>
          <w:rFonts w:hint="eastAsia"/>
        </w:rPr>
        <w:t>」</w:t>
      </w:r>
      <w:r w:rsidRPr="00E64B9C">
        <w:rPr>
          <w:rFonts w:hint="eastAsia"/>
        </w:rPr>
        <w:t>（別冊）により常に点検し、衛生管理の徹底に努めること。</w:t>
      </w:r>
    </w:p>
    <w:p w14:paraId="61934458" w14:textId="77777777" w:rsidR="005521B6" w:rsidRDefault="009160C9" w:rsidP="00B45963">
      <w:pPr>
        <w:ind w:leftChars="270" w:left="777" w:hangingChars="100" w:hanging="210"/>
      </w:pPr>
      <w:r w:rsidRPr="00E64B9C">
        <w:rPr>
          <w:rFonts w:hint="eastAsia"/>
        </w:rPr>
        <w:t xml:space="preserve">イ　</w:t>
      </w:r>
      <w:r w:rsidR="005521B6">
        <w:rPr>
          <w:rFonts w:hint="eastAsia"/>
        </w:rPr>
        <w:t>「</w:t>
      </w:r>
      <w:r w:rsidRPr="00E64B9C">
        <w:rPr>
          <w:rFonts w:hint="eastAsia"/>
        </w:rPr>
        <w:t>日常点検票</w:t>
      </w:r>
      <w:r w:rsidR="005521B6">
        <w:rPr>
          <w:rFonts w:hint="eastAsia"/>
        </w:rPr>
        <w:t>」</w:t>
      </w:r>
      <w:r w:rsidRPr="00E64B9C">
        <w:rPr>
          <w:rFonts w:hint="eastAsia"/>
        </w:rPr>
        <w:t>に基づく衛生管理</w:t>
      </w:r>
      <w:r w:rsidR="0068413D">
        <w:rPr>
          <w:rFonts w:hint="eastAsia"/>
        </w:rPr>
        <w:t>チェック</w:t>
      </w:r>
      <w:r w:rsidRPr="00E64B9C">
        <w:rPr>
          <w:rFonts w:hint="eastAsia"/>
        </w:rPr>
        <w:t>は、業務責任者が</w:t>
      </w:r>
      <w:r w:rsidR="00636A83" w:rsidRPr="00E64B9C">
        <w:rPr>
          <w:rFonts w:hint="eastAsia"/>
        </w:rPr>
        <w:t>毎日実施し、</w:t>
      </w:r>
      <w:r w:rsidR="0009551B">
        <w:rPr>
          <w:rFonts w:hint="eastAsia"/>
        </w:rPr>
        <w:t>チェック</w:t>
      </w:r>
      <w:r w:rsidR="00636A83" w:rsidRPr="00E64B9C">
        <w:rPr>
          <w:rFonts w:hint="eastAsia"/>
        </w:rPr>
        <w:t>済みの</w:t>
      </w:r>
      <w:r w:rsidR="005521B6">
        <w:rPr>
          <w:rFonts w:hint="eastAsia"/>
        </w:rPr>
        <w:t>「</w:t>
      </w:r>
      <w:r w:rsidR="00636A83" w:rsidRPr="00E64B9C">
        <w:rPr>
          <w:rFonts w:hint="eastAsia"/>
        </w:rPr>
        <w:t>日常点検票</w:t>
      </w:r>
      <w:r w:rsidR="005521B6">
        <w:rPr>
          <w:rFonts w:hint="eastAsia"/>
        </w:rPr>
        <w:t>」</w:t>
      </w:r>
      <w:r w:rsidR="00636A83" w:rsidRPr="00E64B9C">
        <w:rPr>
          <w:rFonts w:hint="eastAsia"/>
        </w:rPr>
        <w:t>を委託者へ提出すること。</w:t>
      </w:r>
    </w:p>
    <w:p w14:paraId="69B1DB08" w14:textId="77777777" w:rsidR="00636A83" w:rsidRPr="00E64B9C" w:rsidRDefault="005521B6" w:rsidP="005521B6">
      <w:r>
        <w:rPr>
          <w:rFonts w:hint="eastAsia"/>
        </w:rPr>
        <w:t>（</w:t>
      </w:r>
      <w:r>
        <w:rPr>
          <w:rFonts w:hint="eastAsia"/>
        </w:rPr>
        <w:t>11</w:t>
      </w:r>
      <w:r>
        <w:rPr>
          <w:rFonts w:hint="eastAsia"/>
        </w:rPr>
        <w:t>）</w:t>
      </w:r>
      <w:r w:rsidR="00636A83" w:rsidRPr="00E64B9C">
        <w:rPr>
          <w:rFonts w:hint="eastAsia"/>
        </w:rPr>
        <w:t>その他</w:t>
      </w:r>
    </w:p>
    <w:p w14:paraId="672CA46F" w14:textId="77777777" w:rsidR="00636A83" w:rsidRPr="00E64B9C" w:rsidRDefault="00636A83" w:rsidP="005521B6">
      <w:pPr>
        <w:ind w:leftChars="300" w:left="840" w:hangingChars="100" w:hanging="210"/>
      </w:pPr>
      <w:r w:rsidRPr="00E64B9C">
        <w:rPr>
          <w:rFonts w:hint="eastAsia"/>
        </w:rPr>
        <w:t>ア　給食調理の履行にあたっては、</w:t>
      </w:r>
      <w:r w:rsidR="0009551B">
        <w:rPr>
          <w:rFonts w:hint="eastAsia"/>
        </w:rPr>
        <w:t>重度重複</w:t>
      </w:r>
      <w:r w:rsidR="00591F44">
        <w:rPr>
          <w:rFonts w:hint="eastAsia"/>
        </w:rPr>
        <w:t>障がい</w:t>
      </w:r>
      <w:r w:rsidR="0009551B">
        <w:rPr>
          <w:rFonts w:hint="eastAsia"/>
        </w:rPr>
        <w:t>や</w:t>
      </w:r>
      <w:r w:rsidR="00924104" w:rsidRPr="00E64B9C">
        <w:rPr>
          <w:rFonts w:hint="eastAsia"/>
        </w:rPr>
        <w:t>知的</w:t>
      </w:r>
      <w:r w:rsidR="00591F44">
        <w:rPr>
          <w:rFonts w:hint="eastAsia"/>
        </w:rPr>
        <w:t>障がい</w:t>
      </w:r>
      <w:r w:rsidR="0009551B">
        <w:rPr>
          <w:rFonts w:hint="eastAsia"/>
        </w:rPr>
        <w:t>等</w:t>
      </w:r>
      <w:r w:rsidRPr="00E64B9C">
        <w:rPr>
          <w:rFonts w:hint="eastAsia"/>
        </w:rPr>
        <w:t>のある児童及び生徒が所属する学校であることを理解し、教育活動に十分に配慮すること。特に下記の点において、配慮すること。</w:t>
      </w:r>
    </w:p>
    <w:p w14:paraId="36AD310F" w14:textId="77777777" w:rsidR="00636A83" w:rsidRPr="00E64B9C" w:rsidRDefault="00E02F15" w:rsidP="005521B6">
      <w:pPr>
        <w:ind w:firstLineChars="400" w:firstLine="840"/>
      </w:pPr>
      <w:r>
        <w:rPr>
          <w:rFonts w:hint="eastAsia"/>
        </w:rPr>
        <w:t>・</w:t>
      </w:r>
      <w:r w:rsidR="00636A83" w:rsidRPr="00E64B9C">
        <w:rPr>
          <w:rFonts w:hint="eastAsia"/>
        </w:rPr>
        <w:t>状況に応じて、適切な声かけ・手助け等行うこと。</w:t>
      </w:r>
    </w:p>
    <w:p w14:paraId="2D3FD428" w14:textId="77777777" w:rsidR="00636A83" w:rsidRPr="00E64B9C" w:rsidRDefault="00E02F15" w:rsidP="00E02F15">
      <w:pPr>
        <w:ind w:firstLineChars="400" w:firstLine="840"/>
      </w:pPr>
      <w:r>
        <w:rPr>
          <w:rFonts w:hint="eastAsia"/>
        </w:rPr>
        <w:t>・</w:t>
      </w:r>
      <w:r w:rsidR="00636A83" w:rsidRPr="00E64B9C">
        <w:rPr>
          <w:rFonts w:hint="eastAsia"/>
        </w:rPr>
        <w:t>児童及び生徒と同じ給食を食すること。</w:t>
      </w:r>
    </w:p>
    <w:p w14:paraId="04BAD5DB" w14:textId="77777777" w:rsidR="00636A83" w:rsidRPr="00E64B9C" w:rsidRDefault="00E02F15" w:rsidP="00B45963">
      <w:pPr>
        <w:ind w:leftChars="300" w:left="840" w:hangingChars="100" w:hanging="210"/>
      </w:pPr>
      <w:r>
        <w:rPr>
          <w:rFonts w:hint="eastAsia"/>
        </w:rPr>
        <w:t>イ</w:t>
      </w:r>
      <w:r w:rsidR="00636A83" w:rsidRPr="00E64B9C">
        <w:rPr>
          <w:rFonts w:hint="eastAsia"/>
        </w:rPr>
        <w:t xml:space="preserve">　学校の長期休業期間（夏・冬・春休み等）の開始直後・終了直前の数日及び学校の指定する日を、施設・調理機器</w:t>
      </w:r>
      <w:r w:rsidR="005521B6">
        <w:rPr>
          <w:rFonts w:hint="eastAsia"/>
        </w:rPr>
        <w:t>・食器具類等給食調理業務委託関連施設・設備の清掃、消毒、点検、整理</w:t>
      </w:r>
      <w:r w:rsidR="00636A83" w:rsidRPr="00E64B9C">
        <w:rPr>
          <w:rFonts w:hint="eastAsia"/>
        </w:rPr>
        <w:t>整頓に充て業務の円滑な運営に努めること。</w:t>
      </w:r>
    </w:p>
    <w:p w14:paraId="0EAAE570" w14:textId="77777777" w:rsidR="00636A83" w:rsidRPr="00E64B9C" w:rsidRDefault="00E02F15" w:rsidP="005521B6">
      <w:pPr>
        <w:ind w:leftChars="300" w:left="840" w:hangingChars="100" w:hanging="210"/>
      </w:pPr>
      <w:r>
        <w:rPr>
          <w:rFonts w:hint="eastAsia"/>
        </w:rPr>
        <w:t>ウ</w:t>
      </w:r>
      <w:r w:rsidR="00636A83" w:rsidRPr="00E64B9C">
        <w:rPr>
          <w:rFonts w:hint="eastAsia"/>
        </w:rPr>
        <w:t xml:space="preserve">　学校で実施される工事等に協力するとともに、それに伴う給食調理業務委託関連施設・備品の清掃、消毒、点検、整理整頓等を委託者の指示に従い実施すること。</w:t>
      </w:r>
    </w:p>
    <w:p w14:paraId="4D30B9FA" w14:textId="77777777" w:rsidR="00636A83" w:rsidRPr="00E64B9C" w:rsidRDefault="00636A83">
      <w:r w:rsidRPr="00E64B9C">
        <w:rPr>
          <w:rFonts w:hint="eastAsia"/>
        </w:rPr>
        <w:t xml:space="preserve">　　</w:t>
      </w:r>
      <w:r w:rsidR="005521B6">
        <w:rPr>
          <w:rFonts w:hint="eastAsia"/>
        </w:rPr>
        <w:t xml:space="preserve">　</w:t>
      </w:r>
      <w:r w:rsidR="00E02F15">
        <w:rPr>
          <w:rFonts w:hint="eastAsia"/>
        </w:rPr>
        <w:t>エ</w:t>
      </w:r>
      <w:r w:rsidRPr="00E64B9C">
        <w:rPr>
          <w:rFonts w:hint="eastAsia"/>
        </w:rPr>
        <w:t xml:space="preserve">　業務分担については</w:t>
      </w:r>
      <w:r w:rsidR="005521B6">
        <w:rPr>
          <w:rFonts w:hint="eastAsia"/>
        </w:rPr>
        <w:t>「</w:t>
      </w:r>
      <w:r w:rsidRPr="00E64B9C">
        <w:rPr>
          <w:rFonts w:hint="eastAsia"/>
        </w:rPr>
        <w:t>業務分担区分表</w:t>
      </w:r>
      <w:r w:rsidR="005521B6">
        <w:rPr>
          <w:rFonts w:hint="eastAsia"/>
        </w:rPr>
        <w:t>」（別紙１</w:t>
      </w:r>
      <w:r w:rsidR="005B3725">
        <w:rPr>
          <w:rFonts w:hint="eastAsia"/>
        </w:rPr>
        <w:t>）</w:t>
      </w:r>
      <w:r w:rsidRPr="00E64B9C">
        <w:rPr>
          <w:rFonts w:hint="eastAsia"/>
        </w:rPr>
        <w:t>のとおりとする。</w:t>
      </w:r>
    </w:p>
    <w:p w14:paraId="615B7FD0" w14:textId="77777777" w:rsidR="00636A83" w:rsidRPr="00E64B9C" w:rsidRDefault="005521B6" w:rsidP="00B45963">
      <w:pPr>
        <w:ind w:left="840" w:hangingChars="400" w:hanging="840"/>
      </w:pPr>
      <w:r>
        <w:rPr>
          <w:rFonts w:hint="eastAsia"/>
        </w:rPr>
        <w:t xml:space="preserve">　　　</w:t>
      </w:r>
      <w:r w:rsidR="00E02F15">
        <w:rPr>
          <w:rFonts w:hint="eastAsia"/>
        </w:rPr>
        <w:t>オ</w:t>
      </w:r>
      <w:r w:rsidR="00636A83" w:rsidRPr="00E64B9C">
        <w:rPr>
          <w:rFonts w:hint="eastAsia"/>
        </w:rPr>
        <w:t xml:space="preserve">　この給食調理作業仕様書の各条項の定めない事項についての追加及び変更等の必要が出た場</w:t>
      </w:r>
      <w:r>
        <w:rPr>
          <w:rFonts w:hint="eastAsia"/>
        </w:rPr>
        <w:t xml:space="preserve">　　　　</w:t>
      </w:r>
      <w:r w:rsidR="00636A83" w:rsidRPr="00E64B9C">
        <w:rPr>
          <w:rFonts w:hint="eastAsia"/>
        </w:rPr>
        <w:t>合は、その都度協議し対応すること。</w:t>
      </w:r>
    </w:p>
    <w:p w14:paraId="0E434028" w14:textId="77777777" w:rsidR="0026565A" w:rsidRPr="00E64B9C" w:rsidRDefault="0026565A">
      <w:r w:rsidRPr="00E64B9C">
        <w:rPr>
          <w:rFonts w:hint="eastAsia"/>
        </w:rPr>
        <w:t xml:space="preserve">　　</w:t>
      </w:r>
      <w:r w:rsidR="005521B6">
        <w:rPr>
          <w:rFonts w:hint="eastAsia"/>
        </w:rPr>
        <w:t xml:space="preserve">　</w:t>
      </w:r>
      <w:r w:rsidR="00E02F15">
        <w:rPr>
          <w:rFonts w:hint="eastAsia"/>
        </w:rPr>
        <w:t>カ</w:t>
      </w:r>
      <w:r w:rsidRPr="00E64B9C">
        <w:rPr>
          <w:rFonts w:hint="eastAsia"/>
        </w:rPr>
        <w:t xml:space="preserve">　節電・節水等に留意すること。</w:t>
      </w:r>
    </w:p>
    <w:p w14:paraId="45010018" w14:textId="77777777" w:rsidR="003F5DE9" w:rsidRDefault="003F5DE9"/>
    <w:p w14:paraId="526D7016" w14:textId="77777777" w:rsidR="00636A83" w:rsidRPr="00E64B9C" w:rsidRDefault="00636A83">
      <w:r w:rsidRPr="00E64B9C">
        <w:rPr>
          <w:rFonts w:hint="eastAsia"/>
        </w:rPr>
        <w:t>５　事故対策</w:t>
      </w:r>
    </w:p>
    <w:p w14:paraId="4B71CDE3" w14:textId="77777777" w:rsidR="00636A83" w:rsidRPr="00E64B9C" w:rsidRDefault="005521B6">
      <w:r>
        <w:rPr>
          <w:rFonts w:hint="eastAsia"/>
        </w:rPr>
        <w:t>（１）</w:t>
      </w:r>
      <w:r w:rsidR="00636A83" w:rsidRPr="00E64B9C">
        <w:rPr>
          <w:rFonts w:hint="eastAsia"/>
        </w:rPr>
        <w:t>事故防止</w:t>
      </w:r>
    </w:p>
    <w:p w14:paraId="67F46BC2" w14:textId="77777777" w:rsidR="00636A83" w:rsidRPr="00E64B9C" w:rsidRDefault="00636A83">
      <w:pPr>
        <w:ind w:left="690"/>
      </w:pPr>
      <w:r w:rsidRPr="00E64B9C">
        <w:rPr>
          <w:rFonts w:hint="eastAsia"/>
        </w:rPr>
        <w:t>調理作業中（特に揚げ物作業中）は、持ち場を離れないようにし、火災の事故防止に努めること。</w:t>
      </w:r>
    </w:p>
    <w:p w14:paraId="26D6D9B4" w14:textId="77777777" w:rsidR="00636A83" w:rsidRPr="00E64B9C" w:rsidRDefault="005521B6" w:rsidP="005521B6">
      <w:r>
        <w:rPr>
          <w:rFonts w:hint="eastAsia"/>
        </w:rPr>
        <w:t>（２）</w:t>
      </w:r>
      <w:r w:rsidR="00636A83" w:rsidRPr="00E64B9C">
        <w:rPr>
          <w:rFonts w:hint="eastAsia"/>
        </w:rPr>
        <w:t>緊急対策</w:t>
      </w:r>
    </w:p>
    <w:p w14:paraId="1B6A9B45" w14:textId="77777777" w:rsidR="00636A83" w:rsidRPr="00E64B9C" w:rsidRDefault="001364BC" w:rsidP="00B45963">
      <w:pPr>
        <w:ind w:left="426" w:firstLineChars="100" w:firstLine="210"/>
      </w:pPr>
      <w:r w:rsidRPr="00E64B9C">
        <w:rPr>
          <w:rFonts w:hint="eastAsia"/>
        </w:rPr>
        <w:t>栄養教諭または</w:t>
      </w:r>
      <w:r w:rsidR="00636A83" w:rsidRPr="00E64B9C">
        <w:rPr>
          <w:rFonts w:hint="eastAsia"/>
        </w:rPr>
        <w:t>学校管理栄</w:t>
      </w:r>
      <w:r w:rsidR="00DA29B5">
        <w:rPr>
          <w:rFonts w:hint="eastAsia"/>
        </w:rPr>
        <w:t>養士不在の場合の対応（休暇・出張等）は、「調理作業基準」</w:t>
      </w:r>
      <w:r w:rsidR="005521B6">
        <w:rPr>
          <w:rFonts w:hint="eastAsia"/>
        </w:rPr>
        <w:t>に定める</w:t>
      </w:r>
      <w:r w:rsidR="00636A83" w:rsidRPr="00E64B9C">
        <w:rPr>
          <w:rFonts w:hint="eastAsia"/>
        </w:rPr>
        <w:t>とおりとする。</w:t>
      </w:r>
    </w:p>
    <w:sectPr w:rsidR="00636A83" w:rsidRPr="00E64B9C" w:rsidSect="00C72A43">
      <w:footerReference w:type="even" r:id="rId8"/>
      <w:footerReference w:type="default" r:id="rId9"/>
      <w:pgSz w:w="11906" w:h="16838" w:code="9"/>
      <w:pgMar w:top="907" w:right="707" w:bottom="907" w:left="1077" w:header="539" w:footer="556" w:gutter="0"/>
      <w:pgNumType w:start="1"/>
      <w:cols w:space="425"/>
      <w:docGrid w:type="line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3D0CF" w14:textId="77777777" w:rsidR="00841F6C" w:rsidRDefault="00841F6C">
      <w:r>
        <w:separator/>
      </w:r>
    </w:p>
  </w:endnote>
  <w:endnote w:type="continuationSeparator" w:id="0">
    <w:p w14:paraId="5A82538C" w14:textId="77777777" w:rsidR="00841F6C" w:rsidRDefault="0084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533D" w14:textId="77777777" w:rsidR="00DF10CA" w:rsidRDefault="00DF10C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B6725F9" w14:textId="77777777" w:rsidR="00DF10CA" w:rsidRDefault="00DF10CA">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FA88" w14:textId="77777777" w:rsidR="00DF10CA" w:rsidRDefault="00DF10C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D1246">
      <w:rPr>
        <w:rStyle w:val="a5"/>
        <w:noProof/>
      </w:rPr>
      <w:t>2</w:t>
    </w:r>
    <w:r>
      <w:rPr>
        <w:rStyle w:val="a5"/>
      </w:rPr>
      <w:fldChar w:fldCharType="end"/>
    </w:r>
  </w:p>
  <w:p w14:paraId="2DFBE72F" w14:textId="77777777" w:rsidR="00DF10CA" w:rsidRDefault="00DF10C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3677A" w14:textId="77777777" w:rsidR="00841F6C" w:rsidRDefault="00841F6C">
      <w:r>
        <w:separator/>
      </w:r>
    </w:p>
  </w:footnote>
  <w:footnote w:type="continuationSeparator" w:id="0">
    <w:p w14:paraId="64BF69AC" w14:textId="77777777" w:rsidR="00841F6C" w:rsidRDefault="00841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71A"/>
    <w:multiLevelType w:val="singleLevel"/>
    <w:tmpl w:val="E2CC320E"/>
    <w:lvl w:ilvl="0">
      <w:start w:val="1"/>
      <w:numFmt w:val="bullet"/>
      <w:lvlText w:val="○"/>
      <w:lvlJc w:val="left"/>
      <w:pPr>
        <w:tabs>
          <w:tab w:val="num" w:pos="420"/>
        </w:tabs>
        <w:ind w:left="420" w:hanging="420"/>
      </w:pPr>
      <w:rPr>
        <w:rFonts w:ascii="ＭＳ 明朝" w:eastAsia="ＭＳ 明朝" w:hAnsi="Century" w:hint="eastAsia"/>
      </w:rPr>
    </w:lvl>
  </w:abstractNum>
  <w:abstractNum w:abstractNumId="1" w15:restartNumberingAfterBreak="0">
    <w:nsid w:val="0CFF37A3"/>
    <w:multiLevelType w:val="singleLevel"/>
    <w:tmpl w:val="34CCFF98"/>
    <w:lvl w:ilvl="0">
      <w:start w:val="7"/>
      <w:numFmt w:val="decimal"/>
      <w:lvlText w:val="(%1)"/>
      <w:lvlJc w:val="left"/>
      <w:pPr>
        <w:tabs>
          <w:tab w:val="num" w:pos="570"/>
        </w:tabs>
        <w:ind w:left="570" w:hanging="360"/>
      </w:pPr>
      <w:rPr>
        <w:rFonts w:hint="eastAsia"/>
      </w:rPr>
    </w:lvl>
  </w:abstractNum>
  <w:abstractNum w:abstractNumId="2" w15:restartNumberingAfterBreak="0">
    <w:nsid w:val="0E044FF0"/>
    <w:multiLevelType w:val="singleLevel"/>
    <w:tmpl w:val="E77E8BE0"/>
    <w:lvl w:ilvl="0">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130F658D"/>
    <w:multiLevelType w:val="hybridMultilevel"/>
    <w:tmpl w:val="6ED2FB12"/>
    <w:lvl w:ilvl="0" w:tplc="EB1E774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FDC0361"/>
    <w:multiLevelType w:val="singleLevel"/>
    <w:tmpl w:val="C4B4B108"/>
    <w:lvl w:ilvl="0">
      <w:start w:val="1"/>
      <w:numFmt w:val="decimalEnclosedCircle"/>
      <w:lvlText w:val="%1"/>
      <w:lvlJc w:val="left"/>
      <w:pPr>
        <w:tabs>
          <w:tab w:val="num" w:pos="840"/>
        </w:tabs>
        <w:ind w:left="840" w:hanging="420"/>
      </w:pPr>
      <w:rPr>
        <w:rFonts w:hint="eastAsia"/>
      </w:rPr>
    </w:lvl>
  </w:abstractNum>
  <w:abstractNum w:abstractNumId="5" w15:restartNumberingAfterBreak="0">
    <w:nsid w:val="255269A1"/>
    <w:multiLevelType w:val="singleLevel"/>
    <w:tmpl w:val="456A8902"/>
    <w:lvl w:ilvl="0">
      <w:start w:val="4"/>
      <w:numFmt w:val="aiueo"/>
      <w:lvlText w:val="(%1)"/>
      <w:lvlJc w:val="left"/>
      <w:pPr>
        <w:tabs>
          <w:tab w:val="num" w:pos="780"/>
        </w:tabs>
        <w:ind w:left="780" w:hanging="360"/>
      </w:pPr>
      <w:rPr>
        <w:rFonts w:hint="eastAsia"/>
      </w:rPr>
    </w:lvl>
  </w:abstractNum>
  <w:abstractNum w:abstractNumId="6" w15:restartNumberingAfterBreak="0">
    <w:nsid w:val="270B7AEA"/>
    <w:multiLevelType w:val="singleLevel"/>
    <w:tmpl w:val="65AC0B92"/>
    <w:lvl w:ilvl="0">
      <w:start w:val="1"/>
      <w:numFmt w:val="decimalFullWidth"/>
      <w:lvlText w:val="%1、"/>
      <w:lvlJc w:val="left"/>
      <w:pPr>
        <w:tabs>
          <w:tab w:val="num" w:pos="480"/>
        </w:tabs>
        <w:ind w:left="480" w:hanging="480"/>
      </w:pPr>
      <w:rPr>
        <w:rFonts w:hint="eastAsia"/>
      </w:rPr>
    </w:lvl>
  </w:abstractNum>
  <w:abstractNum w:abstractNumId="7" w15:restartNumberingAfterBreak="0">
    <w:nsid w:val="27DC4AE4"/>
    <w:multiLevelType w:val="singleLevel"/>
    <w:tmpl w:val="7DD6173E"/>
    <w:lvl w:ilvl="0">
      <w:start w:val="1"/>
      <w:numFmt w:val="decimalEnclosedCircle"/>
      <w:lvlText w:val="%1"/>
      <w:lvlJc w:val="left"/>
      <w:pPr>
        <w:tabs>
          <w:tab w:val="num" w:pos="840"/>
        </w:tabs>
        <w:ind w:left="840" w:hanging="420"/>
      </w:pPr>
      <w:rPr>
        <w:rFonts w:hint="eastAsia"/>
      </w:rPr>
    </w:lvl>
  </w:abstractNum>
  <w:abstractNum w:abstractNumId="8" w15:restartNumberingAfterBreak="0">
    <w:nsid w:val="2AC21E13"/>
    <w:multiLevelType w:val="singleLevel"/>
    <w:tmpl w:val="E370C8E6"/>
    <w:lvl w:ilvl="0">
      <w:start w:val="1"/>
      <w:numFmt w:val="decimalFullWidth"/>
      <w:lvlText w:val="%1"/>
      <w:lvlJc w:val="left"/>
      <w:pPr>
        <w:tabs>
          <w:tab w:val="num" w:pos="360"/>
        </w:tabs>
        <w:ind w:left="360" w:hanging="360"/>
      </w:pPr>
      <w:rPr>
        <w:rFonts w:hint="eastAsia"/>
      </w:rPr>
    </w:lvl>
  </w:abstractNum>
  <w:abstractNum w:abstractNumId="9" w15:restartNumberingAfterBreak="0">
    <w:nsid w:val="2C433482"/>
    <w:multiLevelType w:val="singleLevel"/>
    <w:tmpl w:val="3F1EDE24"/>
    <w:lvl w:ilvl="0">
      <w:start w:val="3"/>
      <w:numFmt w:val="bullet"/>
      <w:lvlText w:val="＊"/>
      <w:lvlJc w:val="left"/>
      <w:pPr>
        <w:tabs>
          <w:tab w:val="num" w:pos="630"/>
        </w:tabs>
        <w:ind w:left="630" w:hanging="210"/>
      </w:pPr>
      <w:rPr>
        <w:rFonts w:ascii="ＭＳ 明朝" w:eastAsia="ＭＳ 明朝" w:hAnsi="Century" w:hint="eastAsia"/>
      </w:rPr>
    </w:lvl>
  </w:abstractNum>
  <w:abstractNum w:abstractNumId="10" w15:restartNumberingAfterBreak="0">
    <w:nsid w:val="2C7835D9"/>
    <w:multiLevelType w:val="singleLevel"/>
    <w:tmpl w:val="27069714"/>
    <w:lvl w:ilvl="0">
      <w:start w:val="11"/>
      <w:numFmt w:val="decimal"/>
      <w:lvlText w:val="(%1)"/>
      <w:lvlJc w:val="left"/>
      <w:pPr>
        <w:tabs>
          <w:tab w:val="num" w:pos="585"/>
        </w:tabs>
        <w:ind w:left="585" w:hanging="375"/>
      </w:pPr>
      <w:rPr>
        <w:rFonts w:hint="eastAsia"/>
      </w:rPr>
    </w:lvl>
  </w:abstractNum>
  <w:abstractNum w:abstractNumId="11" w15:restartNumberingAfterBreak="0">
    <w:nsid w:val="2E9F34EA"/>
    <w:multiLevelType w:val="singleLevel"/>
    <w:tmpl w:val="4E14E3AC"/>
    <w:lvl w:ilvl="0">
      <w:start w:val="1"/>
      <w:numFmt w:val="decimalEnclosedCircle"/>
      <w:lvlText w:val="%1"/>
      <w:lvlJc w:val="left"/>
      <w:pPr>
        <w:tabs>
          <w:tab w:val="num" w:pos="840"/>
        </w:tabs>
        <w:ind w:left="840" w:hanging="420"/>
      </w:pPr>
      <w:rPr>
        <w:rFonts w:hint="eastAsia"/>
      </w:rPr>
    </w:lvl>
  </w:abstractNum>
  <w:abstractNum w:abstractNumId="12" w15:restartNumberingAfterBreak="0">
    <w:nsid w:val="38765848"/>
    <w:multiLevelType w:val="singleLevel"/>
    <w:tmpl w:val="2D5C7CFA"/>
    <w:lvl w:ilvl="0">
      <w:start w:val="1"/>
      <w:numFmt w:val="aiueo"/>
      <w:lvlText w:val="(%1)"/>
      <w:lvlJc w:val="left"/>
      <w:pPr>
        <w:tabs>
          <w:tab w:val="num" w:pos="1095"/>
        </w:tabs>
        <w:ind w:left="1095" w:hanging="465"/>
      </w:pPr>
      <w:rPr>
        <w:rFonts w:hint="eastAsia"/>
      </w:rPr>
    </w:lvl>
  </w:abstractNum>
  <w:abstractNum w:abstractNumId="13" w15:restartNumberingAfterBreak="0">
    <w:nsid w:val="38A67175"/>
    <w:multiLevelType w:val="singleLevel"/>
    <w:tmpl w:val="DD3A9D8C"/>
    <w:lvl w:ilvl="0">
      <w:numFmt w:val="bullet"/>
      <w:lvlText w:val="＊"/>
      <w:lvlJc w:val="left"/>
      <w:pPr>
        <w:tabs>
          <w:tab w:val="num" w:pos="660"/>
        </w:tabs>
        <w:ind w:left="660" w:hanging="210"/>
      </w:pPr>
      <w:rPr>
        <w:rFonts w:ascii="ＭＳ 明朝" w:eastAsia="ＭＳ 明朝" w:hAnsi="Century" w:hint="eastAsia"/>
      </w:rPr>
    </w:lvl>
  </w:abstractNum>
  <w:abstractNum w:abstractNumId="14" w15:restartNumberingAfterBreak="0">
    <w:nsid w:val="479A2D20"/>
    <w:multiLevelType w:val="singleLevel"/>
    <w:tmpl w:val="C78E406E"/>
    <w:lvl w:ilvl="0">
      <w:start w:val="7"/>
      <w:numFmt w:val="decimal"/>
      <w:lvlText w:val="(%1)"/>
      <w:lvlJc w:val="left"/>
      <w:pPr>
        <w:tabs>
          <w:tab w:val="num" w:pos="780"/>
        </w:tabs>
        <w:ind w:left="780" w:hanging="360"/>
      </w:pPr>
      <w:rPr>
        <w:rFonts w:hint="eastAsia"/>
      </w:rPr>
    </w:lvl>
  </w:abstractNum>
  <w:abstractNum w:abstractNumId="15" w15:restartNumberingAfterBreak="0">
    <w:nsid w:val="48A066B0"/>
    <w:multiLevelType w:val="singleLevel"/>
    <w:tmpl w:val="95A0C43A"/>
    <w:lvl w:ilvl="0">
      <w:start w:val="1"/>
      <w:numFmt w:val="aiueo"/>
      <w:lvlText w:val="(%1)"/>
      <w:lvlJc w:val="left"/>
      <w:pPr>
        <w:tabs>
          <w:tab w:val="num" w:pos="780"/>
        </w:tabs>
        <w:ind w:left="780" w:hanging="360"/>
      </w:pPr>
      <w:rPr>
        <w:rFonts w:hint="eastAsia"/>
      </w:rPr>
    </w:lvl>
  </w:abstractNum>
  <w:abstractNum w:abstractNumId="16" w15:restartNumberingAfterBreak="0">
    <w:nsid w:val="49283E79"/>
    <w:multiLevelType w:val="singleLevel"/>
    <w:tmpl w:val="BFF495CE"/>
    <w:lvl w:ilvl="0">
      <w:start w:val="1"/>
      <w:numFmt w:val="decimalEnclosedCircle"/>
      <w:lvlText w:val="%1"/>
      <w:lvlJc w:val="left"/>
      <w:pPr>
        <w:tabs>
          <w:tab w:val="num" w:pos="840"/>
        </w:tabs>
        <w:ind w:left="840" w:hanging="420"/>
      </w:pPr>
      <w:rPr>
        <w:rFonts w:hint="eastAsia"/>
      </w:rPr>
    </w:lvl>
  </w:abstractNum>
  <w:abstractNum w:abstractNumId="17" w15:restartNumberingAfterBreak="0">
    <w:nsid w:val="4C786F0A"/>
    <w:multiLevelType w:val="singleLevel"/>
    <w:tmpl w:val="4C908926"/>
    <w:lvl w:ilvl="0">
      <w:start w:val="1"/>
      <w:numFmt w:val="decimal"/>
      <w:lvlText w:val="(%1)"/>
      <w:lvlJc w:val="left"/>
      <w:pPr>
        <w:tabs>
          <w:tab w:val="num" w:pos="660"/>
        </w:tabs>
        <w:ind w:left="660" w:hanging="450"/>
      </w:pPr>
      <w:rPr>
        <w:rFonts w:hint="eastAsia"/>
      </w:rPr>
    </w:lvl>
  </w:abstractNum>
  <w:abstractNum w:abstractNumId="18" w15:restartNumberingAfterBreak="0">
    <w:nsid w:val="4CB0532C"/>
    <w:multiLevelType w:val="singleLevel"/>
    <w:tmpl w:val="1D14E218"/>
    <w:lvl w:ilvl="0">
      <w:start w:val="1"/>
      <w:numFmt w:val="aiueo"/>
      <w:lvlText w:val="(%1)"/>
      <w:lvlJc w:val="left"/>
      <w:pPr>
        <w:tabs>
          <w:tab w:val="num" w:pos="1305"/>
        </w:tabs>
        <w:ind w:left="1305" w:hanging="465"/>
      </w:pPr>
      <w:rPr>
        <w:rFonts w:hint="eastAsia"/>
      </w:rPr>
    </w:lvl>
  </w:abstractNum>
  <w:abstractNum w:abstractNumId="19" w15:restartNumberingAfterBreak="0">
    <w:nsid w:val="4D4218C5"/>
    <w:multiLevelType w:val="singleLevel"/>
    <w:tmpl w:val="C5D4FDCA"/>
    <w:lvl w:ilvl="0">
      <w:start w:val="1"/>
      <w:numFmt w:val="decimalEnclosedCircle"/>
      <w:lvlText w:val="%1"/>
      <w:lvlJc w:val="left"/>
      <w:pPr>
        <w:tabs>
          <w:tab w:val="num" w:pos="840"/>
        </w:tabs>
        <w:ind w:left="840" w:hanging="420"/>
      </w:pPr>
      <w:rPr>
        <w:rFonts w:hint="eastAsia"/>
      </w:rPr>
    </w:lvl>
  </w:abstractNum>
  <w:abstractNum w:abstractNumId="20" w15:restartNumberingAfterBreak="0">
    <w:nsid w:val="4DD651E6"/>
    <w:multiLevelType w:val="singleLevel"/>
    <w:tmpl w:val="4C920280"/>
    <w:lvl w:ilvl="0">
      <w:start w:val="1"/>
      <w:numFmt w:val="decimal"/>
      <w:lvlText w:val="(%1)"/>
      <w:lvlJc w:val="left"/>
      <w:pPr>
        <w:tabs>
          <w:tab w:val="num" w:pos="765"/>
        </w:tabs>
        <w:ind w:left="765" w:hanging="525"/>
      </w:pPr>
      <w:rPr>
        <w:rFonts w:hint="eastAsia"/>
      </w:rPr>
    </w:lvl>
  </w:abstractNum>
  <w:abstractNum w:abstractNumId="21" w15:restartNumberingAfterBreak="0">
    <w:nsid w:val="529C6CBD"/>
    <w:multiLevelType w:val="singleLevel"/>
    <w:tmpl w:val="DBFCCF92"/>
    <w:lvl w:ilvl="0">
      <w:start w:val="1"/>
      <w:numFmt w:val="decimalEnclosedCircle"/>
      <w:lvlText w:val="%1"/>
      <w:lvlJc w:val="left"/>
      <w:pPr>
        <w:tabs>
          <w:tab w:val="num" w:pos="840"/>
        </w:tabs>
        <w:ind w:left="840" w:hanging="420"/>
      </w:pPr>
      <w:rPr>
        <w:rFonts w:hint="eastAsia"/>
      </w:rPr>
    </w:lvl>
  </w:abstractNum>
  <w:abstractNum w:abstractNumId="22" w15:restartNumberingAfterBreak="0">
    <w:nsid w:val="55667EB5"/>
    <w:multiLevelType w:val="singleLevel"/>
    <w:tmpl w:val="5290B250"/>
    <w:lvl w:ilvl="0">
      <w:start w:val="1"/>
      <w:numFmt w:val="aiueo"/>
      <w:lvlText w:val="(%1)"/>
      <w:lvlJc w:val="left"/>
      <w:pPr>
        <w:tabs>
          <w:tab w:val="num" w:pos="780"/>
        </w:tabs>
        <w:ind w:left="780" w:hanging="360"/>
      </w:pPr>
      <w:rPr>
        <w:rFonts w:hint="eastAsia"/>
      </w:rPr>
    </w:lvl>
  </w:abstractNum>
  <w:abstractNum w:abstractNumId="23" w15:restartNumberingAfterBreak="0">
    <w:nsid w:val="56EF4589"/>
    <w:multiLevelType w:val="singleLevel"/>
    <w:tmpl w:val="CE8A38D4"/>
    <w:lvl w:ilvl="0">
      <w:start w:val="1"/>
      <w:numFmt w:val="decimalEnclosedCircle"/>
      <w:lvlText w:val="%1"/>
      <w:lvlJc w:val="left"/>
      <w:pPr>
        <w:tabs>
          <w:tab w:val="num" w:pos="840"/>
        </w:tabs>
        <w:ind w:left="840" w:hanging="420"/>
      </w:pPr>
      <w:rPr>
        <w:rFonts w:hint="eastAsia"/>
      </w:rPr>
    </w:lvl>
  </w:abstractNum>
  <w:abstractNum w:abstractNumId="24" w15:restartNumberingAfterBreak="0">
    <w:nsid w:val="5BBF6B86"/>
    <w:multiLevelType w:val="singleLevel"/>
    <w:tmpl w:val="60EA7872"/>
    <w:lvl w:ilvl="0">
      <w:start w:val="3"/>
      <w:numFmt w:val="bullet"/>
      <w:lvlText w:val="・"/>
      <w:lvlJc w:val="left"/>
      <w:pPr>
        <w:tabs>
          <w:tab w:val="num" w:pos="840"/>
        </w:tabs>
        <w:ind w:left="840" w:hanging="210"/>
      </w:pPr>
      <w:rPr>
        <w:rFonts w:ascii="ＭＳ 明朝" w:eastAsia="ＭＳ 明朝" w:hAnsi="Century" w:hint="eastAsia"/>
      </w:rPr>
    </w:lvl>
  </w:abstractNum>
  <w:abstractNum w:abstractNumId="25" w15:restartNumberingAfterBreak="0">
    <w:nsid w:val="641F47A8"/>
    <w:multiLevelType w:val="singleLevel"/>
    <w:tmpl w:val="59A0A97E"/>
    <w:lvl w:ilvl="0">
      <w:start w:val="1"/>
      <w:numFmt w:val="decimalEnclosedCircle"/>
      <w:lvlText w:val="%1"/>
      <w:lvlJc w:val="left"/>
      <w:pPr>
        <w:tabs>
          <w:tab w:val="num" w:pos="840"/>
        </w:tabs>
        <w:ind w:left="840" w:hanging="420"/>
      </w:pPr>
      <w:rPr>
        <w:rFonts w:hint="eastAsia"/>
      </w:rPr>
    </w:lvl>
  </w:abstractNum>
  <w:abstractNum w:abstractNumId="26" w15:restartNumberingAfterBreak="0">
    <w:nsid w:val="643F7EEF"/>
    <w:multiLevelType w:val="singleLevel"/>
    <w:tmpl w:val="D8A6F4D6"/>
    <w:lvl w:ilvl="0">
      <w:start w:val="1"/>
      <w:numFmt w:val="decimal"/>
      <w:lvlText w:val="(%1)"/>
      <w:lvlJc w:val="left"/>
      <w:pPr>
        <w:tabs>
          <w:tab w:val="num" w:pos="690"/>
        </w:tabs>
        <w:ind w:left="690" w:hanging="480"/>
      </w:pPr>
      <w:rPr>
        <w:rFonts w:hint="eastAsia"/>
      </w:rPr>
    </w:lvl>
  </w:abstractNum>
  <w:abstractNum w:abstractNumId="27" w15:restartNumberingAfterBreak="0">
    <w:nsid w:val="698674AD"/>
    <w:multiLevelType w:val="singleLevel"/>
    <w:tmpl w:val="B51EE524"/>
    <w:lvl w:ilvl="0">
      <w:start w:val="1"/>
      <w:numFmt w:val="decimal"/>
      <w:lvlText w:val="(%1)"/>
      <w:lvlJc w:val="left"/>
      <w:pPr>
        <w:tabs>
          <w:tab w:val="num" w:pos="600"/>
        </w:tabs>
        <w:ind w:left="600" w:hanging="360"/>
      </w:pPr>
      <w:rPr>
        <w:rFonts w:hint="eastAsia"/>
      </w:rPr>
    </w:lvl>
  </w:abstractNum>
  <w:abstractNum w:abstractNumId="28" w15:restartNumberingAfterBreak="0">
    <w:nsid w:val="69C73661"/>
    <w:multiLevelType w:val="singleLevel"/>
    <w:tmpl w:val="C3A8C14E"/>
    <w:lvl w:ilvl="0">
      <w:start w:val="4"/>
      <w:numFmt w:val="decimalEnclosedCircle"/>
      <w:lvlText w:val="%1"/>
      <w:lvlJc w:val="left"/>
      <w:pPr>
        <w:tabs>
          <w:tab w:val="num" w:pos="780"/>
        </w:tabs>
        <w:ind w:left="780" w:hanging="360"/>
      </w:pPr>
      <w:rPr>
        <w:rFonts w:hint="eastAsia"/>
      </w:rPr>
    </w:lvl>
  </w:abstractNum>
  <w:abstractNum w:abstractNumId="29" w15:restartNumberingAfterBreak="0">
    <w:nsid w:val="6A1E4D03"/>
    <w:multiLevelType w:val="singleLevel"/>
    <w:tmpl w:val="6838BF88"/>
    <w:lvl w:ilvl="0">
      <w:start w:val="2"/>
      <w:numFmt w:val="decimal"/>
      <w:lvlText w:val="(%1)"/>
      <w:lvlJc w:val="left"/>
      <w:pPr>
        <w:tabs>
          <w:tab w:val="num" w:pos="690"/>
        </w:tabs>
        <w:ind w:left="690" w:hanging="480"/>
      </w:pPr>
      <w:rPr>
        <w:rFonts w:hint="eastAsia"/>
      </w:rPr>
    </w:lvl>
  </w:abstractNum>
  <w:abstractNum w:abstractNumId="30" w15:restartNumberingAfterBreak="0">
    <w:nsid w:val="7BFE12A0"/>
    <w:multiLevelType w:val="singleLevel"/>
    <w:tmpl w:val="4CACC082"/>
    <w:lvl w:ilvl="0">
      <w:start w:val="7"/>
      <w:numFmt w:val="decimal"/>
      <w:lvlText w:val="(%1)"/>
      <w:lvlJc w:val="left"/>
      <w:pPr>
        <w:tabs>
          <w:tab w:val="num" w:pos="570"/>
        </w:tabs>
        <w:ind w:left="570" w:hanging="360"/>
      </w:pPr>
      <w:rPr>
        <w:rFonts w:hint="eastAsia"/>
      </w:rPr>
    </w:lvl>
  </w:abstractNum>
  <w:num w:numId="1">
    <w:abstractNumId w:val="6"/>
  </w:num>
  <w:num w:numId="2">
    <w:abstractNumId w:val="8"/>
  </w:num>
  <w:num w:numId="3">
    <w:abstractNumId w:val="20"/>
  </w:num>
  <w:num w:numId="4">
    <w:abstractNumId w:val="27"/>
  </w:num>
  <w:num w:numId="5">
    <w:abstractNumId w:val="26"/>
  </w:num>
  <w:num w:numId="6">
    <w:abstractNumId w:val="4"/>
  </w:num>
  <w:num w:numId="7">
    <w:abstractNumId w:val="11"/>
  </w:num>
  <w:num w:numId="8">
    <w:abstractNumId w:val="0"/>
  </w:num>
  <w:num w:numId="9">
    <w:abstractNumId w:val="16"/>
  </w:num>
  <w:num w:numId="10">
    <w:abstractNumId w:val="21"/>
  </w:num>
  <w:num w:numId="11">
    <w:abstractNumId w:val="2"/>
  </w:num>
  <w:num w:numId="12">
    <w:abstractNumId w:val="18"/>
  </w:num>
  <w:num w:numId="13">
    <w:abstractNumId w:val="9"/>
  </w:num>
  <w:num w:numId="14">
    <w:abstractNumId w:val="25"/>
  </w:num>
  <w:num w:numId="15">
    <w:abstractNumId w:val="23"/>
  </w:num>
  <w:num w:numId="16">
    <w:abstractNumId w:val="19"/>
  </w:num>
  <w:num w:numId="17">
    <w:abstractNumId w:val="24"/>
  </w:num>
  <w:num w:numId="18">
    <w:abstractNumId w:val="29"/>
  </w:num>
  <w:num w:numId="19">
    <w:abstractNumId w:val="7"/>
  </w:num>
  <w:num w:numId="20">
    <w:abstractNumId w:val="28"/>
  </w:num>
  <w:num w:numId="21">
    <w:abstractNumId w:val="22"/>
  </w:num>
  <w:num w:numId="22">
    <w:abstractNumId w:val="5"/>
  </w:num>
  <w:num w:numId="23">
    <w:abstractNumId w:val="15"/>
  </w:num>
  <w:num w:numId="24">
    <w:abstractNumId w:val="14"/>
  </w:num>
  <w:num w:numId="25">
    <w:abstractNumId w:val="1"/>
  </w:num>
  <w:num w:numId="26">
    <w:abstractNumId w:val="30"/>
  </w:num>
  <w:num w:numId="27">
    <w:abstractNumId w:val="10"/>
  </w:num>
  <w:num w:numId="28">
    <w:abstractNumId w:val="13"/>
  </w:num>
  <w:num w:numId="29">
    <w:abstractNumId w:val="17"/>
  </w:num>
  <w:num w:numId="30">
    <w:abstractNumId w:val="12"/>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49"/>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A83"/>
    <w:rsid w:val="000029ED"/>
    <w:rsid w:val="000035F1"/>
    <w:rsid w:val="000232BF"/>
    <w:rsid w:val="000268B4"/>
    <w:rsid w:val="00055F61"/>
    <w:rsid w:val="0007367B"/>
    <w:rsid w:val="0009551B"/>
    <w:rsid w:val="000A2D14"/>
    <w:rsid w:val="001043EA"/>
    <w:rsid w:val="00135C55"/>
    <w:rsid w:val="001364BC"/>
    <w:rsid w:val="001429F4"/>
    <w:rsid w:val="00172239"/>
    <w:rsid w:val="0017601B"/>
    <w:rsid w:val="00192067"/>
    <w:rsid w:val="00195C5F"/>
    <w:rsid w:val="001977B5"/>
    <w:rsid w:val="00197E2E"/>
    <w:rsid w:val="001A216B"/>
    <w:rsid w:val="001A430D"/>
    <w:rsid w:val="001B1CD8"/>
    <w:rsid w:val="001B4380"/>
    <w:rsid w:val="001D1246"/>
    <w:rsid w:val="00222E74"/>
    <w:rsid w:val="0026565A"/>
    <w:rsid w:val="00270394"/>
    <w:rsid w:val="002A4EB9"/>
    <w:rsid w:val="002F2BB6"/>
    <w:rsid w:val="003103A6"/>
    <w:rsid w:val="003501A2"/>
    <w:rsid w:val="003605F4"/>
    <w:rsid w:val="003D302B"/>
    <w:rsid w:val="003F5DE9"/>
    <w:rsid w:val="00415714"/>
    <w:rsid w:val="00427150"/>
    <w:rsid w:val="00466A9F"/>
    <w:rsid w:val="00485F5D"/>
    <w:rsid w:val="00494167"/>
    <w:rsid w:val="004A789D"/>
    <w:rsid w:val="004D10E5"/>
    <w:rsid w:val="004E5A67"/>
    <w:rsid w:val="004F00EE"/>
    <w:rsid w:val="0050144E"/>
    <w:rsid w:val="005318B0"/>
    <w:rsid w:val="005521B6"/>
    <w:rsid w:val="00554CC0"/>
    <w:rsid w:val="0056268A"/>
    <w:rsid w:val="00591F44"/>
    <w:rsid w:val="005B3725"/>
    <w:rsid w:val="005D2F91"/>
    <w:rsid w:val="005D3BFD"/>
    <w:rsid w:val="00633CE4"/>
    <w:rsid w:val="00636A83"/>
    <w:rsid w:val="006572D3"/>
    <w:rsid w:val="0068413D"/>
    <w:rsid w:val="007026D7"/>
    <w:rsid w:val="00724AC1"/>
    <w:rsid w:val="00735910"/>
    <w:rsid w:val="0076388A"/>
    <w:rsid w:val="007B7D2A"/>
    <w:rsid w:val="007D2E7F"/>
    <w:rsid w:val="007F02BA"/>
    <w:rsid w:val="007F7244"/>
    <w:rsid w:val="00801C9B"/>
    <w:rsid w:val="00820D00"/>
    <w:rsid w:val="00825AE6"/>
    <w:rsid w:val="00841F6C"/>
    <w:rsid w:val="008A50CA"/>
    <w:rsid w:val="008A6B78"/>
    <w:rsid w:val="008B1038"/>
    <w:rsid w:val="008C4315"/>
    <w:rsid w:val="009160C9"/>
    <w:rsid w:val="00924104"/>
    <w:rsid w:val="009369A9"/>
    <w:rsid w:val="009674A8"/>
    <w:rsid w:val="009736B0"/>
    <w:rsid w:val="009774C6"/>
    <w:rsid w:val="00981A4B"/>
    <w:rsid w:val="00981EA2"/>
    <w:rsid w:val="009A64C8"/>
    <w:rsid w:val="009A73E1"/>
    <w:rsid w:val="009C23DA"/>
    <w:rsid w:val="009C60DF"/>
    <w:rsid w:val="009E1574"/>
    <w:rsid w:val="00A5741B"/>
    <w:rsid w:val="00AA6791"/>
    <w:rsid w:val="00AC4E76"/>
    <w:rsid w:val="00AE2699"/>
    <w:rsid w:val="00AE338C"/>
    <w:rsid w:val="00B21506"/>
    <w:rsid w:val="00B45963"/>
    <w:rsid w:val="00BE3DAA"/>
    <w:rsid w:val="00BF3BF3"/>
    <w:rsid w:val="00BF6131"/>
    <w:rsid w:val="00C11F06"/>
    <w:rsid w:val="00C32384"/>
    <w:rsid w:val="00C4028A"/>
    <w:rsid w:val="00C521BB"/>
    <w:rsid w:val="00C52D46"/>
    <w:rsid w:val="00C72A43"/>
    <w:rsid w:val="00CD2D6A"/>
    <w:rsid w:val="00D03CB5"/>
    <w:rsid w:val="00D04E98"/>
    <w:rsid w:val="00D151F0"/>
    <w:rsid w:val="00D247E3"/>
    <w:rsid w:val="00D2551F"/>
    <w:rsid w:val="00D5460B"/>
    <w:rsid w:val="00D73DBD"/>
    <w:rsid w:val="00D93FED"/>
    <w:rsid w:val="00DA29B5"/>
    <w:rsid w:val="00DC27AF"/>
    <w:rsid w:val="00DD5F75"/>
    <w:rsid w:val="00DF10CA"/>
    <w:rsid w:val="00E02F15"/>
    <w:rsid w:val="00E05B39"/>
    <w:rsid w:val="00E52714"/>
    <w:rsid w:val="00E64B9C"/>
    <w:rsid w:val="00E72088"/>
    <w:rsid w:val="00E75D19"/>
    <w:rsid w:val="00E80850"/>
    <w:rsid w:val="00F050E6"/>
    <w:rsid w:val="00F1034E"/>
    <w:rsid w:val="00F400DF"/>
    <w:rsid w:val="00F82C9D"/>
    <w:rsid w:val="00FB7134"/>
    <w:rsid w:val="00FD2B73"/>
    <w:rsid w:val="00FD5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CA418AF"/>
  <w15:chartTrackingRefBased/>
  <w15:docId w15:val="{572816A8-16EA-445E-B976-967F81A4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381E-A183-437F-BF38-342FCAB0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3031</Words>
  <Characters>302</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　食　調　理　作　業　仕　様　書</vt:lpstr>
      <vt:lpstr>給　食　調　理　作　業　仕　様　書</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　食　調　理　作　業　仕　様　書</dc:title>
  <dc:subject/>
  <dc:creator>小林 晶子</dc:creator>
  <cp:keywords/>
  <cp:lastModifiedBy>奥原　ゆかり</cp:lastModifiedBy>
  <cp:revision>2</cp:revision>
  <cp:lastPrinted>2017-10-24T04:30:00Z</cp:lastPrinted>
  <dcterms:created xsi:type="dcterms:W3CDTF">2023-10-23T09:30:00Z</dcterms:created>
  <dcterms:modified xsi:type="dcterms:W3CDTF">2023-10-23T09:30:00Z</dcterms:modified>
</cp:coreProperties>
</file>