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EDD3" w14:textId="77777777" w:rsidR="00B5105D" w:rsidRPr="00B5105D" w:rsidRDefault="00B5105D" w:rsidP="00B5105D">
      <w:pPr>
        <w:rPr>
          <w:rFonts w:ascii="ＭＳ 明朝" w:hAnsi="ＭＳ 明朝" w:hint="eastAsia"/>
        </w:rPr>
      </w:pPr>
      <w:r w:rsidRPr="00B5105D">
        <w:rPr>
          <w:rFonts w:ascii="ＭＳ 明朝" w:hAnsi="ＭＳ 明朝" w:hint="eastAsia"/>
        </w:rPr>
        <w:t>（様式第21号）（第20条関係）</w:t>
      </w:r>
    </w:p>
    <w:p w14:paraId="4A156F53" w14:textId="77777777" w:rsidR="00B5105D" w:rsidRPr="00B5105D" w:rsidRDefault="00B5105D" w:rsidP="00B5105D">
      <w:pPr>
        <w:ind w:firstLineChars="100" w:firstLine="196"/>
        <w:rPr>
          <w:rFonts w:ascii="ＭＳ 明朝" w:hAnsi="ＭＳ 明朝"/>
          <w:szCs w:val="21"/>
        </w:rPr>
      </w:pPr>
    </w:p>
    <w:p w14:paraId="335C9B6B" w14:textId="77777777" w:rsidR="00B5105D" w:rsidRPr="00B5105D" w:rsidRDefault="00B5105D" w:rsidP="00B5105D">
      <w:pPr>
        <w:jc w:val="center"/>
        <w:rPr>
          <w:rFonts w:ascii="ＭＳ 明朝" w:hAnsi="ＭＳ 明朝" w:hint="eastAsia"/>
          <w:szCs w:val="21"/>
        </w:rPr>
      </w:pPr>
      <w:r w:rsidRPr="007F7C06">
        <w:rPr>
          <w:rFonts w:ascii="ＭＳ 明朝" w:hAnsi="ＭＳ 明朝" w:hint="eastAsia"/>
          <w:spacing w:val="40"/>
          <w:kern w:val="0"/>
          <w:szCs w:val="21"/>
          <w:fitText w:val="3000" w:id="877966336"/>
        </w:rPr>
        <w:t>助成金の支給実績提出</w:t>
      </w:r>
      <w:r w:rsidRPr="007F7C06">
        <w:rPr>
          <w:rFonts w:ascii="ＭＳ 明朝" w:hAnsi="ＭＳ 明朝" w:hint="eastAsia"/>
          <w:spacing w:val="0"/>
          <w:kern w:val="0"/>
          <w:szCs w:val="21"/>
          <w:fitText w:val="3000" w:id="877966336"/>
        </w:rPr>
        <w:t>書</w:t>
      </w:r>
    </w:p>
    <w:p w14:paraId="02C330AA" w14:textId="77777777" w:rsidR="00B5105D" w:rsidRPr="00B5105D" w:rsidRDefault="00B5105D" w:rsidP="00B5105D">
      <w:pPr>
        <w:jc w:val="center"/>
        <w:rPr>
          <w:rFonts w:ascii="ＭＳ 明朝" w:hAnsi="ＭＳ 明朝"/>
        </w:rPr>
      </w:pPr>
    </w:p>
    <w:p w14:paraId="152EA69A" w14:textId="77777777" w:rsidR="00B5105D" w:rsidRPr="00B5105D" w:rsidRDefault="00B5105D" w:rsidP="00B5105D">
      <w:pPr>
        <w:jc w:val="right"/>
        <w:rPr>
          <w:rFonts w:ascii="ＭＳ 明朝" w:hAnsi="ＭＳ 明朝" w:hint="eastAsia"/>
          <w:snapToGrid w:val="0"/>
        </w:rPr>
      </w:pPr>
      <w:r w:rsidRPr="00B5105D">
        <w:rPr>
          <w:rFonts w:ascii="ＭＳ 明朝" w:hAnsi="ＭＳ 明朝" w:hint="eastAsia"/>
          <w:snapToGrid w:val="0"/>
        </w:rPr>
        <w:t xml:space="preserve">年　　月　　日　</w:t>
      </w:r>
    </w:p>
    <w:p w14:paraId="39BA284E" w14:textId="77777777" w:rsidR="00B5105D" w:rsidRPr="00B5105D" w:rsidRDefault="00B5105D" w:rsidP="00B5105D">
      <w:pPr>
        <w:jc w:val="right"/>
        <w:rPr>
          <w:rFonts w:ascii="ＭＳ 明朝" w:hAnsi="ＭＳ 明朝"/>
          <w:snapToGrid w:val="0"/>
        </w:rPr>
      </w:pPr>
      <w:r w:rsidRPr="00B5105D">
        <w:rPr>
          <w:rFonts w:ascii="ＭＳ 明朝" w:hAnsi="ＭＳ 明朝" w:hint="eastAsia"/>
          <w:snapToGrid w:val="0"/>
        </w:rPr>
        <w:t xml:space="preserve">　</w:t>
      </w:r>
    </w:p>
    <w:p w14:paraId="35A91852" w14:textId="77777777" w:rsidR="00B5105D" w:rsidRPr="00B5105D" w:rsidRDefault="00B5105D" w:rsidP="00B5105D">
      <w:pPr>
        <w:ind w:firstLineChars="100" w:firstLine="196"/>
        <w:jc w:val="left"/>
        <w:rPr>
          <w:rFonts w:ascii="ＭＳ 明朝" w:hAnsi="ＭＳ 明朝" w:hint="eastAsia"/>
          <w:snapToGrid w:val="0"/>
        </w:rPr>
      </w:pPr>
      <w:r w:rsidRPr="00B5105D">
        <w:rPr>
          <w:rFonts w:ascii="ＭＳ 明朝" w:hAnsi="ＭＳ 明朝" w:hint="eastAsia"/>
          <w:snapToGrid w:val="0"/>
        </w:rPr>
        <w:t>長野県知事　　　　　殿</w:t>
      </w:r>
    </w:p>
    <w:p w14:paraId="3316CF6A" w14:textId="77777777" w:rsidR="00B5105D" w:rsidRPr="00B5105D" w:rsidRDefault="00B5105D" w:rsidP="00B5105D">
      <w:pPr>
        <w:ind w:firstLineChars="193" w:firstLine="378"/>
        <w:jc w:val="left"/>
        <w:rPr>
          <w:rFonts w:ascii="ＭＳ 明朝" w:hAnsi="ＭＳ 明朝"/>
          <w:snapToGrid w:val="0"/>
        </w:rPr>
      </w:pPr>
    </w:p>
    <w:p w14:paraId="0D1FF63E" w14:textId="77777777" w:rsidR="00B5105D" w:rsidRPr="00B5105D" w:rsidRDefault="00B5105D" w:rsidP="00B5105D">
      <w:pPr>
        <w:ind w:firstLineChars="1800" w:firstLine="3528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>認定特定非営利活動法人　 主たる事務所の所在地</w:t>
      </w:r>
    </w:p>
    <w:p w14:paraId="1E366F1C" w14:textId="77777777" w:rsidR="00B5105D" w:rsidRPr="00B5105D" w:rsidRDefault="00B5105D" w:rsidP="00786E1D">
      <w:pPr>
        <w:ind w:firstLineChars="1500" w:firstLine="2940"/>
        <w:rPr>
          <w:rFonts w:ascii="ＭＳ 明朝" w:hAnsi="ＭＳ 明朝"/>
          <w:kern w:val="0"/>
        </w:rPr>
      </w:pPr>
      <w:r w:rsidRPr="00B5105D">
        <w:rPr>
          <w:rFonts w:ascii="ＭＳ 明朝" w:hAnsi="ＭＳ 明朝" w:hint="eastAsia"/>
          <w:snapToGrid w:val="0"/>
          <w:szCs w:val="21"/>
        </w:rPr>
        <w:t>（</w:t>
      </w:r>
      <w:r w:rsidR="001D5C92">
        <w:rPr>
          <w:rFonts w:ascii="ＭＳ 明朝" w:hAnsi="ＭＳ 明朝" w:hint="eastAsia"/>
          <w:snapToGrid w:val="0"/>
          <w:szCs w:val="21"/>
        </w:rPr>
        <w:t>特例認定</w:t>
      </w:r>
      <w:r w:rsidRPr="00B5105D">
        <w:rPr>
          <w:rFonts w:ascii="ＭＳ 明朝" w:hAnsi="ＭＳ 明朝" w:hint="eastAsia"/>
          <w:snapToGrid w:val="0"/>
          <w:szCs w:val="21"/>
        </w:rPr>
        <w:t>特定非営利活動法人） 名称</w:t>
      </w:r>
    </w:p>
    <w:p w14:paraId="29513CB2" w14:textId="77777777" w:rsidR="00B5105D" w:rsidRPr="00B5105D" w:rsidRDefault="00B5105D" w:rsidP="00B5105D">
      <w:pPr>
        <w:ind w:right="440" w:firstLineChars="3050" w:firstLine="5978"/>
        <w:jc w:val="left"/>
        <w:rPr>
          <w:rFonts w:ascii="ＭＳ 明朝" w:hAnsi="ＭＳ 明朝"/>
          <w:snapToGrid w:val="0"/>
        </w:rPr>
      </w:pPr>
      <w:r w:rsidRPr="00B5105D">
        <w:rPr>
          <w:rFonts w:ascii="ＭＳ 明朝" w:hAnsi="ＭＳ 明朝" w:hint="eastAsia"/>
          <w:snapToGrid w:val="0"/>
        </w:rPr>
        <w:t xml:space="preserve">代表者氏名　            </w:t>
      </w:r>
    </w:p>
    <w:p w14:paraId="2C9242FF" w14:textId="77777777" w:rsidR="00B5105D" w:rsidRPr="00B5105D" w:rsidRDefault="00B5105D" w:rsidP="00B5105D">
      <w:pPr>
        <w:ind w:right="440" w:firstLineChars="3050" w:firstLine="5978"/>
        <w:jc w:val="left"/>
        <w:rPr>
          <w:rFonts w:ascii="ＭＳ 明朝" w:hAnsi="ＭＳ 明朝" w:hint="eastAsia"/>
          <w:snapToGrid w:val="0"/>
        </w:rPr>
      </w:pPr>
      <w:r w:rsidRPr="00B5105D">
        <w:rPr>
          <w:rFonts w:ascii="ＭＳ 明朝" w:hAnsi="ＭＳ 明朝" w:hint="eastAsia"/>
          <w:snapToGrid w:val="0"/>
        </w:rPr>
        <w:t>電話番号</w:t>
      </w:r>
    </w:p>
    <w:p w14:paraId="0220EB4F" w14:textId="77777777" w:rsidR="00B5105D" w:rsidRPr="00B5105D" w:rsidRDefault="00B5105D" w:rsidP="00B5105D">
      <w:pPr>
        <w:ind w:right="440" w:firstLineChars="3050" w:firstLine="5978"/>
        <w:jc w:val="left"/>
        <w:rPr>
          <w:rFonts w:ascii="ＭＳ 明朝" w:hAnsi="ＭＳ 明朝" w:hint="eastAsia"/>
          <w:snapToGrid w:val="0"/>
        </w:rPr>
      </w:pPr>
    </w:p>
    <w:p w14:paraId="43EFF1CB" w14:textId="77777777" w:rsidR="00B5105D" w:rsidRPr="00B5105D" w:rsidRDefault="00B5105D" w:rsidP="00B5105D">
      <w:pPr>
        <w:ind w:right="440" w:firstLineChars="3050" w:firstLine="5978"/>
        <w:jc w:val="left"/>
        <w:rPr>
          <w:rFonts w:ascii="ＭＳ 明朝" w:hAnsi="ＭＳ 明朝"/>
          <w:snapToGrid w:val="0"/>
        </w:rPr>
      </w:pPr>
    </w:p>
    <w:p w14:paraId="671BC626" w14:textId="77777777" w:rsidR="00B5105D" w:rsidRPr="00B5105D" w:rsidRDefault="00B5105D" w:rsidP="00B5105D">
      <w:pPr>
        <w:ind w:leftChars="100" w:left="4312" w:right="-2" w:hangingChars="2100" w:hanging="4116"/>
        <w:rPr>
          <w:rFonts w:ascii="ＭＳ 明朝" w:hAnsi="ＭＳ 明朝" w:hint="eastAsia"/>
          <w:snapToGrid w:val="0"/>
          <w:szCs w:val="21"/>
        </w:rPr>
      </w:pPr>
      <w:r w:rsidRPr="00B5105D">
        <w:rPr>
          <w:rFonts w:ascii="ＭＳ 明朝" w:hAnsi="ＭＳ 明朝" w:hint="eastAsia"/>
          <w:szCs w:val="21"/>
        </w:rPr>
        <w:t>特定非営利活動促進法第55条第２項</w:t>
      </w:r>
      <w:r w:rsidRPr="00B5105D">
        <w:rPr>
          <w:rFonts w:ascii="ＭＳ 明朝" w:hAnsi="ＭＳ 明朝" w:hint="eastAsia"/>
          <w:snapToGrid w:val="0"/>
          <w:szCs w:val="21"/>
        </w:rPr>
        <w:t>（特定非営利活動促進法第62条において準用する同法第55条第</w:t>
      </w:r>
    </w:p>
    <w:p w14:paraId="2F8D82A3" w14:textId="77777777" w:rsidR="00B5105D" w:rsidRPr="00B5105D" w:rsidRDefault="00B5105D" w:rsidP="00B5105D">
      <w:pPr>
        <w:ind w:right="-2"/>
        <w:rPr>
          <w:rFonts w:ascii="ＭＳ 明朝" w:hAnsi="ＭＳ 明朝"/>
        </w:rPr>
      </w:pPr>
      <w:r w:rsidRPr="00B5105D">
        <w:rPr>
          <w:rFonts w:ascii="ＭＳ 明朝" w:hAnsi="ＭＳ 明朝" w:hint="eastAsia"/>
          <w:snapToGrid w:val="0"/>
          <w:szCs w:val="21"/>
        </w:rPr>
        <w:t>２項）の規定により、</w:t>
      </w:r>
      <w:r w:rsidRPr="00B5105D">
        <w:rPr>
          <w:rFonts w:ascii="ＭＳ 明朝" w:hAnsi="ＭＳ 明朝" w:hint="eastAsia"/>
          <w:szCs w:val="21"/>
        </w:rPr>
        <w:t>助成金の支給を行ったので、同法第54条第３項に規定する書類を提出します。</w:t>
      </w:r>
    </w:p>
    <w:p w14:paraId="62D97118" w14:textId="77777777" w:rsidR="00B5105D" w:rsidRPr="00B5105D" w:rsidRDefault="00B5105D" w:rsidP="00B5105D">
      <w:pPr>
        <w:jc w:val="center"/>
        <w:rPr>
          <w:rFonts w:ascii="ＭＳ 明朝" w:hAnsi="ＭＳ 明朝"/>
          <w:color w:val="FF0000"/>
          <w:spacing w:val="0"/>
        </w:rPr>
      </w:pPr>
    </w:p>
    <w:p w14:paraId="4AD4834E" w14:textId="77777777" w:rsidR="00B5105D" w:rsidRPr="00B5105D" w:rsidRDefault="00B5105D" w:rsidP="00B5105D">
      <w:pPr>
        <w:snapToGrid w:val="0"/>
        <w:rPr>
          <w:rFonts w:hAnsi="ＭＳ 明朝" w:hint="eastAsia"/>
          <w:color w:val="FF0000"/>
          <w:u w:val="single"/>
        </w:rPr>
      </w:pPr>
    </w:p>
    <w:p w14:paraId="55BE1C27" w14:textId="77777777" w:rsidR="00B5105D" w:rsidRPr="00B5105D" w:rsidRDefault="00B5105D" w:rsidP="00B5105D">
      <w:pPr>
        <w:snapToGrid w:val="0"/>
        <w:rPr>
          <w:rFonts w:hAnsi="ＭＳ 明朝" w:hint="eastAsia"/>
          <w:color w:val="FF0000"/>
          <w:u w:val="single"/>
        </w:rPr>
      </w:pPr>
    </w:p>
    <w:p w14:paraId="794AF5AE" w14:textId="77777777" w:rsidR="00B5105D" w:rsidRPr="00B5105D" w:rsidRDefault="00B5105D" w:rsidP="00B5105D">
      <w:pPr>
        <w:spacing w:line="340" w:lineRule="exact"/>
        <w:ind w:rightChars="189" w:right="370"/>
        <w:rPr>
          <w:rFonts w:hint="eastAsia"/>
          <w:sz w:val="18"/>
          <w:szCs w:val="24"/>
        </w:rPr>
      </w:pPr>
      <w:r w:rsidRPr="00B5105D">
        <w:rPr>
          <w:rFonts w:hint="eastAsia"/>
          <w:sz w:val="18"/>
          <w:szCs w:val="24"/>
        </w:rPr>
        <w:t>（備考）</w:t>
      </w:r>
    </w:p>
    <w:p w14:paraId="4BC01B88" w14:textId="77777777" w:rsidR="00B5105D" w:rsidRPr="00B5105D" w:rsidRDefault="00B5105D" w:rsidP="00B5105D">
      <w:pPr>
        <w:spacing w:line="340" w:lineRule="exact"/>
        <w:ind w:rightChars="189" w:right="370" w:firstLineChars="100" w:firstLine="176"/>
        <w:rPr>
          <w:rFonts w:ascii="ＭＳ 明朝" w:hAnsi="ＭＳ 明朝" w:hint="eastAsia"/>
          <w:sz w:val="18"/>
          <w:szCs w:val="18"/>
        </w:rPr>
      </w:pPr>
      <w:r w:rsidRPr="00B5105D">
        <w:rPr>
          <w:rFonts w:hint="eastAsia"/>
          <w:sz w:val="18"/>
          <w:szCs w:val="24"/>
        </w:rPr>
        <w:t xml:space="preserve">１　</w:t>
      </w:r>
      <w:r w:rsidRPr="00B5105D">
        <w:rPr>
          <w:rFonts w:ascii="ＭＳ 明朝" w:hAnsi="ＭＳ 明朝" w:hint="eastAsia"/>
          <w:sz w:val="18"/>
          <w:szCs w:val="18"/>
        </w:rPr>
        <w:t>用紙の大きさは、日本工業規格Ａ４とすること。</w:t>
      </w:r>
    </w:p>
    <w:p w14:paraId="23ED0C0C" w14:textId="77777777" w:rsidR="00B5105D" w:rsidRPr="00B5105D" w:rsidRDefault="00B5105D" w:rsidP="00B5105D">
      <w:pPr>
        <w:spacing w:line="340" w:lineRule="exact"/>
        <w:ind w:rightChars="189" w:right="370" w:firstLineChars="100" w:firstLine="176"/>
        <w:rPr>
          <w:sz w:val="18"/>
          <w:szCs w:val="24"/>
        </w:rPr>
      </w:pPr>
      <w:r w:rsidRPr="00B5105D">
        <w:rPr>
          <w:rFonts w:ascii="ＭＳ 明朝" w:hAnsi="ＭＳ 明朝" w:hint="eastAsia"/>
          <w:sz w:val="18"/>
          <w:szCs w:val="18"/>
        </w:rPr>
        <w:t xml:space="preserve">２　</w:t>
      </w:r>
      <w:r w:rsidRPr="00B5105D">
        <w:rPr>
          <w:rFonts w:hint="eastAsia"/>
          <w:sz w:val="18"/>
          <w:szCs w:val="24"/>
        </w:rPr>
        <w:t>この提出書において提出する書類は、２部添付すること。</w:t>
      </w:r>
    </w:p>
    <w:p w14:paraId="57F3E174" w14:textId="77777777" w:rsidR="00B5105D" w:rsidRPr="00B5105D" w:rsidRDefault="00B5105D" w:rsidP="00B5105D">
      <w:pPr>
        <w:snapToGrid w:val="0"/>
        <w:rPr>
          <w:rFonts w:hAnsi="ＭＳ 明朝" w:hint="eastAsia"/>
          <w:color w:val="FF0000"/>
          <w:u w:val="single"/>
        </w:rPr>
      </w:pPr>
    </w:p>
    <w:p w14:paraId="421D08B7" w14:textId="77777777" w:rsidR="00B5105D" w:rsidRPr="00B5105D" w:rsidRDefault="00B5105D" w:rsidP="00B5105D">
      <w:pPr>
        <w:rPr>
          <w:rFonts w:hAnsi="ＭＳ 明朝" w:hint="eastAsia"/>
          <w:color w:val="FF0000"/>
          <w:u w:val="single"/>
        </w:rPr>
      </w:pPr>
    </w:p>
    <w:p w14:paraId="6EE42BB2" w14:textId="77777777" w:rsidR="00B5105D" w:rsidRDefault="00B5105D" w:rsidP="007050F0">
      <w:pPr>
        <w:jc w:val="left"/>
        <w:rPr>
          <w:rFonts w:hAnsi="ＭＳ 明朝" w:hint="eastAsia"/>
          <w:color w:val="FF0000"/>
          <w:u w:val="single"/>
        </w:rPr>
      </w:pPr>
    </w:p>
    <w:sectPr w:rsidR="00B5105D" w:rsidSect="002B3FCC">
      <w:footerReference w:type="even" r:id="rId8"/>
      <w:pgSz w:w="11906" w:h="16838" w:code="9"/>
      <w:pgMar w:top="1134" w:right="1418" w:bottom="737" w:left="1418" w:header="851" w:footer="340" w:gutter="0"/>
      <w:pgNumType w:start="37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4C60" w14:textId="77777777" w:rsidR="00F872D6" w:rsidRDefault="00F872D6">
      <w:r>
        <w:separator/>
      </w:r>
    </w:p>
  </w:endnote>
  <w:endnote w:type="continuationSeparator" w:id="0">
    <w:p w14:paraId="1D418C8B" w14:textId="77777777" w:rsidR="00F872D6" w:rsidRDefault="00F8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0D0" w14:textId="77777777" w:rsidR="009A0120" w:rsidRDefault="009A0120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635B83" w14:textId="77777777" w:rsidR="009A0120" w:rsidRDefault="009A0120" w:rsidP="007874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AA05" w14:textId="77777777" w:rsidR="00F872D6" w:rsidRDefault="00F872D6">
      <w:r>
        <w:separator/>
      </w:r>
    </w:p>
  </w:footnote>
  <w:footnote w:type="continuationSeparator" w:id="0">
    <w:p w14:paraId="5B1E0990" w14:textId="77777777" w:rsidR="00F872D6" w:rsidRDefault="00F8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D18FC"/>
    <w:rsid w:val="001D5C92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95861"/>
    <w:rsid w:val="002B3FCC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95C1C"/>
    <w:rsid w:val="003A0565"/>
    <w:rsid w:val="003C2F9E"/>
    <w:rsid w:val="003C38A8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78"/>
    <w:rsid w:val="004641B5"/>
    <w:rsid w:val="004664CA"/>
    <w:rsid w:val="0048465C"/>
    <w:rsid w:val="004B579C"/>
    <w:rsid w:val="004F6968"/>
    <w:rsid w:val="00505D16"/>
    <w:rsid w:val="00520453"/>
    <w:rsid w:val="00533BAF"/>
    <w:rsid w:val="00536E17"/>
    <w:rsid w:val="0054587F"/>
    <w:rsid w:val="00554A5A"/>
    <w:rsid w:val="005644E1"/>
    <w:rsid w:val="00571234"/>
    <w:rsid w:val="005862A8"/>
    <w:rsid w:val="005A37F7"/>
    <w:rsid w:val="005A6DB4"/>
    <w:rsid w:val="005B2EC6"/>
    <w:rsid w:val="005D079C"/>
    <w:rsid w:val="005E1322"/>
    <w:rsid w:val="005E570D"/>
    <w:rsid w:val="005F0A24"/>
    <w:rsid w:val="00655EB7"/>
    <w:rsid w:val="00657973"/>
    <w:rsid w:val="006614E4"/>
    <w:rsid w:val="00680C1F"/>
    <w:rsid w:val="00683B89"/>
    <w:rsid w:val="00687B85"/>
    <w:rsid w:val="006937BD"/>
    <w:rsid w:val="006A23ED"/>
    <w:rsid w:val="006E075B"/>
    <w:rsid w:val="007050F0"/>
    <w:rsid w:val="0072126D"/>
    <w:rsid w:val="007306AD"/>
    <w:rsid w:val="00733AAE"/>
    <w:rsid w:val="00737BFA"/>
    <w:rsid w:val="00744555"/>
    <w:rsid w:val="00744ED9"/>
    <w:rsid w:val="007636B7"/>
    <w:rsid w:val="00786E1D"/>
    <w:rsid w:val="007874E9"/>
    <w:rsid w:val="0079380D"/>
    <w:rsid w:val="007A45C9"/>
    <w:rsid w:val="007C221A"/>
    <w:rsid w:val="007D075D"/>
    <w:rsid w:val="007D4859"/>
    <w:rsid w:val="007E197D"/>
    <w:rsid w:val="007F1EE6"/>
    <w:rsid w:val="007F7C06"/>
    <w:rsid w:val="00801509"/>
    <w:rsid w:val="00804C91"/>
    <w:rsid w:val="00806DB3"/>
    <w:rsid w:val="00812454"/>
    <w:rsid w:val="00821EC1"/>
    <w:rsid w:val="00824181"/>
    <w:rsid w:val="00876792"/>
    <w:rsid w:val="008B6ABA"/>
    <w:rsid w:val="008E3786"/>
    <w:rsid w:val="008E5EBE"/>
    <w:rsid w:val="008F3B58"/>
    <w:rsid w:val="009007CE"/>
    <w:rsid w:val="00923375"/>
    <w:rsid w:val="00955F8C"/>
    <w:rsid w:val="00996331"/>
    <w:rsid w:val="009A0120"/>
    <w:rsid w:val="009C11A8"/>
    <w:rsid w:val="009D6179"/>
    <w:rsid w:val="009F249D"/>
    <w:rsid w:val="00A0127F"/>
    <w:rsid w:val="00A15AB6"/>
    <w:rsid w:val="00A23F36"/>
    <w:rsid w:val="00A5610B"/>
    <w:rsid w:val="00A83778"/>
    <w:rsid w:val="00A85461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105D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46DA3"/>
    <w:rsid w:val="00C51702"/>
    <w:rsid w:val="00C533B7"/>
    <w:rsid w:val="00C859AC"/>
    <w:rsid w:val="00C90C7C"/>
    <w:rsid w:val="00CD6FB6"/>
    <w:rsid w:val="00D138BE"/>
    <w:rsid w:val="00D169CB"/>
    <w:rsid w:val="00D36272"/>
    <w:rsid w:val="00D3717F"/>
    <w:rsid w:val="00D65F6E"/>
    <w:rsid w:val="00DC36BA"/>
    <w:rsid w:val="00DE4391"/>
    <w:rsid w:val="00DF0749"/>
    <w:rsid w:val="00DF2EFC"/>
    <w:rsid w:val="00DF6613"/>
    <w:rsid w:val="00E32CAD"/>
    <w:rsid w:val="00E37F2D"/>
    <w:rsid w:val="00E565F6"/>
    <w:rsid w:val="00E94BAA"/>
    <w:rsid w:val="00EA19E9"/>
    <w:rsid w:val="00EA348B"/>
    <w:rsid w:val="00EB4BF8"/>
    <w:rsid w:val="00EE5DCF"/>
    <w:rsid w:val="00EF101F"/>
    <w:rsid w:val="00EF2CA4"/>
    <w:rsid w:val="00F012DF"/>
    <w:rsid w:val="00F24D99"/>
    <w:rsid w:val="00F35633"/>
    <w:rsid w:val="00F44BC7"/>
    <w:rsid w:val="00F5059C"/>
    <w:rsid w:val="00F52061"/>
    <w:rsid w:val="00F872D6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77C15"/>
  <w15:chartTrackingRefBased/>
  <w15:docId w15:val="{4F8CDBBC-B471-4E71-BA84-6AA696C4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83DE-E538-4FF1-87DC-C2ABE9DA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2012-03-27T09:46:00Z</cp:lastPrinted>
  <dcterms:created xsi:type="dcterms:W3CDTF">2023-04-18T04:46:00Z</dcterms:created>
  <dcterms:modified xsi:type="dcterms:W3CDTF">2023-04-18T04:46:00Z</dcterms:modified>
</cp:coreProperties>
</file>