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　８月24日（木）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912C8C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会場　長野市役所第１庁舎４階141会議室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30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E95FAD" w:rsidP="00912C8C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及び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 xml:space="preserve">各園　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Zoom併用</w:t>
      </w:r>
      <w:r w:rsidR="00362A1D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00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アドレス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9837F4" w:rsidRDefault="009837F4" w:rsidP="009837F4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障害児</w:t>
      </w:r>
      <w:r w:rsidR="00A46D25" w:rsidRPr="009837F4">
        <w:rPr>
          <w:rFonts w:ascii="UD デジタル 教科書体 NK-R" w:eastAsia="UD デジタル 教科書体 NK-R" w:hint="eastAsia"/>
          <w:sz w:val="24"/>
          <w:szCs w:val="24"/>
        </w:rPr>
        <w:t>保育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障害児の理解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9837F4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中山　智哉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362A1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長野県立大学</w:t>
      </w:r>
      <w:bookmarkStart w:id="0" w:name="_GoBack"/>
      <w:bookmarkEnd w:id="0"/>
      <w:r w:rsidR="009837F4">
        <w:rPr>
          <w:rFonts w:ascii="UD デジタル 教科書体 NK-R" w:eastAsia="UD デジタル 教科書体 NK-R" w:hint="eastAsia"/>
          <w:sz w:val="24"/>
          <w:szCs w:val="24"/>
        </w:rPr>
        <w:t>教授</w:t>
      </w:r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4B5B5E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午後２時から午後４時30分まで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C2EED"/>
    <w:rsid w:val="00362A1D"/>
    <w:rsid w:val="0039736F"/>
    <w:rsid w:val="004B5B5E"/>
    <w:rsid w:val="0071670A"/>
    <w:rsid w:val="00912C8C"/>
    <w:rsid w:val="00943580"/>
    <w:rsid w:val="009837F4"/>
    <w:rsid w:val="00A46D25"/>
    <w:rsid w:val="00CF100E"/>
    <w:rsid w:val="00E95FAD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CDDF8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8</cp:revision>
  <cp:lastPrinted>2023-04-14T04:17:00Z</cp:lastPrinted>
  <dcterms:created xsi:type="dcterms:W3CDTF">2023-04-11T01:16:00Z</dcterms:created>
  <dcterms:modified xsi:type="dcterms:W3CDTF">2023-04-14T04:17:00Z</dcterms:modified>
</cp:coreProperties>
</file>