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C8B" w:rsidRPr="00E04415" w:rsidRDefault="00714C8B" w:rsidP="00714C8B">
      <w:pPr>
        <w:rPr>
          <w:rFonts w:ascii="ＭＳ 明朝" w:eastAsia="ＭＳ 明朝" w:hAnsi="ＭＳ 明朝"/>
          <w:sz w:val="22"/>
        </w:rPr>
      </w:pPr>
      <w:r w:rsidRPr="00E04415">
        <w:rPr>
          <w:rFonts w:ascii="ＭＳ 明朝" w:eastAsia="ＭＳ 明朝" w:hAnsi="ＭＳ 明朝" w:hint="eastAsia"/>
          <w:sz w:val="22"/>
        </w:rPr>
        <w:t>（様式第６号）（第16関係）</w:t>
      </w:r>
    </w:p>
    <w:p w:rsidR="00714C8B" w:rsidRPr="00E04415" w:rsidRDefault="00714C8B" w:rsidP="00714C8B">
      <w:pPr>
        <w:rPr>
          <w:rFonts w:ascii="ＭＳ 明朝" w:eastAsia="ＭＳ 明朝" w:hAnsi="ＭＳ 明朝"/>
          <w:sz w:val="22"/>
        </w:rPr>
      </w:pPr>
    </w:p>
    <w:p w:rsidR="00714C8B" w:rsidRPr="00E04415" w:rsidRDefault="00714C8B" w:rsidP="00714C8B">
      <w:pPr>
        <w:jc w:val="center"/>
        <w:rPr>
          <w:rFonts w:ascii="ＭＳ 明朝" w:eastAsia="ＭＳ 明朝" w:hAnsi="ＭＳ 明朝"/>
          <w:sz w:val="28"/>
          <w:szCs w:val="28"/>
        </w:rPr>
      </w:pPr>
      <w:bookmarkStart w:id="0" w:name="_GoBack"/>
      <w:r w:rsidRPr="00E04415">
        <w:rPr>
          <w:rFonts w:ascii="ＭＳ 明朝" w:eastAsia="ＭＳ 明朝" w:hAnsi="ＭＳ 明朝" w:hint="eastAsia"/>
          <w:sz w:val="28"/>
          <w:szCs w:val="28"/>
        </w:rPr>
        <w:t>道路の帰属に関する協議書</w:t>
      </w:r>
      <w:bookmarkEnd w:id="0"/>
    </w:p>
    <w:p w:rsidR="00F761A6" w:rsidRPr="00E04415" w:rsidRDefault="00F761A6" w:rsidP="00714C8B">
      <w:pPr>
        <w:spacing w:line="320" w:lineRule="exact"/>
        <w:ind w:firstLineChars="100" w:firstLine="220"/>
        <w:rPr>
          <w:rFonts w:ascii="ＭＳ 明朝" w:eastAsia="ＭＳ 明朝" w:hAnsi="ＭＳ 明朝"/>
          <w:sz w:val="22"/>
        </w:rPr>
      </w:pPr>
    </w:p>
    <w:p w:rsidR="00714C8B" w:rsidRPr="00E04415" w:rsidRDefault="00714C8B" w:rsidP="00714C8B">
      <w:pPr>
        <w:spacing w:line="320" w:lineRule="exact"/>
        <w:ind w:firstLineChars="100" w:firstLine="220"/>
        <w:rPr>
          <w:rFonts w:ascii="ＭＳ 明朝" w:eastAsia="ＭＳ 明朝" w:hAnsi="ＭＳ 明朝"/>
          <w:sz w:val="22"/>
        </w:rPr>
      </w:pPr>
      <w:r w:rsidRPr="00E04415">
        <w:rPr>
          <w:rFonts w:ascii="ＭＳ 明朝" w:eastAsia="ＭＳ 明朝" w:hAnsi="ＭＳ 明朝" w:hint="eastAsia"/>
          <w:sz w:val="22"/>
        </w:rPr>
        <w:t>建築基準法第42条第1項第5号の規定により位置の指定を受けようとする下記の道路について、指定後において道路となる土地を帰属することについて、協議が成立したことを確認します。</w:t>
      </w:r>
    </w:p>
    <w:p w:rsidR="00F761A6" w:rsidRPr="00E04415" w:rsidRDefault="00F761A6" w:rsidP="00714C8B">
      <w:pPr>
        <w:ind w:right="900" w:firstLineChars="100" w:firstLine="210"/>
        <w:rPr>
          <w:rFonts w:ascii="ＭＳ 明朝" w:eastAsia="ＭＳ 明朝" w:hAnsi="ＭＳ 明朝"/>
          <w:strike/>
          <w:szCs w:val="21"/>
        </w:rPr>
      </w:pPr>
    </w:p>
    <w:p w:rsidR="00714C8B" w:rsidRPr="00E04415" w:rsidRDefault="00714C8B" w:rsidP="00E04415">
      <w:pPr>
        <w:ind w:right="900" w:firstLineChars="300" w:firstLine="660"/>
        <w:rPr>
          <w:rFonts w:ascii="ＭＳ 明朝" w:eastAsia="ＭＳ 明朝" w:hAnsi="ＭＳ 明朝"/>
          <w:sz w:val="22"/>
        </w:rPr>
      </w:pPr>
      <w:r w:rsidRPr="00E04415">
        <w:rPr>
          <w:rFonts w:ascii="ＭＳ 明朝" w:eastAsia="ＭＳ 明朝" w:hAnsi="ＭＳ 明朝" w:hint="eastAsia"/>
          <w:sz w:val="22"/>
        </w:rPr>
        <w:t xml:space="preserve">　　年　　月　　日</w:t>
      </w:r>
    </w:p>
    <w:p w:rsidR="00714C8B" w:rsidRPr="00E04415" w:rsidRDefault="00714C8B" w:rsidP="00F761A6">
      <w:pPr>
        <w:spacing w:line="240" w:lineRule="exact"/>
        <w:ind w:firstLineChars="1700" w:firstLine="3740"/>
        <w:rPr>
          <w:rFonts w:ascii="ＭＳ 明朝" w:eastAsia="ＭＳ 明朝" w:hAnsi="ＭＳ 明朝"/>
          <w:sz w:val="22"/>
        </w:rPr>
      </w:pPr>
      <w:r w:rsidRPr="00E04415">
        <w:rPr>
          <w:rFonts w:ascii="ＭＳ 明朝" w:eastAsia="ＭＳ 明朝" w:hAnsi="ＭＳ 明朝" w:hint="eastAsia"/>
          <w:sz w:val="22"/>
        </w:rPr>
        <w:t>管理予定者　　住　所</w:t>
      </w:r>
    </w:p>
    <w:p w:rsidR="00714C8B" w:rsidRPr="00E04415" w:rsidRDefault="00714C8B" w:rsidP="00F761A6">
      <w:pPr>
        <w:spacing w:line="240" w:lineRule="exact"/>
        <w:ind w:firstLineChars="2400" w:firstLine="5280"/>
        <w:rPr>
          <w:rFonts w:ascii="ＭＳ 明朝" w:eastAsia="ＭＳ 明朝" w:hAnsi="ＭＳ 明朝"/>
          <w:sz w:val="22"/>
        </w:rPr>
      </w:pPr>
      <w:r w:rsidRPr="00E04415">
        <w:rPr>
          <w:rFonts w:ascii="ＭＳ 明朝" w:eastAsia="ＭＳ 明朝" w:hAnsi="ＭＳ 明朝" w:hint="eastAsia"/>
          <w:sz w:val="22"/>
        </w:rPr>
        <w:t xml:space="preserve">氏　名　　</w:t>
      </w:r>
      <w:r w:rsidR="00F761A6" w:rsidRPr="00E04415">
        <w:rPr>
          <w:rFonts w:ascii="ＭＳ 明朝" w:eastAsia="ＭＳ 明朝" w:hAnsi="ＭＳ 明朝" w:hint="eastAsia"/>
          <w:sz w:val="22"/>
        </w:rPr>
        <w:t xml:space="preserve">　　</w:t>
      </w:r>
      <w:r w:rsidRPr="00E04415">
        <w:rPr>
          <w:rFonts w:ascii="ＭＳ 明朝" w:eastAsia="ＭＳ 明朝" w:hAnsi="ＭＳ 明朝" w:hint="eastAsia"/>
          <w:sz w:val="22"/>
        </w:rPr>
        <w:t xml:space="preserve">　　　　　　　　　　</w:t>
      </w:r>
    </w:p>
    <w:p w:rsidR="00714C8B" w:rsidRPr="00E04415" w:rsidRDefault="00714C8B" w:rsidP="00F761A6">
      <w:pPr>
        <w:spacing w:line="240" w:lineRule="exact"/>
        <w:ind w:firstLineChars="2200" w:firstLine="4840"/>
        <w:rPr>
          <w:rFonts w:ascii="ＭＳ 明朝" w:eastAsia="ＭＳ 明朝" w:hAnsi="ＭＳ 明朝"/>
          <w:sz w:val="22"/>
        </w:rPr>
      </w:pPr>
      <w:r w:rsidRPr="00E04415">
        <w:rPr>
          <w:rFonts w:ascii="ＭＳ 明朝" w:eastAsia="ＭＳ 明朝" w:hAnsi="ＭＳ 明朝" w:hint="eastAsia"/>
          <w:sz w:val="22"/>
        </w:rPr>
        <w:t>（市町村長名）</w:t>
      </w:r>
    </w:p>
    <w:p w:rsidR="00F761A6" w:rsidRPr="00E04415" w:rsidRDefault="00F761A6" w:rsidP="00714C8B">
      <w:pPr>
        <w:spacing w:line="240" w:lineRule="exact"/>
        <w:ind w:firstLineChars="1400" w:firstLine="3080"/>
        <w:rPr>
          <w:rFonts w:ascii="ＭＳ 明朝" w:eastAsia="ＭＳ 明朝" w:hAnsi="ＭＳ 明朝"/>
          <w:sz w:val="22"/>
        </w:rPr>
      </w:pPr>
    </w:p>
    <w:p w:rsidR="00714C8B" w:rsidRPr="00E04415" w:rsidRDefault="00714C8B" w:rsidP="00F761A6">
      <w:pPr>
        <w:spacing w:line="240" w:lineRule="exact"/>
        <w:ind w:firstLineChars="1700" w:firstLine="3740"/>
        <w:rPr>
          <w:rFonts w:ascii="ＭＳ 明朝" w:eastAsia="ＭＳ 明朝" w:hAnsi="ＭＳ 明朝"/>
          <w:sz w:val="22"/>
        </w:rPr>
      </w:pPr>
      <w:r w:rsidRPr="00E04415">
        <w:rPr>
          <w:rFonts w:ascii="ＭＳ 明朝" w:eastAsia="ＭＳ 明朝" w:hAnsi="ＭＳ 明朝" w:hint="eastAsia"/>
          <w:sz w:val="22"/>
        </w:rPr>
        <w:t>申　請　者　　住　所</w:t>
      </w:r>
    </w:p>
    <w:p w:rsidR="00714C8B" w:rsidRPr="00E04415" w:rsidRDefault="00714C8B" w:rsidP="00F761A6">
      <w:pPr>
        <w:spacing w:line="240" w:lineRule="exact"/>
        <w:ind w:firstLineChars="2400" w:firstLine="5280"/>
        <w:rPr>
          <w:rFonts w:ascii="ＭＳ 明朝" w:eastAsia="ＭＳ 明朝" w:hAnsi="ＭＳ 明朝"/>
          <w:sz w:val="22"/>
        </w:rPr>
      </w:pPr>
      <w:r w:rsidRPr="00E04415">
        <w:rPr>
          <w:rFonts w:ascii="ＭＳ 明朝" w:eastAsia="ＭＳ 明朝" w:hAnsi="ＭＳ 明朝" w:hint="eastAsia"/>
          <w:sz w:val="22"/>
        </w:rPr>
        <w:t xml:space="preserve">氏　名　</w:t>
      </w:r>
      <w:r w:rsidR="00F761A6" w:rsidRPr="00E04415">
        <w:rPr>
          <w:rFonts w:ascii="ＭＳ 明朝" w:eastAsia="ＭＳ 明朝" w:hAnsi="ＭＳ 明朝" w:hint="eastAsia"/>
          <w:sz w:val="22"/>
        </w:rPr>
        <w:t xml:space="preserve">　　</w:t>
      </w:r>
      <w:r w:rsidRPr="00E04415">
        <w:rPr>
          <w:rFonts w:ascii="ＭＳ 明朝" w:eastAsia="ＭＳ 明朝" w:hAnsi="ＭＳ 明朝" w:hint="eastAsia"/>
          <w:sz w:val="22"/>
        </w:rPr>
        <w:t xml:space="preserve">　　　　　　　　　　　</w:t>
      </w:r>
    </w:p>
    <w:p w:rsidR="00714C8B" w:rsidRPr="00E04415" w:rsidRDefault="00714C8B" w:rsidP="00F761A6">
      <w:pPr>
        <w:spacing w:line="240" w:lineRule="exact"/>
        <w:ind w:firstLineChars="1200" w:firstLine="2640"/>
        <w:rPr>
          <w:rFonts w:ascii="ＭＳ 明朝" w:eastAsia="ＭＳ 明朝" w:hAnsi="ＭＳ 明朝"/>
          <w:sz w:val="22"/>
        </w:rPr>
      </w:pPr>
      <w:r w:rsidRPr="00E04415">
        <w:rPr>
          <w:rFonts w:ascii="ＭＳ 明朝" w:eastAsia="ＭＳ 明朝" w:hAnsi="ＭＳ 明朝" w:hint="eastAsia"/>
          <w:sz w:val="22"/>
        </w:rPr>
        <w:t>（法人にあっては、その主たる事務所の所在地、名称及び代表者氏名）</w:t>
      </w:r>
    </w:p>
    <w:p w:rsidR="00F761A6" w:rsidRPr="00E04415" w:rsidRDefault="00F761A6" w:rsidP="00F761A6">
      <w:pPr>
        <w:rPr>
          <w:rFonts w:ascii="ＭＳ 明朝" w:eastAsia="ＭＳ 明朝" w:hAnsi="ＭＳ 明朝"/>
          <w:sz w:val="22"/>
        </w:rPr>
      </w:pPr>
    </w:p>
    <w:p w:rsidR="00F761A6" w:rsidRPr="00E04415" w:rsidRDefault="00F761A6" w:rsidP="00F761A6">
      <w:pPr>
        <w:jc w:val="center"/>
        <w:rPr>
          <w:rFonts w:ascii="ＭＳ 明朝" w:eastAsia="ＭＳ 明朝" w:hAnsi="ＭＳ 明朝"/>
          <w:sz w:val="22"/>
        </w:rPr>
      </w:pPr>
      <w:r w:rsidRPr="00E04415">
        <w:rPr>
          <w:rFonts w:ascii="ＭＳ 明朝" w:eastAsia="ＭＳ 明朝" w:hAnsi="ＭＳ 明朝" w:hint="eastAsia"/>
          <w:sz w:val="22"/>
        </w:rPr>
        <w:t>記</w:t>
      </w:r>
    </w:p>
    <w:p w:rsidR="00F761A6" w:rsidRPr="00E04415" w:rsidRDefault="00F761A6" w:rsidP="00F761A6">
      <w:pPr>
        <w:rPr>
          <w:rFonts w:ascii="ＭＳ 明朝" w:eastAsia="ＭＳ 明朝" w:hAnsi="ＭＳ 明朝"/>
          <w:sz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662"/>
      </w:tblGrid>
      <w:tr w:rsidR="00E04415" w:rsidRPr="00E04415" w:rsidTr="00F761A6">
        <w:trPr>
          <w:trHeight w:val="762"/>
        </w:trPr>
        <w:tc>
          <w:tcPr>
            <w:tcW w:w="2689" w:type="dxa"/>
            <w:vAlign w:val="center"/>
          </w:tcPr>
          <w:p w:rsidR="00714C8B" w:rsidRPr="00E04415" w:rsidRDefault="00714C8B" w:rsidP="00F761A6">
            <w:pPr>
              <w:jc w:val="center"/>
              <w:rPr>
                <w:rFonts w:ascii="ＭＳ 明朝" w:eastAsia="ＭＳ 明朝" w:hAnsi="ＭＳ 明朝"/>
                <w:sz w:val="22"/>
              </w:rPr>
            </w:pPr>
            <w:r w:rsidRPr="00E04415">
              <w:rPr>
                <w:rFonts w:ascii="ＭＳ 明朝" w:eastAsia="ＭＳ 明朝" w:hAnsi="ＭＳ 明朝" w:hint="eastAsia"/>
                <w:sz w:val="22"/>
              </w:rPr>
              <w:t>関係土地の地名地番</w:t>
            </w:r>
          </w:p>
        </w:tc>
        <w:tc>
          <w:tcPr>
            <w:tcW w:w="6662" w:type="dxa"/>
          </w:tcPr>
          <w:p w:rsidR="00714C8B" w:rsidRPr="00E04415" w:rsidRDefault="00714C8B" w:rsidP="00F413A6">
            <w:pPr>
              <w:rPr>
                <w:rFonts w:ascii="ＭＳ 明朝" w:eastAsia="ＭＳ 明朝" w:hAnsi="ＭＳ 明朝"/>
                <w:sz w:val="22"/>
              </w:rPr>
            </w:pPr>
          </w:p>
        </w:tc>
      </w:tr>
      <w:tr w:rsidR="00E04415" w:rsidRPr="00E04415" w:rsidTr="00F761A6">
        <w:trPr>
          <w:trHeight w:val="702"/>
        </w:trPr>
        <w:tc>
          <w:tcPr>
            <w:tcW w:w="2689" w:type="dxa"/>
            <w:vAlign w:val="center"/>
          </w:tcPr>
          <w:p w:rsidR="00714C8B" w:rsidRPr="00E04415" w:rsidRDefault="00714C8B" w:rsidP="00F761A6">
            <w:pPr>
              <w:jc w:val="center"/>
              <w:rPr>
                <w:rFonts w:ascii="ＭＳ 明朝" w:eastAsia="ＭＳ 明朝" w:hAnsi="ＭＳ 明朝"/>
                <w:sz w:val="22"/>
              </w:rPr>
            </w:pPr>
            <w:r w:rsidRPr="00E04415">
              <w:rPr>
                <w:rFonts w:ascii="ＭＳ 明朝" w:eastAsia="ＭＳ 明朝" w:hAnsi="ＭＳ 明朝" w:hint="eastAsia"/>
                <w:sz w:val="22"/>
              </w:rPr>
              <w:t>道路の長さ及び幅員</w:t>
            </w:r>
          </w:p>
        </w:tc>
        <w:tc>
          <w:tcPr>
            <w:tcW w:w="6662" w:type="dxa"/>
          </w:tcPr>
          <w:p w:rsidR="00714C8B" w:rsidRPr="00E04415" w:rsidRDefault="00714C8B" w:rsidP="00F413A6">
            <w:pPr>
              <w:rPr>
                <w:rFonts w:ascii="ＭＳ 明朝" w:eastAsia="ＭＳ 明朝" w:hAnsi="ＭＳ 明朝"/>
                <w:sz w:val="22"/>
              </w:rPr>
            </w:pPr>
          </w:p>
        </w:tc>
      </w:tr>
      <w:tr w:rsidR="00E04415" w:rsidRPr="00E04415" w:rsidTr="00F761A6">
        <w:trPr>
          <w:trHeight w:val="698"/>
        </w:trPr>
        <w:tc>
          <w:tcPr>
            <w:tcW w:w="2689" w:type="dxa"/>
            <w:vAlign w:val="center"/>
          </w:tcPr>
          <w:p w:rsidR="00714C8B" w:rsidRPr="00E04415" w:rsidRDefault="00714C8B" w:rsidP="00F761A6">
            <w:pPr>
              <w:jc w:val="center"/>
              <w:rPr>
                <w:rFonts w:ascii="ＭＳ 明朝" w:eastAsia="ＭＳ 明朝" w:hAnsi="ＭＳ 明朝"/>
                <w:sz w:val="22"/>
              </w:rPr>
            </w:pPr>
            <w:r w:rsidRPr="00E04415">
              <w:rPr>
                <w:rFonts w:ascii="ＭＳ 明朝" w:eastAsia="ＭＳ 明朝" w:hAnsi="ＭＳ 明朝" w:hint="eastAsia"/>
                <w:sz w:val="22"/>
              </w:rPr>
              <w:t>道路の位置の表示方法</w:t>
            </w:r>
          </w:p>
        </w:tc>
        <w:tc>
          <w:tcPr>
            <w:tcW w:w="6662" w:type="dxa"/>
          </w:tcPr>
          <w:p w:rsidR="00714C8B" w:rsidRPr="00E04415" w:rsidRDefault="00714C8B" w:rsidP="00F413A6">
            <w:pPr>
              <w:rPr>
                <w:rFonts w:ascii="ＭＳ 明朝" w:eastAsia="ＭＳ 明朝" w:hAnsi="ＭＳ 明朝"/>
                <w:sz w:val="22"/>
              </w:rPr>
            </w:pPr>
          </w:p>
        </w:tc>
      </w:tr>
      <w:tr w:rsidR="00E04415" w:rsidRPr="00E04415" w:rsidTr="00F761A6">
        <w:trPr>
          <w:trHeight w:val="694"/>
        </w:trPr>
        <w:tc>
          <w:tcPr>
            <w:tcW w:w="2689" w:type="dxa"/>
            <w:vAlign w:val="center"/>
          </w:tcPr>
          <w:p w:rsidR="00714C8B" w:rsidRPr="00E04415" w:rsidRDefault="00714C8B" w:rsidP="00F761A6">
            <w:pPr>
              <w:jc w:val="center"/>
              <w:rPr>
                <w:rFonts w:ascii="ＭＳ 明朝" w:eastAsia="ＭＳ 明朝" w:hAnsi="ＭＳ 明朝"/>
                <w:sz w:val="22"/>
              </w:rPr>
            </w:pPr>
            <w:r w:rsidRPr="00E04415">
              <w:rPr>
                <w:rFonts w:ascii="ＭＳ 明朝" w:eastAsia="ＭＳ 明朝" w:hAnsi="ＭＳ 明朝" w:hint="eastAsia"/>
                <w:sz w:val="22"/>
              </w:rPr>
              <w:t>帰属後の道路種別</w:t>
            </w:r>
          </w:p>
        </w:tc>
        <w:tc>
          <w:tcPr>
            <w:tcW w:w="6662" w:type="dxa"/>
          </w:tcPr>
          <w:p w:rsidR="00714C8B" w:rsidRPr="00E04415" w:rsidRDefault="00714C8B" w:rsidP="00F413A6">
            <w:pPr>
              <w:rPr>
                <w:rFonts w:ascii="ＭＳ 明朝" w:eastAsia="ＭＳ 明朝" w:hAnsi="ＭＳ 明朝"/>
                <w:sz w:val="22"/>
              </w:rPr>
            </w:pPr>
          </w:p>
        </w:tc>
      </w:tr>
      <w:tr w:rsidR="00E04415" w:rsidRPr="00E04415" w:rsidTr="00F761A6">
        <w:trPr>
          <w:trHeight w:val="846"/>
        </w:trPr>
        <w:tc>
          <w:tcPr>
            <w:tcW w:w="2689" w:type="dxa"/>
            <w:vAlign w:val="center"/>
          </w:tcPr>
          <w:p w:rsidR="00714C8B" w:rsidRPr="00E04415" w:rsidRDefault="00714C8B" w:rsidP="00F761A6">
            <w:pPr>
              <w:spacing w:line="240" w:lineRule="exact"/>
              <w:jc w:val="center"/>
              <w:rPr>
                <w:rFonts w:ascii="ＭＳ 明朝" w:eastAsia="ＭＳ 明朝" w:hAnsi="ＭＳ 明朝"/>
                <w:sz w:val="22"/>
              </w:rPr>
            </w:pPr>
            <w:r w:rsidRPr="00E04415">
              <w:rPr>
                <w:rFonts w:ascii="ＭＳ 明朝" w:eastAsia="ＭＳ 明朝" w:hAnsi="ＭＳ 明朝" w:hint="eastAsia"/>
                <w:sz w:val="22"/>
              </w:rPr>
              <w:t>帰属予定年月日</w:t>
            </w:r>
          </w:p>
          <w:p w:rsidR="00714C8B" w:rsidRPr="00E04415" w:rsidRDefault="00714C8B" w:rsidP="00F761A6">
            <w:pPr>
              <w:spacing w:line="240" w:lineRule="exact"/>
              <w:jc w:val="center"/>
              <w:rPr>
                <w:rFonts w:ascii="ＭＳ 明朝" w:eastAsia="ＭＳ 明朝" w:hAnsi="ＭＳ 明朝"/>
                <w:sz w:val="22"/>
              </w:rPr>
            </w:pPr>
            <w:r w:rsidRPr="00E04415">
              <w:rPr>
                <w:rFonts w:ascii="ＭＳ 明朝" w:eastAsia="ＭＳ 明朝" w:hAnsi="ＭＳ 明朝" w:hint="eastAsia"/>
                <w:sz w:val="22"/>
              </w:rPr>
              <w:t>（市町村議会上程予定）</w:t>
            </w:r>
          </w:p>
        </w:tc>
        <w:tc>
          <w:tcPr>
            <w:tcW w:w="6662" w:type="dxa"/>
          </w:tcPr>
          <w:p w:rsidR="00714C8B" w:rsidRPr="00E04415" w:rsidRDefault="00714C8B" w:rsidP="00F413A6">
            <w:pPr>
              <w:rPr>
                <w:rFonts w:ascii="ＭＳ 明朝" w:eastAsia="ＭＳ 明朝" w:hAnsi="ＭＳ 明朝"/>
                <w:sz w:val="22"/>
              </w:rPr>
            </w:pPr>
          </w:p>
        </w:tc>
      </w:tr>
      <w:tr w:rsidR="00E04415" w:rsidRPr="00E04415" w:rsidTr="00F761A6">
        <w:trPr>
          <w:trHeight w:val="702"/>
        </w:trPr>
        <w:tc>
          <w:tcPr>
            <w:tcW w:w="2689" w:type="dxa"/>
            <w:vAlign w:val="center"/>
          </w:tcPr>
          <w:p w:rsidR="00714C8B" w:rsidRPr="00E04415" w:rsidRDefault="00714C8B" w:rsidP="00F761A6">
            <w:pPr>
              <w:jc w:val="center"/>
              <w:rPr>
                <w:rFonts w:ascii="ＭＳ 明朝" w:eastAsia="ＭＳ 明朝" w:hAnsi="ＭＳ 明朝"/>
                <w:sz w:val="22"/>
              </w:rPr>
            </w:pPr>
            <w:r w:rsidRPr="00E04415">
              <w:rPr>
                <w:rFonts w:ascii="ＭＳ 明朝" w:eastAsia="ＭＳ 明朝" w:hAnsi="ＭＳ 明朝" w:hint="eastAsia"/>
                <w:sz w:val="22"/>
              </w:rPr>
              <w:t>道路の設計基準</w:t>
            </w:r>
          </w:p>
        </w:tc>
        <w:tc>
          <w:tcPr>
            <w:tcW w:w="6662" w:type="dxa"/>
          </w:tcPr>
          <w:p w:rsidR="00714C8B" w:rsidRPr="00E04415" w:rsidRDefault="00714C8B" w:rsidP="00F413A6">
            <w:pPr>
              <w:rPr>
                <w:rFonts w:ascii="ＭＳ 明朝" w:eastAsia="ＭＳ 明朝" w:hAnsi="ＭＳ 明朝"/>
                <w:sz w:val="22"/>
              </w:rPr>
            </w:pPr>
          </w:p>
        </w:tc>
      </w:tr>
      <w:tr w:rsidR="00E04415" w:rsidRPr="00E04415" w:rsidTr="00F761A6">
        <w:trPr>
          <w:trHeight w:val="698"/>
        </w:trPr>
        <w:tc>
          <w:tcPr>
            <w:tcW w:w="2689" w:type="dxa"/>
            <w:vAlign w:val="center"/>
          </w:tcPr>
          <w:p w:rsidR="00714C8B" w:rsidRPr="00E04415" w:rsidRDefault="00714C8B" w:rsidP="00F761A6">
            <w:pPr>
              <w:jc w:val="center"/>
              <w:rPr>
                <w:rFonts w:ascii="ＭＳ 明朝" w:eastAsia="ＭＳ 明朝" w:hAnsi="ＭＳ 明朝"/>
                <w:sz w:val="22"/>
              </w:rPr>
            </w:pPr>
            <w:r w:rsidRPr="00E04415">
              <w:rPr>
                <w:rFonts w:ascii="ＭＳ 明朝" w:eastAsia="ＭＳ 明朝" w:hAnsi="ＭＳ 明朝" w:hint="eastAsia"/>
                <w:sz w:val="22"/>
              </w:rPr>
              <w:t>費用の負担</w:t>
            </w:r>
          </w:p>
        </w:tc>
        <w:tc>
          <w:tcPr>
            <w:tcW w:w="6662" w:type="dxa"/>
          </w:tcPr>
          <w:p w:rsidR="00714C8B" w:rsidRPr="00E04415" w:rsidRDefault="00714C8B" w:rsidP="00F413A6">
            <w:pPr>
              <w:rPr>
                <w:rFonts w:ascii="ＭＳ 明朝" w:eastAsia="ＭＳ 明朝" w:hAnsi="ＭＳ 明朝"/>
                <w:sz w:val="22"/>
              </w:rPr>
            </w:pPr>
          </w:p>
        </w:tc>
      </w:tr>
      <w:tr w:rsidR="00E04415" w:rsidRPr="00E04415" w:rsidTr="00F761A6">
        <w:trPr>
          <w:trHeight w:val="837"/>
        </w:trPr>
        <w:tc>
          <w:tcPr>
            <w:tcW w:w="2689" w:type="dxa"/>
            <w:vAlign w:val="center"/>
          </w:tcPr>
          <w:p w:rsidR="00714C8B" w:rsidRPr="00E04415" w:rsidRDefault="00714C8B" w:rsidP="00F761A6">
            <w:pPr>
              <w:jc w:val="center"/>
              <w:rPr>
                <w:rFonts w:ascii="ＭＳ 明朝" w:eastAsia="ＭＳ 明朝" w:hAnsi="ＭＳ 明朝"/>
                <w:sz w:val="22"/>
              </w:rPr>
            </w:pPr>
            <w:r w:rsidRPr="00E04415">
              <w:rPr>
                <w:rFonts w:ascii="ＭＳ 明朝" w:eastAsia="ＭＳ 明朝" w:hAnsi="ＭＳ 明朝" w:hint="eastAsia"/>
                <w:sz w:val="22"/>
              </w:rPr>
              <w:t>備　　考</w:t>
            </w:r>
          </w:p>
        </w:tc>
        <w:tc>
          <w:tcPr>
            <w:tcW w:w="6662" w:type="dxa"/>
          </w:tcPr>
          <w:p w:rsidR="00714C8B" w:rsidRPr="00E04415" w:rsidRDefault="00714C8B" w:rsidP="00F413A6">
            <w:pPr>
              <w:rPr>
                <w:rFonts w:ascii="ＭＳ 明朝" w:eastAsia="ＭＳ 明朝" w:hAnsi="ＭＳ 明朝"/>
                <w:sz w:val="22"/>
              </w:rPr>
            </w:pPr>
          </w:p>
        </w:tc>
      </w:tr>
    </w:tbl>
    <w:p w:rsidR="00714C8B" w:rsidRPr="00E04415" w:rsidRDefault="00714C8B" w:rsidP="00F761A6">
      <w:pPr>
        <w:spacing w:line="240" w:lineRule="exact"/>
        <w:ind w:left="440" w:hangingChars="200" w:hanging="440"/>
        <w:rPr>
          <w:rFonts w:ascii="ＭＳ 明朝" w:eastAsia="ＭＳ 明朝" w:hAnsi="ＭＳ 明朝"/>
          <w:sz w:val="22"/>
        </w:rPr>
      </w:pPr>
      <w:r w:rsidRPr="00E04415">
        <w:rPr>
          <w:rFonts w:ascii="ＭＳ 明朝" w:eastAsia="ＭＳ 明朝" w:hAnsi="ＭＳ 明朝" w:hint="eastAsia"/>
          <w:sz w:val="22"/>
        </w:rPr>
        <w:t>注１）土地を帰属することについて、協議が成立したことを確認できるものであれば本様式でなくても可能とする。</w:t>
      </w:r>
    </w:p>
    <w:p w:rsidR="00714C8B" w:rsidRPr="00E04415" w:rsidRDefault="00714C8B" w:rsidP="00F761A6">
      <w:pPr>
        <w:spacing w:line="240" w:lineRule="exact"/>
        <w:rPr>
          <w:rFonts w:ascii="ＭＳ 明朝" w:eastAsia="ＭＳ 明朝" w:hAnsi="ＭＳ 明朝"/>
          <w:sz w:val="22"/>
        </w:rPr>
      </w:pPr>
      <w:r w:rsidRPr="00E04415">
        <w:rPr>
          <w:rFonts w:ascii="ＭＳ 明朝" w:eastAsia="ＭＳ 明朝" w:hAnsi="ＭＳ 明朝" w:hint="eastAsia"/>
          <w:sz w:val="22"/>
        </w:rPr>
        <w:t>注２）「帰属後の道路種別」には、「道路法による市町村道」等を記載する。</w:t>
      </w:r>
    </w:p>
    <w:p w:rsidR="00714C8B" w:rsidRPr="00E04415" w:rsidRDefault="00714C8B" w:rsidP="00F761A6">
      <w:pPr>
        <w:spacing w:line="240" w:lineRule="exact"/>
        <w:ind w:left="440" w:hangingChars="200" w:hanging="440"/>
        <w:rPr>
          <w:rFonts w:ascii="ＭＳ 明朝" w:eastAsia="ＭＳ 明朝" w:hAnsi="ＭＳ 明朝"/>
          <w:sz w:val="22"/>
        </w:rPr>
      </w:pPr>
      <w:r w:rsidRPr="00E04415">
        <w:rPr>
          <w:rFonts w:ascii="ＭＳ 明朝" w:eastAsia="ＭＳ 明朝" w:hAnsi="ＭＳ 明朝" w:hint="eastAsia"/>
          <w:sz w:val="22"/>
        </w:rPr>
        <w:t>注３）「帰属予定年月日」は市町村道認予定年月日と（　）には、議会への上程予定時期を記載する。</w:t>
      </w:r>
    </w:p>
    <w:p w:rsidR="00714C8B" w:rsidRPr="00E04415" w:rsidRDefault="00714C8B" w:rsidP="00F761A6">
      <w:pPr>
        <w:spacing w:line="240" w:lineRule="exact"/>
        <w:rPr>
          <w:rFonts w:ascii="ＭＳ 明朝" w:eastAsia="ＭＳ 明朝" w:hAnsi="ＭＳ 明朝"/>
          <w:sz w:val="22"/>
        </w:rPr>
      </w:pPr>
      <w:r w:rsidRPr="00E04415">
        <w:rPr>
          <w:rFonts w:ascii="ＭＳ 明朝" w:eastAsia="ＭＳ 明朝" w:hAnsi="ＭＳ 明朝" w:hint="eastAsia"/>
          <w:sz w:val="22"/>
        </w:rPr>
        <w:t>注４）「道路の設計基準」には、適用する基準（市町村の基準名等）を記載する。</w:t>
      </w:r>
    </w:p>
    <w:p w:rsidR="00714C8B" w:rsidRPr="00E04415" w:rsidRDefault="00714C8B" w:rsidP="00E04415">
      <w:pPr>
        <w:spacing w:line="240" w:lineRule="exact"/>
        <w:ind w:left="440" w:hangingChars="200" w:hanging="440"/>
        <w:rPr>
          <w:rFonts w:ascii="ＭＳ 明朝" w:eastAsia="ＭＳ 明朝" w:hAnsi="ＭＳ 明朝"/>
          <w:sz w:val="22"/>
        </w:rPr>
      </w:pPr>
      <w:r w:rsidRPr="00E04415">
        <w:rPr>
          <w:rFonts w:ascii="ＭＳ 明朝" w:eastAsia="ＭＳ 明朝" w:hAnsi="ＭＳ 明朝" w:hint="eastAsia"/>
          <w:sz w:val="22"/>
        </w:rPr>
        <w:t>注５）「費用負担」については、道路の築造に当って市町村の負担がある場合にその負担する内容を記載する。</w:t>
      </w:r>
    </w:p>
    <w:p w:rsidR="00714C8B" w:rsidRPr="00E04415" w:rsidRDefault="00714C8B" w:rsidP="00714C8B">
      <w:pPr>
        <w:rPr>
          <w:rFonts w:asciiTheme="minorEastAsia" w:hAnsiTheme="minorEastAsia"/>
          <w:szCs w:val="21"/>
        </w:rPr>
      </w:pPr>
    </w:p>
    <w:sectPr w:rsidR="00714C8B" w:rsidRPr="00E04415" w:rsidSect="00FF29A6">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08D" w:rsidRDefault="0020308D" w:rsidP="00E04415">
      <w:r>
        <w:separator/>
      </w:r>
    </w:p>
  </w:endnote>
  <w:endnote w:type="continuationSeparator" w:id="0">
    <w:p w:rsidR="0020308D" w:rsidRDefault="0020308D" w:rsidP="00E0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08D" w:rsidRDefault="0020308D" w:rsidP="00E04415">
      <w:r>
        <w:separator/>
      </w:r>
    </w:p>
  </w:footnote>
  <w:footnote w:type="continuationSeparator" w:id="0">
    <w:p w:rsidR="0020308D" w:rsidRDefault="0020308D" w:rsidP="00E04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8B"/>
    <w:rsid w:val="000039A7"/>
    <w:rsid w:val="00117596"/>
    <w:rsid w:val="0020308D"/>
    <w:rsid w:val="00255125"/>
    <w:rsid w:val="005952B4"/>
    <w:rsid w:val="005E42AF"/>
    <w:rsid w:val="00714C8B"/>
    <w:rsid w:val="00765439"/>
    <w:rsid w:val="007843D8"/>
    <w:rsid w:val="00796AA9"/>
    <w:rsid w:val="007E34C7"/>
    <w:rsid w:val="00B64A3F"/>
    <w:rsid w:val="00BE7622"/>
    <w:rsid w:val="00C211F0"/>
    <w:rsid w:val="00C52340"/>
    <w:rsid w:val="00D67BD6"/>
    <w:rsid w:val="00D813AD"/>
    <w:rsid w:val="00E04415"/>
    <w:rsid w:val="00ED1E47"/>
    <w:rsid w:val="00F413A6"/>
    <w:rsid w:val="00F761A6"/>
    <w:rsid w:val="00FF2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709A0CF-C4F7-4EB6-A2DA-D2AC66AA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C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5125"/>
    <w:pPr>
      <w:jc w:val="center"/>
    </w:pPr>
    <w:rPr>
      <w:rFonts w:asciiTheme="minorEastAsia" w:hAnsiTheme="minorEastAsia"/>
      <w:szCs w:val="21"/>
    </w:rPr>
  </w:style>
  <w:style w:type="character" w:customStyle="1" w:styleId="a4">
    <w:name w:val="記 (文字)"/>
    <w:basedOn w:val="a0"/>
    <w:link w:val="a3"/>
    <w:uiPriority w:val="99"/>
    <w:rsid w:val="00255125"/>
    <w:rPr>
      <w:rFonts w:asciiTheme="minorEastAsia" w:hAnsiTheme="minorEastAsia"/>
      <w:szCs w:val="21"/>
    </w:rPr>
  </w:style>
  <w:style w:type="paragraph" w:styleId="a5">
    <w:name w:val="Closing"/>
    <w:basedOn w:val="a"/>
    <w:link w:val="a6"/>
    <w:uiPriority w:val="99"/>
    <w:unhideWhenUsed/>
    <w:rsid w:val="00255125"/>
    <w:pPr>
      <w:jc w:val="right"/>
    </w:pPr>
    <w:rPr>
      <w:rFonts w:asciiTheme="minorEastAsia" w:hAnsiTheme="minorEastAsia"/>
      <w:szCs w:val="21"/>
    </w:rPr>
  </w:style>
  <w:style w:type="character" w:customStyle="1" w:styleId="a6">
    <w:name w:val="結語 (文字)"/>
    <w:basedOn w:val="a0"/>
    <w:link w:val="a5"/>
    <w:uiPriority w:val="99"/>
    <w:rsid w:val="00255125"/>
    <w:rPr>
      <w:rFonts w:asciiTheme="minorEastAsia" w:hAnsiTheme="minorEastAsia"/>
      <w:szCs w:val="21"/>
    </w:rPr>
  </w:style>
  <w:style w:type="paragraph" w:styleId="a7">
    <w:name w:val="header"/>
    <w:basedOn w:val="a"/>
    <w:link w:val="a8"/>
    <w:uiPriority w:val="99"/>
    <w:unhideWhenUsed/>
    <w:rsid w:val="00E04415"/>
    <w:pPr>
      <w:tabs>
        <w:tab w:val="center" w:pos="4252"/>
        <w:tab w:val="right" w:pos="8504"/>
      </w:tabs>
      <w:snapToGrid w:val="0"/>
    </w:pPr>
  </w:style>
  <w:style w:type="character" w:customStyle="1" w:styleId="a8">
    <w:name w:val="ヘッダー (文字)"/>
    <w:basedOn w:val="a0"/>
    <w:link w:val="a7"/>
    <w:uiPriority w:val="99"/>
    <w:rsid w:val="00E04415"/>
  </w:style>
  <w:style w:type="paragraph" w:styleId="a9">
    <w:name w:val="footer"/>
    <w:basedOn w:val="a"/>
    <w:link w:val="aa"/>
    <w:uiPriority w:val="99"/>
    <w:unhideWhenUsed/>
    <w:rsid w:val="00E04415"/>
    <w:pPr>
      <w:tabs>
        <w:tab w:val="center" w:pos="4252"/>
        <w:tab w:val="right" w:pos="8504"/>
      </w:tabs>
      <w:snapToGrid w:val="0"/>
    </w:pPr>
  </w:style>
  <w:style w:type="character" w:customStyle="1" w:styleId="aa">
    <w:name w:val="フッター (文字)"/>
    <w:basedOn w:val="a0"/>
    <w:link w:val="a9"/>
    <w:uiPriority w:val="99"/>
    <w:rsid w:val="00E04415"/>
  </w:style>
  <w:style w:type="paragraph" w:styleId="ab">
    <w:name w:val="Balloon Text"/>
    <w:basedOn w:val="a"/>
    <w:link w:val="ac"/>
    <w:uiPriority w:val="99"/>
    <w:semiHidden/>
    <w:unhideWhenUsed/>
    <w:rsid w:val="00E0441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044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2021-03-16T01:40:00Z</cp:lastPrinted>
  <dcterms:created xsi:type="dcterms:W3CDTF">2021-03-16T01:40:00Z</dcterms:created>
  <dcterms:modified xsi:type="dcterms:W3CDTF">2021-03-16T01:40:00Z</dcterms:modified>
</cp:coreProperties>
</file>