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D4CDE" w14:textId="77777777" w:rsidR="00F037DA" w:rsidRPr="00AE0AC3" w:rsidRDefault="00F037DA" w:rsidP="00F037DA">
      <w:pPr>
        <w:shd w:val="clear" w:color="auto" w:fill="FFFF00"/>
        <w:spacing w:after="0"/>
        <w:rPr>
          <w:rFonts w:ascii="ＭＳ ゴシック" w:eastAsia="ＭＳ ゴシック" w:hAnsi="ＭＳ ゴシック" w:cs="ＭＳ ゴシック"/>
          <w:color w:val="auto"/>
          <w:sz w:val="21"/>
        </w:rPr>
      </w:pPr>
      <w:r w:rsidRPr="00AE0AC3">
        <w:rPr>
          <w:rFonts w:ascii="ＭＳ ゴシック" w:eastAsia="ＭＳ ゴシック" w:hAnsi="ＭＳ ゴシック" w:cs="ＭＳ ゴシック"/>
          <w:color w:val="auto"/>
          <w:sz w:val="29"/>
        </w:rPr>
        <w:t>令和</w:t>
      </w:r>
      <w:r w:rsidRPr="00AE0AC3">
        <w:rPr>
          <w:rFonts w:ascii="ＭＳ ゴシック" w:eastAsia="ＭＳ ゴシック" w:hAnsi="ＭＳ ゴシック" w:cs="ＭＳ ゴシック" w:hint="eastAsia"/>
          <w:color w:val="auto"/>
          <w:sz w:val="29"/>
        </w:rPr>
        <w:t>７</w:t>
      </w:r>
      <w:r w:rsidRPr="00AE0AC3">
        <w:rPr>
          <w:rFonts w:ascii="ＭＳ ゴシック" w:eastAsia="ＭＳ ゴシック" w:hAnsi="ＭＳ ゴシック" w:cs="ＭＳ ゴシック"/>
          <w:color w:val="auto"/>
          <w:sz w:val="29"/>
        </w:rPr>
        <w:t>年度 長野県私立高等学校等奨学給付金</w:t>
      </w:r>
      <w:r w:rsidRPr="00AE0AC3">
        <w:rPr>
          <w:rFonts w:ascii="ＭＳ ゴシック" w:eastAsia="ＭＳ ゴシック" w:hAnsi="ＭＳ ゴシック" w:cs="ＭＳ ゴシック"/>
          <w:color w:val="auto"/>
        </w:rPr>
        <w:t xml:space="preserve"> </w:t>
      </w:r>
      <w:r w:rsidRPr="00AE0AC3">
        <w:rPr>
          <w:rFonts w:ascii="ＭＳ ゴシック" w:eastAsia="ＭＳ ゴシック" w:hAnsi="ＭＳ ゴシック" w:cs="ＭＳ ゴシック"/>
          <w:color w:val="auto"/>
          <w:sz w:val="21"/>
        </w:rPr>
        <w:t xml:space="preserve"> </w:t>
      </w:r>
    </w:p>
    <w:p w14:paraId="3E1ABACA" w14:textId="77777777" w:rsidR="00F037DA" w:rsidRPr="00AE0AC3" w:rsidRDefault="00F037DA" w:rsidP="00F037DA">
      <w:pPr>
        <w:shd w:val="clear" w:color="auto" w:fill="FFFF00"/>
        <w:spacing w:after="213"/>
        <w:rPr>
          <w:rFonts w:ascii="ＭＳ ゴシック" w:eastAsia="ＭＳ ゴシック" w:hAnsi="ＭＳ ゴシック" w:cs="ＭＳ ゴシック"/>
          <w:color w:val="auto"/>
          <w:sz w:val="21"/>
        </w:rPr>
      </w:pPr>
      <w:r w:rsidRPr="00AE0AC3">
        <w:rPr>
          <w:rFonts w:ascii="ＭＳ ゴシック" w:eastAsia="ＭＳ ゴシック" w:hAnsi="ＭＳ ゴシック" w:cs="ＭＳ ゴシック"/>
          <w:color w:val="auto"/>
          <w:sz w:val="21"/>
        </w:rPr>
        <w:t xml:space="preserve">  </w:t>
      </w:r>
    </w:p>
    <w:p w14:paraId="227C9E91" w14:textId="686DB118" w:rsidR="00F037DA" w:rsidRPr="00AE0AC3" w:rsidRDefault="00F037DA" w:rsidP="00F037DA">
      <w:pPr>
        <w:shd w:val="clear" w:color="auto" w:fill="FFFF00"/>
        <w:spacing w:after="0"/>
        <w:jc w:val="center"/>
        <w:rPr>
          <w:rFonts w:ascii="ＭＳ ゴシック" w:eastAsia="ＭＳ ゴシック" w:hAnsi="ＭＳ ゴシック" w:cs="ＭＳ ゴシック"/>
          <w:color w:val="auto"/>
          <w:sz w:val="21"/>
        </w:rPr>
      </w:pPr>
      <w:r w:rsidRPr="00AE0AC3">
        <w:rPr>
          <w:rFonts w:ascii="ＭＳ ゴシック" w:eastAsia="ＭＳ ゴシック" w:hAnsi="ＭＳ ゴシック" w:cs="ＭＳ ゴシック" w:hint="eastAsia"/>
          <w:color w:val="auto"/>
          <w:sz w:val="32"/>
        </w:rPr>
        <w:t>家計急変世帯</w:t>
      </w:r>
      <w:r>
        <w:rPr>
          <w:rFonts w:ascii="ＭＳ ゴシック" w:eastAsia="ＭＳ ゴシック" w:hAnsi="ＭＳ ゴシック" w:cs="ＭＳ ゴシック" w:hint="eastAsia"/>
          <w:color w:val="auto"/>
          <w:sz w:val="32"/>
        </w:rPr>
        <w:t>への給付</w:t>
      </w:r>
      <w:r w:rsidRPr="00AE0AC3">
        <w:rPr>
          <w:rFonts w:ascii="ＭＳ ゴシック" w:eastAsia="ＭＳ ゴシック" w:hAnsi="ＭＳ ゴシック" w:cs="ＭＳ ゴシック"/>
          <w:color w:val="auto"/>
          <w:sz w:val="32"/>
        </w:rPr>
        <w:t>について</w:t>
      </w:r>
    </w:p>
    <w:p w14:paraId="07840CDE" w14:textId="21DBE995" w:rsidR="00B91F6C" w:rsidRDefault="00F037DA" w:rsidP="00F037DA">
      <w:pPr>
        <w:spacing w:after="69"/>
        <w:ind w:left="128"/>
        <w:jc w:val="center"/>
      </w:pPr>
      <w:r w:rsidRPr="00EB677B">
        <w:rPr>
          <w:rFonts w:ascii="ＭＳ ゴシック" w:eastAsia="ＭＳ ゴシック" w:hAnsi="ＭＳ ゴシック" w:cs="ＭＳ ゴシック"/>
          <w:sz w:val="13"/>
        </w:rPr>
        <w:t xml:space="preserve"> </w:t>
      </w:r>
      <w:r w:rsidR="0055145A">
        <w:rPr>
          <w:rFonts w:ascii="HGP創英角ﾎﾟｯﾌﾟ体" w:eastAsia="HGP創英角ﾎﾟｯﾌﾟ体" w:hAnsi="HGP創英角ﾎﾟｯﾌﾟ体" w:cs="HGP創英角ﾎﾟｯﾌﾟ体"/>
          <w:sz w:val="32"/>
        </w:rPr>
        <w:t xml:space="preserve"> </w:t>
      </w:r>
      <w:r w:rsidR="0055145A">
        <w:rPr>
          <w:sz w:val="32"/>
          <w:vertAlign w:val="subscript"/>
        </w:rPr>
        <w:t xml:space="preserve"> </w:t>
      </w:r>
    </w:p>
    <w:p w14:paraId="6FEE52B3" w14:textId="36AF7E5E" w:rsidR="00B91F6C" w:rsidRDefault="00B91F6C">
      <w:pPr>
        <w:spacing w:after="0"/>
        <w:ind w:left="400"/>
      </w:pPr>
    </w:p>
    <w:p w14:paraId="24E783C2" w14:textId="77777777" w:rsidR="00B91F6C" w:rsidRDefault="0055145A">
      <w:pPr>
        <w:spacing w:after="41"/>
        <w:ind w:left="16"/>
      </w:pPr>
      <w:r>
        <w:rPr>
          <w:rFonts w:ascii="ＭＳ 明朝" w:eastAsia="ＭＳ 明朝" w:hAnsi="ＭＳ 明朝" w:cs="ＭＳ 明朝"/>
        </w:rPr>
        <w:t xml:space="preserve"> </w:t>
      </w:r>
      <w:r>
        <w:t xml:space="preserve"> </w:t>
      </w:r>
    </w:p>
    <w:p w14:paraId="60B65E26" w14:textId="77777777" w:rsidR="00B91F6C" w:rsidRDefault="0055145A">
      <w:pPr>
        <w:spacing w:after="40" w:line="330" w:lineRule="auto"/>
        <w:ind w:left="-15" w:firstLine="225"/>
      </w:pPr>
      <w:r>
        <w:rPr>
          <w:rFonts w:ascii="ＭＳ 明朝" w:eastAsia="ＭＳ 明朝" w:hAnsi="ＭＳ 明朝" w:cs="ＭＳ 明朝"/>
        </w:rPr>
        <w:t>長野県では、</w:t>
      </w:r>
      <w:r>
        <w:rPr>
          <w:rFonts w:ascii="ＭＳ 明朝" w:eastAsia="ＭＳ 明朝" w:hAnsi="ＭＳ 明朝" w:cs="ＭＳ 明朝"/>
          <w:u w:val="single" w:color="000000"/>
        </w:rPr>
        <w:t>保護者の収入が激減し、住民税所得割の合算額が０円世帯に相当すると認められた場合にも、奨学給付金を支給します。</w:t>
      </w:r>
      <w:r>
        <w:rPr>
          <w:rFonts w:ascii="ＭＳ 明朝" w:eastAsia="ＭＳ 明朝" w:hAnsi="ＭＳ 明朝" w:cs="ＭＳ 明朝"/>
        </w:rPr>
        <w:t xml:space="preserve"> </w:t>
      </w:r>
      <w:r>
        <w:t xml:space="preserve"> </w:t>
      </w:r>
    </w:p>
    <w:p w14:paraId="1B8AC5D3" w14:textId="77777777" w:rsidR="003719FA" w:rsidRDefault="0055145A">
      <w:pPr>
        <w:spacing w:after="95" w:line="258" w:lineRule="auto"/>
        <w:ind w:left="220" w:hanging="10"/>
        <w:rPr>
          <w:rFonts w:ascii="ＭＳ 明朝" w:eastAsia="ＭＳ 明朝" w:hAnsi="ＭＳ 明朝" w:cs="ＭＳ 明朝"/>
        </w:rPr>
      </w:pPr>
      <w:r>
        <w:rPr>
          <w:rFonts w:ascii="ＭＳ 明朝" w:eastAsia="ＭＳ 明朝" w:hAnsi="ＭＳ 明朝" w:cs="ＭＳ 明朝"/>
        </w:rPr>
        <w:t xml:space="preserve">なお、この奨学給付金は返済不要です。 </w:t>
      </w:r>
    </w:p>
    <w:p w14:paraId="4F46CC3E" w14:textId="475ED128" w:rsidR="00B91F6C" w:rsidRDefault="0055145A">
      <w:pPr>
        <w:spacing w:after="95" w:line="258" w:lineRule="auto"/>
        <w:ind w:left="220" w:hanging="10"/>
      </w:pPr>
      <w:r>
        <w:t xml:space="preserve"> </w:t>
      </w:r>
    </w:p>
    <w:p w14:paraId="743CAF9B" w14:textId="77777777" w:rsidR="00B91F6C" w:rsidRPr="00BE6992" w:rsidRDefault="0055145A" w:rsidP="001073A2">
      <w:pPr>
        <w:pStyle w:val="1"/>
        <w:spacing w:after="256"/>
        <w:ind w:left="0" w:firstLine="0"/>
        <w:rPr>
          <w:rFonts w:ascii="ＭＳ ゴシック" w:eastAsia="ＭＳ ゴシック" w:hAnsi="ＭＳ ゴシック"/>
        </w:rPr>
      </w:pPr>
      <w:r w:rsidRPr="00BE6992">
        <w:rPr>
          <w:rFonts w:ascii="ＭＳ ゴシック" w:eastAsia="ＭＳ ゴシック" w:hAnsi="ＭＳ ゴシック"/>
        </w:rPr>
        <w:t xml:space="preserve">１ 支給対象者  </w:t>
      </w:r>
    </w:p>
    <w:p w14:paraId="5729D3CE" w14:textId="77777777" w:rsidR="00B91F6C" w:rsidRDefault="0055145A" w:rsidP="00091B23">
      <w:pPr>
        <w:spacing w:after="0"/>
        <w:ind w:firstLineChars="100" w:firstLine="220"/>
      </w:pPr>
      <w:r>
        <w:rPr>
          <w:rFonts w:ascii="ＭＳ ゴシック" w:eastAsia="ＭＳ ゴシック" w:hAnsi="ＭＳ ゴシック" w:cs="ＭＳ ゴシック"/>
        </w:rPr>
        <w:t>次の全ての要件に該当する世帯</w:t>
      </w:r>
      <w:r>
        <w:rPr>
          <w:rFonts w:ascii="ＭＳ ゴシック" w:eastAsia="ＭＳ ゴシック" w:hAnsi="ＭＳ ゴシック" w:cs="ＭＳ ゴシック"/>
          <w:sz w:val="26"/>
        </w:rPr>
        <w:t xml:space="preserve"> </w:t>
      </w:r>
      <w:r>
        <w:rPr>
          <w:rFonts w:ascii="HG丸ｺﾞｼｯｸM-PRO" w:eastAsia="HG丸ｺﾞｼｯｸM-PRO" w:hAnsi="HG丸ｺﾞｼｯｸM-PRO" w:cs="HG丸ｺﾞｼｯｸM-PRO"/>
          <w:color w:val="FFFFFF"/>
          <w:sz w:val="29"/>
        </w:rPr>
        <w:t xml:space="preserve"> </w:t>
      </w:r>
    </w:p>
    <w:p w14:paraId="7AAF6178" w14:textId="4B18F040" w:rsidR="00B91F6C" w:rsidRDefault="007F01CB" w:rsidP="007F01CB">
      <w:pPr>
        <w:spacing w:after="62" w:line="258" w:lineRule="auto"/>
      </w:pPr>
      <w:r>
        <w:rPr>
          <w:rFonts w:ascii="ＭＳ 明朝" w:eastAsia="ＭＳ 明朝" w:hAnsi="ＭＳ 明朝" w:cs="ＭＳ 明朝" w:hint="eastAsia"/>
        </w:rPr>
        <w:t>（１）</w:t>
      </w:r>
      <w:r w:rsidR="0055145A">
        <w:rPr>
          <w:rFonts w:ascii="ＭＳ 明朝" w:eastAsia="ＭＳ 明朝" w:hAnsi="ＭＳ 明朝" w:cs="ＭＳ 明朝"/>
        </w:rPr>
        <w:t xml:space="preserve">対象となる高校生等が、次のいずれかを満たす者 </w:t>
      </w:r>
      <w:r w:rsidR="0055145A">
        <w:t xml:space="preserve"> </w:t>
      </w:r>
    </w:p>
    <w:p w14:paraId="5CA300A4" w14:textId="77777777" w:rsidR="007F01CB" w:rsidRDefault="007F01CB" w:rsidP="007F01CB">
      <w:pPr>
        <w:spacing w:after="95" w:line="258" w:lineRule="auto"/>
        <w:ind w:firstLineChars="200" w:firstLine="440"/>
        <w:rPr>
          <w:rFonts w:ascii="ＭＳ 明朝" w:eastAsia="ＭＳ 明朝" w:hAnsi="ＭＳ 明朝" w:cs="ＭＳ 明朝"/>
        </w:rPr>
      </w:pPr>
      <w:r w:rsidRPr="007F01CB">
        <w:rPr>
          <w:rFonts w:ascii="ＭＳ 明朝" w:eastAsia="ＭＳ 明朝" w:hAnsi="ＭＳ 明朝" w:cs="ＭＳ 明朝" w:hint="eastAsia"/>
        </w:rPr>
        <w:t>①</w:t>
      </w:r>
      <w:r w:rsidR="0055145A" w:rsidRPr="007F01CB">
        <w:rPr>
          <w:rFonts w:ascii="ＭＳ 明朝" w:eastAsia="ＭＳ 明朝" w:hAnsi="ＭＳ 明朝" w:cs="ＭＳ 明朝" w:hint="eastAsia"/>
        </w:rPr>
        <w:t>平成</w:t>
      </w:r>
      <w:r w:rsidR="0055145A" w:rsidRPr="007F01CB">
        <w:rPr>
          <w:rFonts w:ascii="ＭＳ 明朝" w:eastAsia="ＭＳ 明朝" w:hAnsi="ＭＳ 明朝" w:cs="ＭＳ 明朝"/>
        </w:rPr>
        <w:t xml:space="preserve">26年４月１日以降に高等学校等就学支援金の支給対象校に入学し在籍していること </w:t>
      </w:r>
    </w:p>
    <w:p w14:paraId="3CD6523B" w14:textId="514835F1" w:rsidR="00B91F6C" w:rsidRDefault="007F01CB" w:rsidP="007F01CB">
      <w:pPr>
        <w:spacing w:after="95" w:line="258" w:lineRule="auto"/>
        <w:ind w:firstLine="440"/>
      </w:pPr>
      <w:r>
        <w:rPr>
          <w:rFonts w:ascii="ＭＳ 明朝" w:eastAsia="ＭＳ 明朝" w:hAnsi="ＭＳ 明朝" w:cs="ＭＳ 明朝" w:hint="eastAsia"/>
        </w:rPr>
        <w:t xml:space="preserve">　</w:t>
      </w:r>
      <w:r w:rsidR="0055145A">
        <w:rPr>
          <w:rFonts w:ascii="ＭＳ 明朝" w:eastAsia="ＭＳ 明朝" w:hAnsi="ＭＳ 明朝" w:cs="ＭＳ 明朝"/>
        </w:rPr>
        <w:t xml:space="preserve">（高等学校等就学支援金の新制度が適用になる者）。 </w:t>
      </w:r>
      <w:r w:rsidR="0055145A">
        <w:t xml:space="preserve"> </w:t>
      </w:r>
    </w:p>
    <w:p w14:paraId="051D8697" w14:textId="7879F300" w:rsidR="00B91F6C" w:rsidRDefault="007F01CB" w:rsidP="007F01CB">
      <w:pPr>
        <w:spacing w:after="23" w:line="343" w:lineRule="auto"/>
        <w:ind w:leftChars="200" w:left="660" w:hangingChars="100" w:hanging="220"/>
      </w:pPr>
      <w:r>
        <w:rPr>
          <w:rFonts w:ascii="ＭＳ 明朝" w:eastAsia="ＭＳ 明朝" w:hAnsi="ＭＳ 明朝" w:cs="ＭＳ 明朝" w:hint="eastAsia"/>
        </w:rPr>
        <w:t>②</w:t>
      </w:r>
      <w:r w:rsidR="0055145A">
        <w:rPr>
          <w:rFonts w:ascii="ＭＳ 明朝" w:eastAsia="ＭＳ 明朝" w:hAnsi="ＭＳ 明朝" w:cs="ＭＳ 明朝"/>
        </w:rPr>
        <w:t>高等学校等就学支援事業補助金（専攻科への修学支援）の対象となる高等学校等専攻科に在籍していること。</w:t>
      </w:r>
      <w:r w:rsidR="0055145A">
        <w:rPr>
          <w:rFonts w:ascii="ＭＳ 明朝" w:eastAsia="ＭＳ 明朝" w:hAnsi="ＭＳ 明朝" w:cs="ＭＳ 明朝"/>
          <w:sz w:val="21"/>
        </w:rPr>
        <w:t xml:space="preserve"> </w:t>
      </w:r>
      <w:r w:rsidR="0055145A">
        <w:t xml:space="preserve"> </w:t>
      </w:r>
    </w:p>
    <w:p w14:paraId="58C10A92" w14:textId="78C1E023" w:rsidR="00B91F6C" w:rsidRDefault="007F01CB" w:rsidP="007F01CB">
      <w:pPr>
        <w:spacing w:after="126" w:line="258" w:lineRule="auto"/>
      </w:pPr>
      <w:r>
        <w:rPr>
          <w:rFonts w:ascii="ＭＳ 明朝" w:eastAsia="ＭＳ 明朝" w:hAnsi="ＭＳ 明朝" w:cs="ＭＳ 明朝" w:hint="eastAsia"/>
        </w:rPr>
        <w:t>（２）</w:t>
      </w:r>
      <w:r w:rsidR="0055145A">
        <w:rPr>
          <w:rFonts w:ascii="ＭＳ 明朝" w:eastAsia="ＭＳ 明朝" w:hAnsi="ＭＳ 明朝" w:cs="ＭＳ 明朝"/>
        </w:rPr>
        <w:t xml:space="preserve">保護者等（親権者）が長野県内に住所を有すること（住民票を有していること）。 </w:t>
      </w:r>
      <w:r w:rsidR="0055145A">
        <w:t xml:space="preserve"> </w:t>
      </w:r>
    </w:p>
    <w:p w14:paraId="41292A23" w14:textId="77777777" w:rsidR="007F01CB" w:rsidRDefault="007F01CB" w:rsidP="007F01CB">
      <w:pPr>
        <w:spacing w:after="101"/>
        <w:rPr>
          <w:rFonts w:ascii="ＭＳ 明朝" w:eastAsia="ＭＳ 明朝" w:hAnsi="ＭＳ 明朝" w:cs="ＭＳ 明朝"/>
          <w:u w:val="single" w:color="000000"/>
        </w:rPr>
      </w:pPr>
      <w:r w:rsidRPr="007F01CB">
        <w:rPr>
          <w:rFonts w:ascii="ＭＳ 明朝" w:eastAsia="ＭＳ 明朝" w:hAnsi="ＭＳ 明朝" w:cs="ＭＳ 明朝" w:hint="eastAsia"/>
        </w:rPr>
        <w:t>（３）</w:t>
      </w:r>
      <w:r w:rsidR="0055145A">
        <w:rPr>
          <w:rFonts w:ascii="ＭＳ 明朝" w:eastAsia="ＭＳ 明朝" w:hAnsi="ＭＳ 明朝" w:cs="ＭＳ 明朝"/>
          <w:u w:val="single" w:color="000000"/>
        </w:rPr>
        <w:t>保護者等の死亡、傷病、失職、廃業及び災害の影響等により家計が急変した世帯であって、保</w:t>
      </w:r>
    </w:p>
    <w:p w14:paraId="0176A3D5" w14:textId="77777777" w:rsidR="007F01CB" w:rsidRDefault="0055145A" w:rsidP="007F01CB">
      <w:pPr>
        <w:spacing w:after="101"/>
        <w:ind w:firstLineChars="300" w:firstLine="660"/>
        <w:rPr>
          <w:rFonts w:ascii="ＭＳ 明朝" w:eastAsia="ＭＳ 明朝" w:hAnsi="ＭＳ 明朝" w:cs="ＭＳ 明朝"/>
          <w:u w:val="single" w:color="000000"/>
        </w:rPr>
      </w:pPr>
      <w:r>
        <w:rPr>
          <w:rFonts w:ascii="ＭＳ 明朝" w:eastAsia="ＭＳ 明朝" w:hAnsi="ＭＳ 明朝" w:cs="ＭＳ 明朝"/>
          <w:u w:val="single" w:color="000000"/>
        </w:rPr>
        <w:t>護者等全員の道府県民税所得割額及び市町村民税所得割額の合算額が０円相当となる見込みで</w:t>
      </w:r>
    </w:p>
    <w:p w14:paraId="4CC4A296" w14:textId="63424C51" w:rsidR="00B91F6C" w:rsidRDefault="0055145A" w:rsidP="007F01CB">
      <w:pPr>
        <w:spacing w:after="101"/>
        <w:ind w:firstLineChars="300" w:firstLine="660"/>
      </w:pPr>
      <w:r>
        <w:rPr>
          <w:rFonts w:ascii="ＭＳ 明朝" w:eastAsia="ＭＳ 明朝" w:hAnsi="ＭＳ 明朝" w:cs="ＭＳ 明朝"/>
          <w:u w:val="single" w:color="000000"/>
        </w:rPr>
        <w:t>あること。</w:t>
      </w:r>
      <w:r>
        <w:rPr>
          <w:rFonts w:ascii="ＭＳ 明朝" w:eastAsia="ＭＳ 明朝" w:hAnsi="ＭＳ 明朝" w:cs="ＭＳ 明朝"/>
        </w:rPr>
        <w:t xml:space="preserve"> </w:t>
      </w:r>
      <w:r>
        <w:t xml:space="preserve"> </w:t>
      </w:r>
    </w:p>
    <w:p w14:paraId="2E9E2591" w14:textId="524985EF" w:rsidR="00B91F6C" w:rsidRDefault="00B91F6C" w:rsidP="00F4762D">
      <w:pPr>
        <w:spacing w:after="97"/>
      </w:pPr>
    </w:p>
    <w:p w14:paraId="0413FF26" w14:textId="77777777" w:rsidR="00B91F6C" w:rsidRDefault="0055145A">
      <w:pPr>
        <w:spacing w:after="29"/>
        <w:ind w:left="16"/>
      </w:pPr>
      <w:r>
        <w:rPr>
          <w:rFonts w:ascii="ＭＳ ゴシック" w:eastAsia="ＭＳ ゴシック" w:hAnsi="ＭＳ ゴシック" w:cs="ＭＳ ゴシック"/>
        </w:rPr>
        <w:t xml:space="preserve"> </w:t>
      </w:r>
      <w:r>
        <w:t xml:space="preserve"> </w:t>
      </w:r>
    </w:p>
    <w:tbl>
      <w:tblPr>
        <w:tblStyle w:val="TableGrid"/>
        <w:tblW w:w="9517" w:type="dxa"/>
        <w:tblInd w:w="144" w:type="dxa"/>
        <w:tblCellMar>
          <w:top w:w="226" w:type="dxa"/>
          <w:left w:w="161" w:type="dxa"/>
        </w:tblCellMar>
        <w:tblLook w:val="04A0" w:firstRow="1" w:lastRow="0" w:firstColumn="1" w:lastColumn="0" w:noHBand="0" w:noVBand="1"/>
      </w:tblPr>
      <w:tblGrid>
        <w:gridCol w:w="9517"/>
      </w:tblGrid>
      <w:tr w:rsidR="00B91F6C" w14:paraId="28694C75" w14:textId="77777777">
        <w:trPr>
          <w:trHeight w:val="4996"/>
        </w:trPr>
        <w:tc>
          <w:tcPr>
            <w:tcW w:w="9517" w:type="dxa"/>
            <w:tcBorders>
              <w:top w:val="dashed" w:sz="6" w:space="0" w:color="000000"/>
              <w:left w:val="dashed" w:sz="6" w:space="0" w:color="000000"/>
              <w:bottom w:val="dashed" w:sz="6" w:space="0" w:color="000000"/>
              <w:right w:val="dashed" w:sz="6" w:space="0" w:color="000000"/>
            </w:tcBorders>
          </w:tcPr>
          <w:p w14:paraId="0E30159F" w14:textId="77777777" w:rsidR="00B91F6C" w:rsidRDefault="0055145A">
            <w:pPr>
              <w:spacing w:after="138"/>
            </w:pPr>
            <w:r>
              <w:rPr>
                <w:rFonts w:ascii="ＭＳ 明朝" w:eastAsia="ＭＳ 明朝" w:hAnsi="ＭＳ 明朝" w:cs="ＭＳ 明朝"/>
              </w:rPr>
              <w:t>注意事項</w:t>
            </w:r>
            <w:r>
              <w:rPr>
                <w:rFonts w:ascii="Century" w:eastAsia="Century" w:hAnsi="Century" w:cs="Century"/>
              </w:rPr>
              <w:t xml:space="preserve"> </w:t>
            </w:r>
            <w:r>
              <w:t xml:space="preserve"> </w:t>
            </w:r>
          </w:p>
          <w:p w14:paraId="65BA2CCE" w14:textId="77777777" w:rsidR="00B91F6C" w:rsidRDefault="0055145A">
            <w:pPr>
              <w:numPr>
                <w:ilvl w:val="0"/>
                <w:numId w:val="5"/>
              </w:numPr>
              <w:spacing w:after="140"/>
              <w:ind w:hanging="448"/>
            </w:pPr>
            <w:r>
              <w:rPr>
                <w:rFonts w:ascii="ＭＳ 明朝" w:eastAsia="ＭＳ 明朝" w:hAnsi="ＭＳ 明朝" w:cs="ＭＳ 明朝"/>
              </w:rPr>
              <w:t xml:space="preserve">１の「高校生等」には、次の者は含みません（支給対象外です）。 </w:t>
            </w:r>
            <w:r>
              <w:t xml:space="preserve"> </w:t>
            </w:r>
          </w:p>
          <w:p w14:paraId="3255D5F2" w14:textId="77777777" w:rsidR="00B91F6C" w:rsidRDefault="0055145A">
            <w:pPr>
              <w:numPr>
                <w:ilvl w:val="1"/>
                <w:numId w:val="5"/>
              </w:numPr>
              <w:spacing w:after="124"/>
              <w:ind w:hanging="449"/>
            </w:pPr>
            <w:r>
              <w:rPr>
                <w:rFonts w:ascii="ＭＳ 明朝" w:eastAsia="ＭＳ 明朝" w:hAnsi="ＭＳ 明朝" w:cs="ＭＳ 明朝"/>
              </w:rPr>
              <w:t xml:space="preserve">特別支援学校の高等部に在学している者 </w:t>
            </w:r>
            <w:r>
              <w:t xml:space="preserve"> </w:t>
            </w:r>
          </w:p>
          <w:p w14:paraId="21FD691A" w14:textId="77777777" w:rsidR="00B91F6C" w:rsidRDefault="0055145A">
            <w:pPr>
              <w:numPr>
                <w:ilvl w:val="1"/>
                <w:numId w:val="5"/>
              </w:numPr>
              <w:spacing w:after="6" w:line="356" w:lineRule="auto"/>
              <w:ind w:hanging="449"/>
            </w:pPr>
            <w:r>
              <w:rPr>
                <w:rFonts w:ascii="ＭＳ 明朝" w:eastAsia="ＭＳ 明朝" w:hAnsi="ＭＳ 明朝" w:cs="ＭＳ 明朝"/>
              </w:rPr>
              <w:t xml:space="preserve">児童福祉法による児童入所施設措置費等の支弁対象となる高校生等で、見学旅行費又は特別育成費が措置されている者（母子生活支援施設の高校生等を除く） </w:t>
            </w:r>
            <w:r>
              <w:t xml:space="preserve"> </w:t>
            </w:r>
          </w:p>
          <w:p w14:paraId="11B5C92A" w14:textId="53808122" w:rsidR="00B91F6C" w:rsidRDefault="0055145A">
            <w:pPr>
              <w:numPr>
                <w:ilvl w:val="0"/>
                <w:numId w:val="5"/>
              </w:numPr>
              <w:spacing w:after="124"/>
              <w:ind w:hanging="448"/>
            </w:pPr>
            <w:r>
              <w:rPr>
                <w:rFonts w:ascii="ＭＳ 明朝" w:eastAsia="ＭＳ 明朝" w:hAnsi="ＭＳ 明朝" w:cs="ＭＳ 明朝"/>
              </w:rPr>
              <w:t>災害などに起因しない離職（定年退職</w:t>
            </w:r>
            <w:r w:rsidR="001073A2">
              <w:rPr>
                <w:rFonts w:ascii="ＭＳ 明朝" w:eastAsia="ＭＳ 明朝" w:hAnsi="ＭＳ 明朝" w:cs="ＭＳ 明朝" w:hint="eastAsia"/>
              </w:rPr>
              <w:t>など</w:t>
            </w:r>
            <w:r>
              <w:rPr>
                <w:rFonts w:ascii="ＭＳ 明朝" w:eastAsia="ＭＳ 明朝" w:hAnsi="ＭＳ 明朝" w:cs="ＭＳ 明朝"/>
              </w:rPr>
              <w:t xml:space="preserve">）は、家計急変の対象外です。 </w:t>
            </w:r>
            <w:r>
              <w:t xml:space="preserve"> </w:t>
            </w:r>
          </w:p>
          <w:p w14:paraId="05F30503" w14:textId="77777777" w:rsidR="00B91F6C" w:rsidRDefault="0055145A">
            <w:pPr>
              <w:numPr>
                <w:ilvl w:val="0"/>
                <w:numId w:val="5"/>
              </w:numPr>
              <w:spacing w:after="140"/>
              <w:ind w:hanging="448"/>
            </w:pPr>
            <w:r>
              <w:rPr>
                <w:rFonts w:ascii="ＭＳ 明朝" w:eastAsia="ＭＳ 明朝" w:hAnsi="ＭＳ 明朝" w:cs="ＭＳ 明朝"/>
              </w:rPr>
              <w:t xml:space="preserve">次の場合は、長野県に申請できません。 </w:t>
            </w:r>
            <w:r>
              <w:t xml:space="preserve"> </w:t>
            </w:r>
          </w:p>
          <w:p w14:paraId="5713F2C5" w14:textId="77777777" w:rsidR="00B91F6C" w:rsidRDefault="0055145A">
            <w:pPr>
              <w:numPr>
                <w:ilvl w:val="1"/>
                <w:numId w:val="5"/>
              </w:numPr>
              <w:spacing w:after="39" w:line="343" w:lineRule="auto"/>
              <w:ind w:hanging="449"/>
            </w:pPr>
            <w:r>
              <w:rPr>
                <w:rFonts w:ascii="ＭＳ 明朝" w:eastAsia="ＭＳ 明朝" w:hAnsi="ＭＳ 明朝" w:cs="ＭＳ 明朝"/>
              </w:rPr>
              <w:t xml:space="preserve">単身赴任等により保護者が他の都道府県に在住している（別居している）場合で、他の都道府県に申請を行っている場合（申請予定を含みます） </w:t>
            </w:r>
            <w:r>
              <w:t xml:space="preserve"> </w:t>
            </w:r>
          </w:p>
          <w:p w14:paraId="33554FA0" w14:textId="77777777" w:rsidR="00B91F6C" w:rsidRDefault="0055145A">
            <w:pPr>
              <w:numPr>
                <w:ilvl w:val="1"/>
                <w:numId w:val="5"/>
              </w:numPr>
              <w:spacing w:after="114"/>
              <w:ind w:hanging="449"/>
            </w:pPr>
            <w:r>
              <w:rPr>
                <w:rFonts w:ascii="ＭＳ 明朝" w:eastAsia="ＭＳ 明朝" w:hAnsi="ＭＳ 明朝" w:cs="ＭＳ 明朝"/>
              </w:rPr>
              <w:t>７月２日以降に入学する者について、すでに他の都道府県（長野県教育委員会を含む）</w:t>
            </w:r>
            <w:r>
              <w:t xml:space="preserve"> </w:t>
            </w:r>
          </w:p>
          <w:p w14:paraId="6ADC81B7" w14:textId="77777777" w:rsidR="00B91F6C" w:rsidRDefault="0055145A">
            <w:pPr>
              <w:spacing w:after="0"/>
              <w:ind w:left="448"/>
            </w:pPr>
            <w:r>
              <w:rPr>
                <w:rFonts w:ascii="ＭＳ 明朝" w:eastAsia="ＭＳ 明朝" w:hAnsi="ＭＳ 明朝" w:cs="ＭＳ 明朝"/>
              </w:rPr>
              <w:t xml:space="preserve">で同様の給付を受けている場合（申請を行っている場合を含みます） </w:t>
            </w:r>
            <w:r>
              <w:t xml:space="preserve"> </w:t>
            </w:r>
          </w:p>
        </w:tc>
      </w:tr>
    </w:tbl>
    <w:p w14:paraId="6AA6EB75" w14:textId="77777777" w:rsidR="00B91F6C" w:rsidRDefault="0055145A">
      <w:pPr>
        <w:spacing w:after="94"/>
        <w:ind w:left="16"/>
      </w:pPr>
      <w:r>
        <w:t xml:space="preserve"> </w:t>
      </w:r>
    </w:p>
    <w:p w14:paraId="4B10FB85" w14:textId="77777777" w:rsidR="00B91F6C" w:rsidRPr="00BE6992" w:rsidRDefault="0055145A">
      <w:pPr>
        <w:pStyle w:val="1"/>
        <w:ind w:left="-5"/>
        <w:rPr>
          <w:rFonts w:ascii="ＭＳ ゴシック" w:eastAsia="ＭＳ ゴシック" w:hAnsi="ＭＳ ゴシック"/>
        </w:rPr>
      </w:pPr>
      <w:r w:rsidRPr="00BE6992">
        <w:rPr>
          <w:rFonts w:ascii="ＭＳ ゴシック" w:eastAsia="ＭＳ ゴシック" w:hAnsi="ＭＳ ゴシック"/>
        </w:rPr>
        <w:lastRenderedPageBreak/>
        <w:t xml:space="preserve">２ 対象高校生等１人当たりの支給額（年額）  </w:t>
      </w:r>
    </w:p>
    <w:tbl>
      <w:tblPr>
        <w:tblStyle w:val="TableGrid"/>
        <w:tblW w:w="10632" w:type="dxa"/>
        <w:tblInd w:w="-292" w:type="dxa"/>
        <w:tblCellMar>
          <w:top w:w="45" w:type="dxa"/>
          <w:bottom w:w="82" w:type="dxa"/>
        </w:tblCellMar>
        <w:tblLook w:val="04A0" w:firstRow="1" w:lastRow="0" w:firstColumn="1" w:lastColumn="0" w:noHBand="0" w:noVBand="1"/>
      </w:tblPr>
      <w:tblGrid>
        <w:gridCol w:w="5387"/>
        <w:gridCol w:w="3020"/>
        <w:gridCol w:w="2225"/>
      </w:tblGrid>
      <w:tr w:rsidR="00B91F6C" w14:paraId="2FE4300D" w14:textId="77777777" w:rsidTr="00821876">
        <w:trPr>
          <w:trHeight w:val="572"/>
        </w:trPr>
        <w:tc>
          <w:tcPr>
            <w:tcW w:w="8407" w:type="dxa"/>
            <w:gridSpan w:val="2"/>
            <w:tcBorders>
              <w:top w:val="single" w:sz="6" w:space="0" w:color="000000"/>
              <w:left w:val="single" w:sz="6" w:space="0" w:color="000000"/>
              <w:bottom w:val="single" w:sz="6" w:space="0" w:color="000000"/>
              <w:right w:val="single" w:sz="6" w:space="0" w:color="000000"/>
            </w:tcBorders>
            <w:vAlign w:val="center"/>
          </w:tcPr>
          <w:p w14:paraId="658E0038" w14:textId="77777777" w:rsidR="00B91F6C" w:rsidRDefault="0055145A">
            <w:pPr>
              <w:spacing w:after="0"/>
              <w:ind w:left="3"/>
              <w:jc w:val="center"/>
            </w:pPr>
            <w:r>
              <w:rPr>
                <w:rFonts w:ascii="ＭＳ 明朝" w:eastAsia="ＭＳ 明朝" w:hAnsi="ＭＳ 明朝" w:cs="ＭＳ 明朝"/>
                <w:sz w:val="21"/>
              </w:rPr>
              <w:t xml:space="preserve">区 分 </w:t>
            </w:r>
            <w:r>
              <w:t xml:space="preserve"> </w:t>
            </w:r>
          </w:p>
        </w:tc>
        <w:tc>
          <w:tcPr>
            <w:tcW w:w="2225" w:type="dxa"/>
            <w:tcBorders>
              <w:top w:val="single" w:sz="6" w:space="0" w:color="000000"/>
              <w:left w:val="single" w:sz="6" w:space="0" w:color="000000"/>
              <w:bottom w:val="single" w:sz="6" w:space="0" w:color="000000"/>
              <w:right w:val="single" w:sz="6" w:space="0" w:color="000000"/>
            </w:tcBorders>
            <w:vAlign w:val="center"/>
          </w:tcPr>
          <w:p w14:paraId="13AB5B8F" w14:textId="77777777" w:rsidR="00B91F6C" w:rsidRDefault="0055145A">
            <w:pPr>
              <w:spacing w:after="0"/>
              <w:ind w:left="280"/>
            </w:pPr>
            <w:r>
              <w:rPr>
                <w:rFonts w:ascii="ＭＳ 明朝" w:eastAsia="ＭＳ 明朝" w:hAnsi="ＭＳ 明朝" w:cs="ＭＳ 明朝"/>
                <w:sz w:val="21"/>
              </w:rPr>
              <w:t xml:space="preserve">支給額（年額） </w:t>
            </w:r>
            <w:r>
              <w:t xml:space="preserve"> </w:t>
            </w:r>
          </w:p>
        </w:tc>
      </w:tr>
      <w:tr w:rsidR="00B91F6C" w14:paraId="00D0C4B8" w14:textId="77777777" w:rsidTr="00CC2C5F">
        <w:trPr>
          <w:trHeight w:val="311"/>
        </w:trPr>
        <w:tc>
          <w:tcPr>
            <w:tcW w:w="8407" w:type="dxa"/>
            <w:gridSpan w:val="2"/>
            <w:tcBorders>
              <w:top w:val="single" w:sz="6" w:space="0" w:color="000000"/>
              <w:left w:val="single" w:sz="6" w:space="0" w:color="000000"/>
              <w:bottom w:val="single" w:sz="6" w:space="0" w:color="000000"/>
              <w:right w:val="single" w:sz="6" w:space="0" w:color="000000"/>
            </w:tcBorders>
            <w:vAlign w:val="bottom"/>
          </w:tcPr>
          <w:p w14:paraId="601437EA" w14:textId="77777777" w:rsidR="00B91F6C" w:rsidRDefault="0055145A">
            <w:pPr>
              <w:spacing w:after="0"/>
              <w:ind w:left="140"/>
            </w:pPr>
            <w:r>
              <w:rPr>
                <w:rFonts w:ascii="ＭＳ 明朝" w:eastAsia="ＭＳ 明朝" w:hAnsi="ＭＳ 明朝" w:cs="ＭＳ 明朝"/>
                <w:sz w:val="21"/>
              </w:rPr>
              <w:t>①</w:t>
            </w:r>
            <w:r>
              <w:rPr>
                <w:rFonts w:ascii="Arial" w:eastAsia="Arial" w:hAnsi="Arial" w:cs="Arial"/>
                <w:sz w:val="21"/>
              </w:rPr>
              <w:t xml:space="preserve"> </w:t>
            </w:r>
            <w:r>
              <w:rPr>
                <w:rFonts w:ascii="ＭＳ 明朝" w:eastAsia="ＭＳ 明朝" w:hAnsi="ＭＳ 明朝" w:cs="ＭＳ 明朝"/>
                <w:sz w:val="21"/>
              </w:rPr>
              <w:t xml:space="preserve">生活保護（生業扶助）受給世帯 </w:t>
            </w:r>
            <w:r>
              <w:t xml:space="preserve"> </w:t>
            </w:r>
          </w:p>
        </w:tc>
        <w:tc>
          <w:tcPr>
            <w:tcW w:w="2225" w:type="dxa"/>
            <w:tcBorders>
              <w:top w:val="single" w:sz="6" w:space="0" w:color="000000"/>
              <w:left w:val="single" w:sz="6" w:space="0" w:color="000000"/>
              <w:bottom w:val="single" w:sz="6" w:space="0" w:color="000000"/>
              <w:right w:val="single" w:sz="6" w:space="0" w:color="000000"/>
            </w:tcBorders>
            <w:vAlign w:val="bottom"/>
          </w:tcPr>
          <w:p w14:paraId="02B1FA02" w14:textId="77777777" w:rsidR="00B91F6C" w:rsidRDefault="0055145A">
            <w:pPr>
              <w:spacing w:after="0"/>
              <w:ind w:left="19"/>
              <w:jc w:val="center"/>
            </w:pPr>
            <w:r>
              <w:rPr>
                <w:rFonts w:ascii="ＭＳ 明朝" w:eastAsia="ＭＳ 明朝" w:hAnsi="ＭＳ 明朝" w:cs="ＭＳ 明朝"/>
                <w:sz w:val="21"/>
              </w:rPr>
              <w:t xml:space="preserve">対象外 </w:t>
            </w:r>
            <w:r>
              <w:t xml:space="preserve"> </w:t>
            </w:r>
          </w:p>
        </w:tc>
      </w:tr>
      <w:tr w:rsidR="001073A2" w14:paraId="79A6D9C4" w14:textId="77777777" w:rsidTr="00821876">
        <w:trPr>
          <w:trHeight w:val="714"/>
        </w:trPr>
        <w:tc>
          <w:tcPr>
            <w:tcW w:w="5387" w:type="dxa"/>
            <w:vMerge w:val="restart"/>
            <w:tcBorders>
              <w:top w:val="single" w:sz="6" w:space="0" w:color="000000"/>
              <w:left w:val="single" w:sz="6" w:space="0" w:color="000000"/>
              <w:bottom w:val="single" w:sz="6" w:space="0" w:color="000000"/>
              <w:right w:val="single" w:sz="6" w:space="0" w:color="000000"/>
            </w:tcBorders>
            <w:vAlign w:val="center"/>
          </w:tcPr>
          <w:p w14:paraId="5D38D9BA" w14:textId="77777777" w:rsidR="001073A2" w:rsidRDefault="001073A2" w:rsidP="001073A2">
            <w:pPr>
              <w:spacing w:after="14" w:line="380" w:lineRule="auto"/>
              <w:ind w:leftChars="100" w:left="220"/>
              <w:rPr>
                <w:rFonts w:ascii="ＭＳ 明朝" w:eastAsia="ＭＳ 明朝" w:hAnsi="ＭＳ 明朝" w:cs="ＭＳ 明朝"/>
                <w:sz w:val="21"/>
              </w:rPr>
            </w:pPr>
            <w:r>
              <w:rPr>
                <w:rFonts w:ascii="ＭＳ 明朝" w:eastAsia="ＭＳ 明朝" w:hAnsi="ＭＳ 明朝" w:cs="ＭＳ 明朝"/>
                <w:sz w:val="21"/>
              </w:rPr>
              <w:t>②</w:t>
            </w:r>
            <w:r>
              <w:rPr>
                <w:rFonts w:ascii="Arial" w:eastAsia="Arial" w:hAnsi="Arial" w:cs="Arial"/>
                <w:sz w:val="21"/>
              </w:rPr>
              <w:t xml:space="preserve"> </w:t>
            </w:r>
            <w:r>
              <w:rPr>
                <w:rFonts w:ascii="ＭＳ 明朝" w:eastAsia="ＭＳ 明朝" w:hAnsi="ＭＳ 明朝" w:cs="ＭＳ 明朝"/>
                <w:sz w:val="21"/>
              </w:rPr>
              <w:t>道府県民税所得割及び市町村民税所得割の合算額が</w:t>
            </w:r>
          </w:p>
          <w:p w14:paraId="64177DD7" w14:textId="69D2F61E" w:rsidR="001073A2" w:rsidRDefault="001073A2" w:rsidP="001073A2">
            <w:pPr>
              <w:spacing w:after="14" w:line="380" w:lineRule="auto"/>
              <w:ind w:leftChars="100" w:left="220"/>
            </w:pPr>
            <w:r>
              <w:rPr>
                <w:rFonts w:ascii="ＭＳ 明朝" w:eastAsia="ＭＳ 明朝" w:hAnsi="ＭＳ 明朝" w:cs="ＭＳ 明朝"/>
                <w:sz w:val="21"/>
              </w:rPr>
              <w:t xml:space="preserve">０円相当である世帯 </w:t>
            </w:r>
            <w:r>
              <w:t xml:space="preserve"> </w:t>
            </w:r>
          </w:p>
          <w:p w14:paraId="74439E60" w14:textId="77777777" w:rsidR="001073A2" w:rsidRDefault="001073A2">
            <w:pPr>
              <w:spacing w:after="0"/>
              <w:jc w:val="center"/>
            </w:pPr>
            <w:r>
              <w:rPr>
                <w:rFonts w:ascii="ＭＳ 明朝" w:eastAsia="ＭＳ 明朝" w:hAnsi="ＭＳ 明朝" w:cs="ＭＳ 明朝"/>
                <w:sz w:val="21"/>
              </w:rPr>
              <w:t>（上記の生活保護（生業扶助）受給世帯を除く）</w:t>
            </w:r>
          </w:p>
        </w:tc>
        <w:tc>
          <w:tcPr>
            <w:tcW w:w="3020" w:type="dxa"/>
            <w:tcBorders>
              <w:top w:val="single" w:sz="6" w:space="0" w:color="000000"/>
              <w:left w:val="single" w:sz="6" w:space="0" w:color="000000"/>
              <w:bottom w:val="single" w:sz="6" w:space="0" w:color="000000"/>
              <w:right w:val="single" w:sz="6" w:space="0" w:color="000000"/>
            </w:tcBorders>
            <w:vAlign w:val="center"/>
          </w:tcPr>
          <w:p w14:paraId="340AA019" w14:textId="51A2DE69" w:rsidR="00821876" w:rsidRPr="00821876" w:rsidRDefault="001073A2" w:rsidP="00821876">
            <w:pPr>
              <w:spacing w:after="0"/>
              <w:ind w:left="233"/>
              <w:rPr>
                <w:rFonts w:ascii="ＭＳ 明朝" w:eastAsia="ＭＳ 明朝" w:hAnsi="ＭＳ 明朝" w:cs="ＭＳ 明朝" w:hint="eastAsia"/>
                <w:sz w:val="21"/>
              </w:rPr>
            </w:pPr>
            <w:r>
              <w:rPr>
                <w:rFonts w:ascii="ＭＳ 明朝" w:eastAsia="ＭＳ 明朝" w:hAnsi="ＭＳ 明朝" w:cs="ＭＳ 明朝"/>
                <w:sz w:val="21"/>
              </w:rPr>
              <w:t>通信制以外</w:t>
            </w:r>
          </w:p>
        </w:tc>
        <w:tc>
          <w:tcPr>
            <w:tcW w:w="2225" w:type="dxa"/>
            <w:tcBorders>
              <w:top w:val="single" w:sz="6" w:space="0" w:color="000000"/>
              <w:left w:val="single" w:sz="6" w:space="0" w:color="000000"/>
              <w:right w:val="single" w:sz="6" w:space="0" w:color="000000"/>
            </w:tcBorders>
            <w:vAlign w:val="center"/>
          </w:tcPr>
          <w:p w14:paraId="39520CE2" w14:textId="4D8402F0" w:rsidR="001073A2" w:rsidRDefault="001073A2">
            <w:pPr>
              <w:spacing w:after="0"/>
              <w:ind w:left="184"/>
            </w:pPr>
            <w:r>
              <w:rPr>
                <w:rFonts w:ascii="ＭＳ 明朝" w:eastAsia="ＭＳ 明朝" w:hAnsi="ＭＳ 明朝" w:cs="ＭＳ 明朝"/>
                <w:sz w:val="21"/>
              </w:rPr>
              <w:t xml:space="preserve"> </w:t>
            </w:r>
            <w:r>
              <w:t xml:space="preserve"> </w:t>
            </w:r>
          </w:p>
          <w:p w14:paraId="16ACAE49" w14:textId="5385E545" w:rsidR="001073A2" w:rsidRDefault="001073A2" w:rsidP="003030AD">
            <w:pPr>
              <w:spacing w:after="0"/>
              <w:ind w:left="184"/>
            </w:pPr>
            <w:r>
              <w:rPr>
                <w:rFonts w:ascii="ＭＳ 明朝" w:eastAsia="ＭＳ 明朝" w:hAnsi="ＭＳ 明朝" w:cs="ＭＳ 明朝"/>
                <w:sz w:val="21"/>
              </w:rPr>
              <w:t>１５２，０００円</w:t>
            </w:r>
            <w:r>
              <w:rPr>
                <w:rFonts w:ascii="ＭＳ 明朝" w:eastAsia="ＭＳ 明朝" w:hAnsi="ＭＳ 明朝" w:cs="ＭＳ 明朝" w:hint="eastAsia"/>
                <w:sz w:val="21"/>
              </w:rPr>
              <w:t xml:space="preserve">　</w:t>
            </w:r>
          </w:p>
        </w:tc>
      </w:tr>
      <w:tr w:rsidR="00B91F6C" w14:paraId="7E2A9C34" w14:textId="77777777" w:rsidTr="00387CD9">
        <w:trPr>
          <w:trHeight w:val="720"/>
        </w:trPr>
        <w:tc>
          <w:tcPr>
            <w:tcW w:w="5387" w:type="dxa"/>
            <w:vMerge/>
            <w:tcBorders>
              <w:top w:val="nil"/>
              <w:left w:val="single" w:sz="6" w:space="0" w:color="000000"/>
              <w:bottom w:val="single" w:sz="6" w:space="0" w:color="000000"/>
              <w:right w:val="single" w:sz="6" w:space="0" w:color="000000"/>
            </w:tcBorders>
          </w:tcPr>
          <w:p w14:paraId="0F9CFC77" w14:textId="77777777" w:rsidR="00B91F6C" w:rsidRDefault="00B91F6C"/>
        </w:tc>
        <w:tc>
          <w:tcPr>
            <w:tcW w:w="3020" w:type="dxa"/>
            <w:tcBorders>
              <w:top w:val="single" w:sz="6" w:space="0" w:color="000000"/>
              <w:left w:val="single" w:sz="6" w:space="0" w:color="000000"/>
              <w:bottom w:val="single" w:sz="6" w:space="0" w:color="000000"/>
              <w:right w:val="single" w:sz="6" w:space="0" w:color="000000"/>
            </w:tcBorders>
            <w:vAlign w:val="center"/>
          </w:tcPr>
          <w:p w14:paraId="148E148F" w14:textId="77777777" w:rsidR="00B91F6C" w:rsidRDefault="0055145A">
            <w:pPr>
              <w:spacing w:after="0"/>
              <w:ind w:left="233"/>
            </w:pPr>
            <w:r>
              <w:rPr>
                <w:rFonts w:ascii="ＭＳ 明朝" w:eastAsia="ＭＳ 明朝" w:hAnsi="ＭＳ 明朝" w:cs="ＭＳ 明朝"/>
                <w:sz w:val="21"/>
              </w:rPr>
              <w:t xml:space="preserve">通信制 </w:t>
            </w:r>
            <w:r>
              <w:t xml:space="preserve"> </w:t>
            </w:r>
          </w:p>
        </w:tc>
        <w:tc>
          <w:tcPr>
            <w:tcW w:w="2225" w:type="dxa"/>
            <w:tcBorders>
              <w:top w:val="single" w:sz="6" w:space="0" w:color="000000"/>
              <w:left w:val="single" w:sz="6" w:space="0" w:color="000000"/>
              <w:bottom w:val="single" w:sz="6" w:space="0" w:color="000000"/>
              <w:right w:val="single" w:sz="6" w:space="0" w:color="000000"/>
            </w:tcBorders>
            <w:vAlign w:val="center"/>
          </w:tcPr>
          <w:p w14:paraId="29B775B0" w14:textId="360EBA3D" w:rsidR="00B91F6C" w:rsidRDefault="0055145A" w:rsidP="001073A2">
            <w:pPr>
              <w:spacing w:after="0"/>
              <w:ind w:right="310"/>
              <w:jc w:val="right"/>
            </w:pPr>
            <w:r>
              <w:rPr>
                <w:rFonts w:ascii="ＭＳ 明朝" w:eastAsia="ＭＳ 明朝" w:hAnsi="ＭＳ 明朝" w:cs="ＭＳ 明朝"/>
                <w:sz w:val="21"/>
              </w:rPr>
              <w:t>５２，１００円</w:t>
            </w:r>
            <w:r w:rsidR="001073A2">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p>
        </w:tc>
      </w:tr>
      <w:tr w:rsidR="00B91F6C" w14:paraId="02F2718C" w14:textId="77777777" w:rsidTr="00F05900">
        <w:trPr>
          <w:trHeight w:val="692"/>
        </w:trPr>
        <w:tc>
          <w:tcPr>
            <w:tcW w:w="8407" w:type="dxa"/>
            <w:gridSpan w:val="2"/>
            <w:tcBorders>
              <w:top w:val="single" w:sz="6" w:space="0" w:color="000000"/>
              <w:left w:val="single" w:sz="6" w:space="0" w:color="000000"/>
              <w:bottom w:val="single" w:sz="4" w:space="0" w:color="auto"/>
              <w:right w:val="single" w:sz="6" w:space="0" w:color="000000"/>
            </w:tcBorders>
            <w:vAlign w:val="center"/>
          </w:tcPr>
          <w:p w14:paraId="43B76ABB" w14:textId="77777777" w:rsidR="00B91F6C" w:rsidRDefault="0055145A">
            <w:pPr>
              <w:spacing w:after="152"/>
              <w:ind w:left="140"/>
            </w:pPr>
            <w:r>
              <w:rPr>
                <w:rFonts w:ascii="ＭＳ 明朝" w:eastAsia="ＭＳ 明朝" w:hAnsi="ＭＳ 明朝" w:cs="ＭＳ 明朝"/>
                <w:sz w:val="21"/>
              </w:rPr>
              <w:t>③</w:t>
            </w:r>
            <w:r>
              <w:rPr>
                <w:rFonts w:ascii="Arial" w:eastAsia="Arial" w:hAnsi="Arial" w:cs="Arial"/>
                <w:sz w:val="21"/>
              </w:rPr>
              <w:t xml:space="preserve"> </w:t>
            </w:r>
            <w:r>
              <w:rPr>
                <w:rFonts w:ascii="ＭＳ 明朝" w:eastAsia="ＭＳ 明朝" w:hAnsi="ＭＳ 明朝" w:cs="ＭＳ 明朝"/>
                <w:sz w:val="21"/>
              </w:rPr>
              <w:t xml:space="preserve"> 専攻科在籍世帯であって道府県民税所得割及び市町村民税所得割の合算額が</w:t>
            </w:r>
            <w:r>
              <w:t xml:space="preserve"> </w:t>
            </w:r>
          </w:p>
          <w:p w14:paraId="6E865AE0" w14:textId="77777777" w:rsidR="00B91F6C" w:rsidRDefault="0055145A">
            <w:pPr>
              <w:spacing w:after="0"/>
              <w:ind w:left="509"/>
            </w:pPr>
            <w:r>
              <w:rPr>
                <w:rFonts w:ascii="ＭＳ 明朝" w:eastAsia="ＭＳ 明朝" w:hAnsi="ＭＳ 明朝" w:cs="ＭＳ 明朝"/>
                <w:sz w:val="21"/>
              </w:rPr>
              <w:t xml:space="preserve">０円相当である世帯 </w:t>
            </w:r>
            <w:r>
              <w:t xml:space="preserve"> </w:t>
            </w:r>
          </w:p>
        </w:tc>
        <w:tc>
          <w:tcPr>
            <w:tcW w:w="2225" w:type="dxa"/>
            <w:tcBorders>
              <w:top w:val="single" w:sz="6" w:space="0" w:color="000000"/>
              <w:left w:val="single" w:sz="6" w:space="0" w:color="000000"/>
              <w:bottom w:val="single" w:sz="4" w:space="0" w:color="auto"/>
              <w:right w:val="single" w:sz="6" w:space="0" w:color="000000"/>
            </w:tcBorders>
            <w:vAlign w:val="center"/>
          </w:tcPr>
          <w:p w14:paraId="33594680" w14:textId="77777777" w:rsidR="00B91F6C" w:rsidRDefault="0055145A" w:rsidP="001073A2">
            <w:pPr>
              <w:spacing w:after="0"/>
              <w:ind w:right="310"/>
              <w:jc w:val="right"/>
            </w:pPr>
            <w:r>
              <w:rPr>
                <w:rFonts w:ascii="ＭＳ 明朝" w:eastAsia="ＭＳ 明朝" w:hAnsi="ＭＳ 明朝" w:cs="ＭＳ 明朝"/>
                <w:sz w:val="21"/>
              </w:rPr>
              <w:t xml:space="preserve">５２，１００円 </w:t>
            </w:r>
          </w:p>
        </w:tc>
      </w:tr>
      <w:tr w:rsidR="007F01CB" w14:paraId="594F91FB" w14:textId="77777777" w:rsidTr="00F05900">
        <w:trPr>
          <w:trHeight w:val="90"/>
        </w:trPr>
        <w:tc>
          <w:tcPr>
            <w:tcW w:w="10632" w:type="dxa"/>
            <w:gridSpan w:val="3"/>
            <w:tcBorders>
              <w:top w:val="single" w:sz="4" w:space="0" w:color="auto"/>
              <w:bottom w:val="dashed" w:sz="6" w:space="0" w:color="000000"/>
            </w:tcBorders>
          </w:tcPr>
          <w:p w14:paraId="759E69D9" w14:textId="1A473AC1" w:rsidR="007F01CB" w:rsidRPr="007C4BFA" w:rsidRDefault="007C4BFA" w:rsidP="00C078D4">
            <w:pPr>
              <w:autoSpaceDE w:val="0"/>
              <w:autoSpaceDN w:val="0"/>
              <w:adjustRightInd w:val="0"/>
              <w:spacing w:line="0" w:lineRule="atLeast"/>
              <w:ind w:leftChars="50" w:left="330" w:hangingChars="100" w:hanging="220"/>
              <w:rPr>
                <w:rFonts w:ascii="ＭＳ 明朝" w:eastAsia="ＭＳ 明朝" w:hAnsi="ＭＳ 明朝" w:cs="ＭＳ Ｐゴシック"/>
                <w:kern w:val="0"/>
                <w:sz w:val="21"/>
                <w:szCs w:val="21"/>
              </w:rPr>
            </w:pPr>
            <w:r>
              <w:rPr>
                <w:rFonts w:ascii="ＭＳ 明朝" w:eastAsia="ＭＳ 明朝" w:hAnsi="ＭＳ 明朝" w:cs="ＭＳ 明朝" w:hint="eastAsia"/>
                <w:kern w:val="0"/>
                <w:szCs w:val="21"/>
              </w:rPr>
              <w:t>※保護者全員の道府県民税所得割及び市町村民税所得割の合算額が０円の世帯の高校生等において、着用を義務付けられている制服が災害等により喪失・毀損した場合、再度、制服の購入が必要である場合については、当該災害等につき１回に限り、１人当たり</w:t>
            </w:r>
            <w:r>
              <w:rPr>
                <w:rFonts w:ascii="ＭＳ 明朝" w:hAnsi="ＭＳ 明朝" w:cs="ＭＳ Ｐゴシック" w:hint="eastAsia"/>
                <w:kern w:val="0"/>
                <w:szCs w:val="21"/>
              </w:rPr>
              <w:t>81,000</w:t>
            </w:r>
            <w:r>
              <w:rPr>
                <w:rFonts w:ascii="ＭＳ 明朝" w:eastAsia="ＭＳ 明朝" w:hAnsi="ＭＳ 明朝" w:cs="ＭＳ 明朝" w:hint="eastAsia"/>
                <w:kern w:val="0"/>
                <w:szCs w:val="21"/>
              </w:rPr>
              <w:t>円を上記支給額に加算することができる。</w:t>
            </w:r>
          </w:p>
        </w:tc>
      </w:tr>
      <w:tr w:rsidR="00B91F6C" w14:paraId="6DB4F604" w14:textId="77777777" w:rsidTr="00CC2C5F">
        <w:trPr>
          <w:trHeight w:val="3471"/>
        </w:trPr>
        <w:tc>
          <w:tcPr>
            <w:tcW w:w="10632" w:type="dxa"/>
            <w:gridSpan w:val="3"/>
            <w:tcBorders>
              <w:top w:val="dashed" w:sz="10" w:space="0" w:color="000000"/>
              <w:left w:val="dashed" w:sz="6" w:space="0" w:color="000000"/>
              <w:bottom w:val="dashed" w:sz="6" w:space="0" w:color="000000"/>
              <w:right w:val="dashed" w:sz="6" w:space="0" w:color="000000"/>
            </w:tcBorders>
          </w:tcPr>
          <w:p w14:paraId="29FAC18E" w14:textId="1F887550" w:rsidR="00B91F6C" w:rsidRPr="007C4BFA" w:rsidRDefault="00B91F6C" w:rsidP="007C4BFA">
            <w:pPr>
              <w:spacing w:after="14"/>
              <w:rPr>
                <w:rFonts w:eastAsiaTheme="minorEastAsia"/>
              </w:rPr>
            </w:pPr>
          </w:p>
          <w:p w14:paraId="13E0392F" w14:textId="77777777" w:rsidR="00B91F6C" w:rsidRDefault="0055145A">
            <w:pPr>
              <w:spacing w:after="145"/>
              <w:ind w:left="140"/>
            </w:pPr>
            <w:r>
              <w:rPr>
                <w:rFonts w:ascii="ＭＳ ゴシック" w:eastAsia="ＭＳ ゴシック" w:hAnsi="ＭＳ ゴシック" w:cs="ＭＳ ゴシック"/>
                <w:sz w:val="21"/>
              </w:rPr>
              <w:t xml:space="preserve">（注）家計急変が発生した日や申請日によって受け取れる金額が変わります。 </w:t>
            </w:r>
            <w:r>
              <w:t xml:space="preserve"> </w:t>
            </w:r>
          </w:p>
          <w:p w14:paraId="1BFE8D54" w14:textId="0405212E" w:rsidR="00B91F6C" w:rsidRDefault="0055145A">
            <w:pPr>
              <w:numPr>
                <w:ilvl w:val="0"/>
                <w:numId w:val="7"/>
              </w:numPr>
              <w:spacing w:after="161"/>
              <w:ind w:left="1229" w:hanging="865"/>
            </w:pPr>
            <w:r>
              <w:rPr>
                <w:rFonts w:ascii="ＭＳ 明朝" w:eastAsia="ＭＳ 明朝" w:hAnsi="ＭＳ 明朝" w:cs="ＭＳ 明朝"/>
                <w:sz w:val="21"/>
              </w:rPr>
              <w:t xml:space="preserve">７月までに家計が急変したとき </w:t>
            </w:r>
            <w:r>
              <w:t xml:space="preserve"> </w:t>
            </w:r>
          </w:p>
          <w:p w14:paraId="0F808D69" w14:textId="62A2C89B" w:rsidR="00B91F6C" w:rsidRDefault="00F4762D" w:rsidP="00F4762D">
            <w:pPr>
              <w:spacing w:after="145"/>
              <w:ind w:left="868"/>
            </w:pPr>
            <w:r>
              <w:rPr>
                <w:rFonts w:ascii="ＭＳ 明朝" w:eastAsia="ＭＳ 明朝" w:hAnsi="ＭＳ 明朝" w:cs="ＭＳ 明朝" w:hint="eastAsia"/>
                <w:sz w:val="21"/>
              </w:rPr>
              <w:t xml:space="preserve">ア　</w:t>
            </w:r>
            <w:r w:rsidR="0055145A">
              <w:rPr>
                <w:rFonts w:ascii="ＭＳ 明朝" w:eastAsia="ＭＳ 明朝" w:hAnsi="ＭＳ 明朝" w:cs="ＭＳ 明朝"/>
                <w:sz w:val="21"/>
              </w:rPr>
              <w:t xml:space="preserve">９月末までに申請した場合→ 年額を支給 </w:t>
            </w:r>
            <w:r w:rsidR="0055145A">
              <w:t xml:space="preserve"> </w:t>
            </w:r>
          </w:p>
          <w:p w14:paraId="51BDA9F8" w14:textId="36B0F2D7" w:rsidR="00B91F6C" w:rsidRDefault="00F4762D" w:rsidP="00F4762D">
            <w:pPr>
              <w:spacing w:after="161"/>
              <w:ind w:left="868"/>
            </w:pPr>
            <w:r>
              <w:rPr>
                <w:rFonts w:ascii="ＭＳ 明朝" w:eastAsia="ＭＳ 明朝" w:hAnsi="ＭＳ 明朝" w:cs="ＭＳ 明朝" w:hint="eastAsia"/>
                <w:sz w:val="21"/>
              </w:rPr>
              <w:t xml:space="preserve">イ　</w:t>
            </w:r>
            <w:r w:rsidR="0055145A">
              <w:rPr>
                <w:rFonts w:ascii="ＭＳ 明朝" w:eastAsia="ＭＳ 明朝" w:hAnsi="ＭＳ 明朝" w:cs="ＭＳ 明朝"/>
                <w:sz w:val="21"/>
              </w:rPr>
              <w:t xml:space="preserve">10月以降に申請した場合 → 年額×(申請した月の翌月から３月までの月数/12)を支給 </w:t>
            </w:r>
            <w:r w:rsidR="0055145A">
              <w:t xml:space="preserve"> </w:t>
            </w:r>
          </w:p>
          <w:p w14:paraId="742E6B1A" w14:textId="77777777" w:rsidR="00B91F6C" w:rsidRDefault="0055145A">
            <w:pPr>
              <w:numPr>
                <w:ilvl w:val="0"/>
                <w:numId w:val="7"/>
              </w:numPr>
              <w:spacing w:after="144"/>
              <w:ind w:left="1229" w:hanging="865"/>
            </w:pPr>
            <w:r>
              <w:rPr>
                <w:rFonts w:ascii="ＭＳ 明朝" w:eastAsia="ＭＳ 明朝" w:hAnsi="ＭＳ 明朝" w:cs="ＭＳ 明朝"/>
                <w:sz w:val="21"/>
              </w:rPr>
              <w:t xml:space="preserve">７月以降に家計が急変したとき </w:t>
            </w:r>
            <w:r>
              <w:t xml:space="preserve"> </w:t>
            </w:r>
          </w:p>
          <w:p w14:paraId="33CFC6BF" w14:textId="3B12277D" w:rsidR="00B91F6C" w:rsidRDefault="00F4762D" w:rsidP="00F4762D">
            <w:pPr>
              <w:spacing w:after="42" w:line="365" w:lineRule="auto"/>
              <w:ind w:left="868"/>
            </w:pPr>
            <w:r>
              <w:rPr>
                <w:rFonts w:ascii="ＭＳ 明朝" w:eastAsia="ＭＳ 明朝" w:hAnsi="ＭＳ 明朝" w:cs="ＭＳ 明朝" w:hint="eastAsia"/>
                <w:sz w:val="21"/>
              </w:rPr>
              <w:t xml:space="preserve">ア　</w:t>
            </w:r>
            <w:r w:rsidR="0055145A">
              <w:rPr>
                <w:rFonts w:ascii="ＭＳ 明朝" w:eastAsia="ＭＳ 明朝" w:hAnsi="ＭＳ 明朝" w:cs="ＭＳ 明朝"/>
                <w:sz w:val="21"/>
              </w:rPr>
              <w:t xml:space="preserve">９月末までに申請した場合→ 年額×(急変が発生した月の翌月から３月までの月数/12) を支給 </w:t>
            </w:r>
            <w:r w:rsidR="0055145A">
              <w:t xml:space="preserve"> </w:t>
            </w:r>
          </w:p>
          <w:p w14:paraId="4508626E" w14:textId="42A68CD3" w:rsidR="00B91F6C" w:rsidRDefault="00F4762D" w:rsidP="00F4762D">
            <w:pPr>
              <w:spacing w:after="0"/>
              <w:ind w:left="868"/>
            </w:pPr>
            <w:r>
              <w:rPr>
                <w:rFonts w:ascii="ＭＳ 明朝" w:eastAsia="ＭＳ 明朝" w:hAnsi="ＭＳ 明朝" w:cs="ＭＳ 明朝" w:hint="eastAsia"/>
                <w:sz w:val="21"/>
              </w:rPr>
              <w:t xml:space="preserve">イ　</w:t>
            </w:r>
            <w:r w:rsidR="0055145A">
              <w:rPr>
                <w:rFonts w:ascii="ＭＳ 明朝" w:eastAsia="ＭＳ 明朝" w:hAnsi="ＭＳ 明朝" w:cs="ＭＳ 明朝"/>
                <w:sz w:val="21"/>
              </w:rPr>
              <w:t>10月以降に申請した場合 → 年額×(申請した月の翌月から３月までの月数/12)を支給</w:t>
            </w:r>
            <w:r w:rsidR="0055145A">
              <w:rPr>
                <w:rFonts w:ascii="ＭＳ 明朝" w:eastAsia="ＭＳ 明朝" w:hAnsi="ＭＳ 明朝" w:cs="ＭＳ 明朝"/>
              </w:rPr>
              <w:t xml:space="preserve"> </w:t>
            </w:r>
            <w:r w:rsidR="0055145A">
              <w:t xml:space="preserve"> </w:t>
            </w:r>
          </w:p>
        </w:tc>
      </w:tr>
    </w:tbl>
    <w:p w14:paraId="524EF269" w14:textId="77777777" w:rsidR="00B91F6C" w:rsidRPr="00BE6992" w:rsidRDefault="0055145A">
      <w:pPr>
        <w:pStyle w:val="1"/>
        <w:spacing w:after="172"/>
        <w:ind w:left="-5"/>
        <w:rPr>
          <w:rFonts w:ascii="ＭＳ ゴシック" w:eastAsia="ＭＳ ゴシック" w:hAnsi="ＭＳ ゴシック"/>
        </w:rPr>
      </w:pPr>
      <w:r w:rsidRPr="00BE6992">
        <w:rPr>
          <w:rFonts w:ascii="ＭＳ ゴシック" w:eastAsia="ＭＳ ゴシック" w:hAnsi="ＭＳ ゴシック"/>
        </w:rPr>
        <w:t xml:space="preserve">３ 資金使途  </w:t>
      </w:r>
    </w:p>
    <w:p w14:paraId="39B682D5" w14:textId="77777777" w:rsidR="00B91F6C" w:rsidRDefault="0055145A">
      <w:pPr>
        <w:spacing w:after="95" w:line="258" w:lineRule="auto"/>
        <w:ind w:left="220" w:hanging="10"/>
      </w:pPr>
      <w:r>
        <w:rPr>
          <w:rFonts w:ascii="ＭＳ 明朝" w:eastAsia="ＭＳ 明朝" w:hAnsi="ＭＳ 明朝" w:cs="ＭＳ 明朝"/>
        </w:rPr>
        <w:t xml:space="preserve">授業料以外の教育に必要な経費 </w:t>
      </w:r>
      <w:r>
        <w:t xml:space="preserve"> </w:t>
      </w:r>
    </w:p>
    <w:p w14:paraId="29C5F34E" w14:textId="77777777" w:rsidR="00B91F6C" w:rsidRDefault="0055145A">
      <w:pPr>
        <w:spacing w:after="95" w:line="258" w:lineRule="auto"/>
        <w:ind w:left="220" w:hanging="10"/>
      </w:pPr>
      <w:r>
        <w:rPr>
          <w:rFonts w:ascii="ＭＳ 明朝" w:eastAsia="ＭＳ 明朝" w:hAnsi="ＭＳ 明朝" w:cs="ＭＳ 明朝"/>
        </w:rPr>
        <w:t xml:space="preserve">「授業料以外の教育に必要な経費」とは下記のような経費が該当します。 </w:t>
      </w:r>
      <w:r>
        <w:t xml:space="preserve"> </w:t>
      </w:r>
    </w:p>
    <w:p w14:paraId="6FC124B7" w14:textId="77777777" w:rsidR="00F4762D" w:rsidRPr="00BE6992" w:rsidRDefault="0055145A">
      <w:pPr>
        <w:spacing w:after="70"/>
        <w:ind w:left="2980" w:hanging="2772"/>
        <w:rPr>
          <w:rFonts w:ascii="ＭＳ 明朝" w:eastAsia="ＭＳ 明朝" w:hAnsi="ＭＳ 明朝" w:cs="ＭＳ ゴシック"/>
        </w:rPr>
      </w:pPr>
      <w:r w:rsidRPr="00BE6992">
        <w:rPr>
          <w:rFonts w:ascii="ＭＳ 明朝" w:eastAsia="ＭＳ 明朝" w:hAnsi="ＭＳ 明朝" w:cs="ＭＳ ゴシック"/>
        </w:rPr>
        <w:t>修学旅行費、学習塾の費用、教科書費、教材費、学用品費、通学用品費、校外活動費、生徒会費、</w:t>
      </w:r>
    </w:p>
    <w:p w14:paraId="2A13CD94" w14:textId="5A302A9E" w:rsidR="00B91F6C" w:rsidRDefault="0055145A">
      <w:pPr>
        <w:spacing w:after="70"/>
        <w:ind w:left="2980" w:hanging="2772"/>
      </w:pPr>
      <w:r w:rsidRPr="00BE6992">
        <w:rPr>
          <w:rFonts w:ascii="ＭＳ 明朝" w:eastAsia="ＭＳ 明朝" w:hAnsi="ＭＳ 明朝" w:cs="ＭＳ ゴシック"/>
        </w:rPr>
        <w:t>ＰＴＡ会費、入学学用品費 等</w:t>
      </w:r>
      <w:r>
        <w:rPr>
          <w:rFonts w:ascii="ＭＳ ゴシック" w:eastAsia="ＭＳ ゴシック" w:hAnsi="ＭＳ ゴシック" w:cs="ＭＳ ゴシック"/>
        </w:rPr>
        <w:t xml:space="preserve"> </w:t>
      </w:r>
      <w:r>
        <w:t xml:space="preserve"> </w:t>
      </w:r>
    </w:p>
    <w:p w14:paraId="04DFC80B" w14:textId="77777777" w:rsidR="00821876" w:rsidRDefault="00821876">
      <w:pPr>
        <w:spacing w:after="70"/>
        <w:ind w:left="2980" w:hanging="2772"/>
      </w:pPr>
    </w:p>
    <w:p w14:paraId="54C2833A" w14:textId="77777777" w:rsidR="00B91F6C" w:rsidRPr="00BE6992" w:rsidRDefault="0055145A">
      <w:pPr>
        <w:spacing w:after="172"/>
        <w:ind w:left="16"/>
        <w:rPr>
          <w:rFonts w:ascii="ＭＳ ゴシック" w:eastAsia="ＭＳ ゴシック" w:hAnsi="ＭＳ ゴシック"/>
        </w:rPr>
      </w:pPr>
      <w:r w:rsidRPr="00BE6992">
        <w:rPr>
          <w:rFonts w:ascii="ＭＳ ゴシック" w:eastAsia="ＭＳ ゴシック" w:hAnsi="ＭＳ ゴシック" w:cs="HGS創英角ﾎﾟｯﾌﾟ体"/>
          <w:sz w:val="26"/>
        </w:rPr>
        <w:t xml:space="preserve">４ 給付金の支給 </w:t>
      </w:r>
      <w:r w:rsidRPr="00BE6992">
        <w:rPr>
          <w:rFonts w:ascii="ＭＳ ゴシック" w:eastAsia="ＭＳ ゴシック" w:hAnsi="ＭＳ ゴシック" w:cs="HGP創英角ﾎﾟｯﾌﾟ体"/>
          <w:sz w:val="26"/>
        </w:rPr>
        <w:t xml:space="preserve"> </w:t>
      </w:r>
    </w:p>
    <w:p w14:paraId="45312774" w14:textId="77777777" w:rsidR="00B91F6C" w:rsidRDefault="0055145A">
      <w:pPr>
        <w:spacing w:after="95" w:line="330" w:lineRule="auto"/>
        <w:ind w:left="210" w:firstLine="224"/>
      </w:pPr>
      <w:r>
        <w:rPr>
          <w:rFonts w:ascii="ＭＳ 明朝" w:eastAsia="ＭＳ 明朝" w:hAnsi="ＭＳ 明朝" w:cs="ＭＳ 明朝"/>
        </w:rPr>
        <w:t xml:space="preserve">支給は年１回です。提出のあった口座振込依頼書に記載された申請者の口座に、年額を一括で振り込みます。 </w:t>
      </w:r>
      <w:r>
        <w:t xml:space="preserve"> </w:t>
      </w:r>
    </w:p>
    <w:p w14:paraId="09C36FC0" w14:textId="77777777" w:rsidR="00B91F6C" w:rsidRPr="00BE6992" w:rsidRDefault="0055145A">
      <w:pPr>
        <w:pStyle w:val="1"/>
        <w:ind w:left="16" w:firstLine="0"/>
        <w:rPr>
          <w:rFonts w:ascii="ＭＳ ゴシック" w:eastAsia="ＭＳ ゴシック" w:hAnsi="ＭＳ ゴシック"/>
        </w:rPr>
      </w:pPr>
      <w:r w:rsidRPr="00BE6992">
        <w:rPr>
          <w:rFonts w:ascii="ＭＳ ゴシック" w:eastAsia="ＭＳ ゴシック" w:hAnsi="ＭＳ ゴシック" w:cs="HGS創英角ﾎﾟｯﾌﾟ体"/>
          <w:sz w:val="29"/>
        </w:rPr>
        <w:t>５ お問い合わせ先</w:t>
      </w:r>
      <w:r w:rsidRPr="00BE6992">
        <w:rPr>
          <w:rFonts w:ascii="ＭＳ ゴシック" w:eastAsia="ＭＳ ゴシック" w:hAnsi="ＭＳ ゴシック" w:cs="ＭＳ ゴシック"/>
          <w:sz w:val="29"/>
        </w:rPr>
        <w:t xml:space="preserve"> </w:t>
      </w:r>
      <w:r w:rsidRPr="00BE6992">
        <w:rPr>
          <w:rFonts w:ascii="ＭＳ ゴシック" w:eastAsia="ＭＳ ゴシック" w:hAnsi="ＭＳ ゴシック"/>
        </w:rPr>
        <w:t xml:space="preserve"> </w:t>
      </w:r>
    </w:p>
    <w:p w14:paraId="29A2CDBA" w14:textId="4B722845" w:rsidR="00B91F6C" w:rsidRDefault="00F2766B">
      <w:pPr>
        <w:spacing w:after="25"/>
        <w:ind w:left="465"/>
      </w:pPr>
      <w:r>
        <w:rPr>
          <w:noProof/>
        </w:rPr>
        <mc:AlternateContent>
          <mc:Choice Requires="wpg">
            <w:drawing>
              <wp:anchor distT="0" distB="0" distL="114300" distR="114300" simplePos="0" relativeHeight="251658240" behindDoc="1" locked="0" layoutInCell="1" allowOverlap="1" wp14:anchorId="4E86CE18" wp14:editId="300B8165">
                <wp:simplePos x="0" y="0"/>
                <wp:positionH relativeFrom="column">
                  <wp:posOffset>152058</wp:posOffset>
                </wp:positionH>
                <wp:positionV relativeFrom="paragraph">
                  <wp:posOffset>73318</wp:posOffset>
                </wp:positionV>
                <wp:extent cx="4269545" cy="542925"/>
                <wp:effectExtent l="0" t="0" r="17145" b="28575"/>
                <wp:wrapNone/>
                <wp:docPr id="4812" name="Group 4812"/>
                <wp:cNvGraphicFramePr/>
                <a:graphic xmlns:a="http://schemas.openxmlformats.org/drawingml/2006/main">
                  <a:graphicData uri="http://schemas.microsoft.com/office/word/2010/wordprocessingGroup">
                    <wpg:wgp>
                      <wpg:cNvGrpSpPr/>
                      <wpg:grpSpPr>
                        <a:xfrm>
                          <a:off x="0" y="0"/>
                          <a:ext cx="4269545" cy="542925"/>
                          <a:chOff x="0" y="0"/>
                          <a:chExt cx="4471670" cy="542937"/>
                        </a:xfrm>
                      </wpg:grpSpPr>
                      <wps:wsp>
                        <wps:cNvPr id="163" name="Shape 163"/>
                        <wps:cNvSpPr/>
                        <wps:spPr>
                          <a:xfrm>
                            <a:off x="0" y="0"/>
                            <a:ext cx="4471670" cy="542937"/>
                          </a:xfrm>
                          <a:custGeom>
                            <a:avLst/>
                            <a:gdLst/>
                            <a:ahLst/>
                            <a:cxnLst/>
                            <a:rect l="0" t="0" r="0" b="0"/>
                            <a:pathLst>
                              <a:path w="4471670" h="542937">
                                <a:moveTo>
                                  <a:pt x="40462" y="0"/>
                                </a:moveTo>
                                <a:cubicBezTo>
                                  <a:pt x="18123" y="0"/>
                                  <a:pt x="0" y="18161"/>
                                  <a:pt x="0" y="40513"/>
                                </a:cubicBezTo>
                                <a:lnTo>
                                  <a:pt x="0" y="502476"/>
                                </a:lnTo>
                                <a:cubicBezTo>
                                  <a:pt x="0" y="524815"/>
                                  <a:pt x="18123" y="542937"/>
                                  <a:pt x="40462" y="542937"/>
                                </a:cubicBezTo>
                                <a:lnTo>
                                  <a:pt x="4431157" y="542937"/>
                                </a:lnTo>
                                <a:cubicBezTo>
                                  <a:pt x="4453509" y="542937"/>
                                  <a:pt x="4471670" y="524815"/>
                                  <a:pt x="4471670" y="502476"/>
                                </a:cubicBezTo>
                                <a:lnTo>
                                  <a:pt x="4471670" y="40513"/>
                                </a:lnTo>
                                <a:cubicBezTo>
                                  <a:pt x="4471670" y="18161"/>
                                  <a:pt x="4453509" y="0"/>
                                  <a:pt x="4431157" y="0"/>
                                </a:cubicBezTo>
                                <a:close/>
                              </a:path>
                            </a:pathLst>
                          </a:custGeom>
                          <a:ln w="9525" cap="flat">
                            <a:custDash>
                              <a:ds d="225000" sp="168750"/>
                              <a:ds d="56250" sp="168750"/>
                            </a:custDash>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01B66E8D" id="Group 4812" o:spid="_x0000_s1026" style="position:absolute;left:0;text-align:left;margin-left:11.95pt;margin-top:5.75pt;width:336.2pt;height:42.75pt;z-index:-251658240;mso-width-relative:margin" coordsize="44716,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">
                <v:shape id="Shape 163" o:spid="_x0000_s1027" style="position:absolute;width:44716;height:5429;visibility:visible;mso-wrap-style:square;v-text-anchor:top" coordsize="4471670,542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" path="m40462,c18123,,,18161,,40513l,502476v,22339,18123,40461,40462,40461l4431157,542937v22352,,40513,-18122,40513,-40461l4471670,40513c4471670,18161,4453509,,4431157,l40462,xe" filled="f">
                  <v:path arrowok="t" textboxrect="0,0,4471670,542937"/>
                </v:shape>
              </v:group>
            </w:pict>
          </mc:Fallback>
        </mc:AlternateContent>
      </w:r>
      <w:r w:rsidR="0055145A">
        <w:rPr>
          <w:rFonts w:ascii="ＭＳ 明朝" w:eastAsia="ＭＳ 明朝" w:hAnsi="ＭＳ 明朝" w:cs="ＭＳ 明朝"/>
        </w:rPr>
        <w:t xml:space="preserve"> </w:t>
      </w:r>
      <w:r w:rsidR="0055145A">
        <w:t xml:space="preserve"> </w:t>
      </w:r>
    </w:p>
    <w:p w14:paraId="0C9B5C1A" w14:textId="1EB2C667" w:rsidR="00CC6F3D" w:rsidRDefault="0055145A">
      <w:pPr>
        <w:spacing w:after="1" w:line="258" w:lineRule="auto"/>
        <w:ind w:left="427" w:hanging="10"/>
        <w:rPr>
          <w:rFonts w:ascii="ＭＳ 明朝" w:eastAsia="ＭＳ 明朝" w:hAnsi="ＭＳ 明朝" w:cs="ＭＳ 明朝"/>
        </w:rPr>
      </w:pPr>
      <w:r>
        <w:rPr>
          <w:rFonts w:ascii="HG丸ｺﾞｼｯｸM-PRO" w:eastAsia="HG丸ｺﾞｼｯｸM-PRO" w:hAnsi="HG丸ｺﾞｼｯｸM-PRO" w:cs="HG丸ｺﾞｼｯｸM-PRO"/>
        </w:rPr>
        <w:t xml:space="preserve"> </w:t>
      </w:r>
      <w:r>
        <w:rPr>
          <w:rFonts w:ascii="ＭＳ 明朝" w:eastAsia="ＭＳ 明朝" w:hAnsi="ＭＳ 明朝" w:cs="ＭＳ 明朝"/>
        </w:rPr>
        <w:t>長野県 県民文化部 県民の学び支援課 私学振興係</w:t>
      </w:r>
      <w:r w:rsidR="00CC6F3D">
        <w:rPr>
          <w:rFonts w:ascii="ＭＳ 明朝" w:eastAsia="ＭＳ 明朝" w:hAnsi="ＭＳ 明朝" w:cs="ＭＳ 明朝" w:hint="eastAsia"/>
        </w:rPr>
        <w:t xml:space="preserve">　</w:t>
      </w:r>
    </w:p>
    <w:p w14:paraId="5633FE3A" w14:textId="72234452" w:rsidR="00B91F6C" w:rsidRDefault="00CC6F3D" w:rsidP="00CC6F3D">
      <w:pPr>
        <w:spacing w:after="1" w:line="258" w:lineRule="auto"/>
        <w:ind w:left="427" w:hanging="10"/>
      </w:pPr>
      <w:r>
        <w:rPr>
          <w:rFonts w:ascii="ＭＳ 明朝" w:eastAsia="ＭＳ 明朝" w:hAnsi="ＭＳ 明朝" w:cs="ＭＳ 明朝" w:hint="eastAsia"/>
        </w:rPr>
        <w:t xml:space="preserve">　　　　</w:t>
      </w:r>
      <w:r w:rsidR="0055145A">
        <w:rPr>
          <w:rFonts w:ascii="ＭＳ 明朝" w:eastAsia="ＭＳ 明朝" w:hAnsi="ＭＳ 明朝" w:cs="ＭＳ 明朝"/>
        </w:rPr>
        <w:t>電 話：０２６－２３５－７０５８（直通）</w:t>
      </w:r>
      <w:r w:rsidR="0055145A">
        <w:t xml:space="preserve"> </w:t>
      </w:r>
    </w:p>
    <w:p w14:paraId="6B257120" w14:textId="77777777" w:rsidR="007C4BFA" w:rsidRDefault="007C4BFA">
      <w:pPr>
        <w:pStyle w:val="2"/>
        <w:ind w:left="-5"/>
        <w:rPr>
          <w:rFonts w:ascii="ＭＳ ゴシック" w:eastAsia="ＭＳ ゴシック" w:hAnsi="ＭＳ ゴシック" w:cs="ＭＳ ゴシック"/>
          <w:color w:val="000000"/>
          <w:vertAlign w:val="superscript"/>
        </w:rPr>
      </w:pPr>
    </w:p>
    <w:p w14:paraId="23ACCCCA" w14:textId="51094192" w:rsidR="00B91F6C" w:rsidRDefault="0055145A">
      <w:pPr>
        <w:pStyle w:val="2"/>
        <w:ind w:left="-5"/>
      </w:pPr>
      <w:r>
        <w:rPr>
          <w:noProof/>
        </w:rPr>
        <mc:AlternateContent>
          <mc:Choice Requires="wpg">
            <w:drawing>
              <wp:anchor distT="0" distB="0" distL="114300" distR="114300" simplePos="0" relativeHeight="251659264" behindDoc="1" locked="0" layoutInCell="1" allowOverlap="1" wp14:anchorId="43F7C4F6" wp14:editId="1F8760F9">
                <wp:simplePos x="0" y="0"/>
                <wp:positionH relativeFrom="margin">
                  <wp:align>left</wp:align>
                </wp:positionH>
                <wp:positionV relativeFrom="paragraph">
                  <wp:posOffset>-43180</wp:posOffset>
                </wp:positionV>
                <wp:extent cx="4697095" cy="361950"/>
                <wp:effectExtent l="0" t="0" r="27305" b="19050"/>
                <wp:wrapNone/>
                <wp:docPr id="4874" name="Group 4874"/>
                <wp:cNvGraphicFramePr/>
                <a:graphic xmlns:a="http://schemas.openxmlformats.org/drawingml/2006/main">
                  <a:graphicData uri="http://schemas.microsoft.com/office/word/2010/wordprocessingGroup">
                    <wpg:wgp>
                      <wpg:cNvGrpSpPr/>
                      <wpg:grpSpPr>
                        <a:xfrm>
                          <a:off x="0" y="0"/>
                          <a:ext cx="4697095" cy="361950"/>
                          <a:chOff x="0" y="0"/>
                          <a:chExt cx="4697095" cy="361950"/>
                        </a:xfrm>
                      </wpg:grpSpPr>
                      <wps:wsp>
                        <wps:cNvPr id="448" name="Shape 448"/>
                        <wps:cNvSpPr/>
                        <wps:spPr>
                          <a:xfrm>
                            <a:off x="0" y="0"/>
                            <a:ext cx="4697095" cy="361950"/>
                          </a:xfrm>
                          <a:custGeom>
                            <a:avLst/>
                            <a:gdLst/>
                            <a:ahLst/>
                            <a:cxnLst/>
                            <a:rect l="0" t="0" r="0" b="0"/>
                            <a:pathLst>
                              <a:path w="4697095" h="361950">
                                <a:moveTo>
                                  <a:pt x="60325" y="0"/>
                                </a:moveTo>
                                <a:lnTo>
                                  <a:pt x="4636770" y="0"/>
                                </a:lnTo>
                                <a:cubicBezTo>
                                  <a:pt x="4670044" y="0"/>
                                  <a:pt x="4697095" y="27051"/>
                                  <a:pt x="4697095" y="60325"/>
                                </a:cubicBezTo>
                                <a:lnTo>
                                  <a:pt x="4697095" y="301625"/>
                                </a:lnTo>
                                <a:cubicBezTo>
                                  <a:pt x="4697095" y="334899"/>
                                  <a:pt x="4670044" y="361950"/>
                                  <a:pt x="4636770" y="361950"/>
                                </a:cubicBezTo>
                                <a:lnTo>
                                  <a:pt x="60325" y="361950"/>
                                </a:lnTo>
                                <a:cubicBezTo>
                                  <a:pt x="27013" y="361950"/>
                                  <a:pt x="0" y="334899"/>
                                  <a:pt x="0" y="301625"/>
                                </a:cubicBezTo>
                                <a:lnTo>
                                  <a:pt x="0" y="60325"/>
                                </a:lnTo>
                                <a:cubicBezTo>
                                  <a:pt x="0" y="27051"/>
                                  <a:pt x="27013" y="0"/>
                                  <a:pt x="60325" y="0"/>
                                </a:cubicBez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449" name="Shape 449"/>
                        <wps:cNvSpPr/>
                        <wps:spPr>
                          <a:xfrm>
                            <a:off x="0" y="0"/>
                            <a:ext cx="4697095" cy="361950"/>
                          </a:xfrm>
                          <a:custGeom>
                            <a:avLst/>
                            <a:gdLst/>
                            <a:ahLst/>
                            <a:cxnLst/>
                            <a:rect l="0" t="0" r="0" b="0"/>
                            <a:pathLst>
                              <a:path w="4697095" h="361950">
                                <a:moveTo>
                                  <a:pt x="60325" y="0"/>
                                </a:moveTo>
                                <a:cubicBezTo>
                                  <a:pt x="27013" y="0"/>
                                  <a:pt x="0" y="27051"/>
                                  <a:pt x="0" y="60325"/>
                                </a:cubicBezTo>
                                <a:lnTo>
                                  <a:pt x="0" y="301625"/>
                                </a:lnTo>
                                <a:cubicBezTo>
                                  <a:pt x="0" y="334899"/>
                                  <a:pt x="27013" y="361950"/>
                                  <a:pt x="60325" y="361950"/>
                                </a:cubicBezTo>
                                <a:lnTo>
                                  <a:pt x="4636770" y="361950"/>
                                </a:lnTo>
                                <a:cubicBezTo>
                                  <a:pt x="4670044" y="361950"/>
                                  <a:pt x="4697095" y="334899"/>
                                  <a:pt x="4697095" y="301625"/>
                                </a:cubicBezTo>
                                <a:lnTo>
                                  <a:pt x="4697095" y="60325"/>
                                </a:lnTo>
                                <a:cubicBezTo>
                                  <a:pt x="4697095" y="27051"/>
                                  <a:pt x="4670044" y="0"/>
                                  <a:pt x="463677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9A2009D" id="Group 4874" o:spid="_x0000_s1026" style="position:absolute;left:0;text-align:left;margin-left:0;margin-top:-3.4pt;width:369.85pt;height:28.5pt;z-index:-251657216;mso-position-horizontal:left;mso-position-horizontal-relative:margin" coordsize="46970,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">
                <v:shape id="Shape 448" o:spid="_x0000_s1027" style="position:absolute;width:46970;height:3619;visibility:visible;mso-wrap-style:square;v-text-anchor:top" coordsize="4697095,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" path="m60325,l4636770,v33274,,60325,27051,60325,60325l4697095,301625v,33274,-27051,60325,-60325,60325l60325,361950c27013,361950,,334899,,301625l,60325c,27051,27013,,60325,xe" fillcolor="#404040" stroked="f" strokeweight="0">
                  <v:stroke miterlimit="83231f" joinstyle="miter"/>
                  <v:path arrowok="t" textboxrect="0,0,4697095,361950"/>
                </v:shape>
                <v:shape id="Shape 449" o:spid="_x0000_s1028" style="position:absolute;width:46970;height:3619;visibility:visible;mso-wrap-style:square;v-text-anchor:top" coordsize="4697095,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" path="m60325,c27013,,,27051,,60325l,301625v,33274,27013,60325,60325,60325l4636770,361950v33274,,60325,-27051,60325,-60325l4697095,60325c4697095,27051,4670044,,4636770,l60325,xe" filled="f">
                  <v:stroke endcap="round"/>
                  <v:path arrowok="t" textboxrect="0,0,4697095,361950"/>
                </v:shape>
                <w10:wrap anchorx="margin"/>
              </v:group>
            </w:pict>
          </mc:Fallback>
        </mc:AlternateContent>
      </w:r>
      <w:r>
        <w:rPr>
          <w:rFonts w:ascii="ＭＳ ゴシック" w:eastAsia="ＭＳ ゴシック" w:hAnsi="ＭＳ ゴシック" w:cs="ＭＳ ゴシック"/>
          <w:color w:val="000000"/>
          <w:vertAlign w:val="superscript"/>
        </w:rPr>
        <w:t xml:space="preserve"> </w:t>
      </w:r>
      <w:r>
        <w:t>長野県内の私立高等学校等に在学する場合の申請方法</w:t>
      </w:r>
      <w:r>
        <w:rPr>
          <w:vertAlign w:val="subscript"/>
        </w:rPr>
        <w:t xml:space="preserve"> </w:t>
      </w:r>
      <w:r>
        <w:t xml:space="preserve"> </w:t>
      </w:r>
    </w:p>
    <w:p w14:paraId="3739336E" w14:textId="77777777" w:rsidR="00B91F6C" w:rsidRDefault="0055145A">
      <w:pPr>
        <w:spacing w:after="172"/>
        <w:ind w:left="128"/>
      </w:pPr>
      <w:r>
        <w:rPr>
          <w:rFonts w:ascii="ＭＳ ゴシック" w:eastAsia="ＭＳ ゴシック" w:hAnsi="ＭＳ ゴシック" w:cs="ＭＳ ゴシック"/>
        </w:rPr>
        <w:t xml:space="preserve"> </w:t>
      </w:r>
      <w:r>
        <w:t xml:space="preserve"> </w:t>
      </w:r>
    </w:p>
    <w:p w14:paraId="2876D8D5" w14:textId="77777777" w:rsidR="00B91F6C" w:rsidRPr="00BE6992" w:rsidRDefault="0055145A">
      <w:pPr>
        <w:pStyle w:val="3"/>
        <w:ind w:left="-5" w:right="158"/>
        <w:rPr>
          <w:rFonts w:ascii="ＭＳ ゴシック" w:eastAsia="ＭＳ ゴシック" w:hAnsi="ＭＳ ゴシック"/>
        </w:rPr>
      </w:pPr>
      <w:r w:rsidRPr="00BE6992">
        <w:rPr>
          <w:rFonts w:ascii="ＭＳ ゴシック" w:eastAsia="ＭＳ ゴシック" w:hAnsi="ＭＳ ゴシック"/>
        </w:rPr>
        <w:t xml:space="preserve">１ 申請書類入手方法 </w:t>
      </w:r>
      <w:r w:rsidRPr="00BE6992">
        <w:rPr>
          <w:rFonts w:ascii="ＭＳ ゴシック" w:eastAsia="ＭＳ ゴシック" w:hAnsi="ＭＳ ゴシック" w:cs="ＭＳ ゴシック"/>
          <w:sz w:val="22"/>
        </w:rPr>
        <w:t xml:space="preserve"> </w:t>
      </w:r>
    </w:p>
    <w:p w14:paraId="72691CFF" w14:textId="77777777" w:rsidR="00B91F6C" w:rsidRDefault="0055145A">
      <w:pPr>
        <w:numPr>
          <w:ilvl w:val="0"/>
          <w:numId w:val="2"/>
        </w:numPr>
        <w:spacing w:after="125" w:line="258" w:lineRule="auto"/>
        <w:ind w:left="883" w:hanging="673"/>
      </w:pPr>
      <w:r>
        <w:rPr>
          <w:noProof/>
        </w:rPr>
        <w:drawing>
          <wp:anchor distT="0" distB="0" distL="114300" distR="114300" simplePos="0" relativeHeight="251660288" behindDoc="0" locked="0" layoutInCell="1" allowOverlap="0" wp14:anchorId="63B054BC" wp14:editId="7EAF8B55">
            <wp:simplePos x="0" y="0"/>
            <wp:positionH relativeFrom="column">
              <wp:posOffset>5225098</wp:posOffset>
            </wp:positionH>
            <wp:positionV relativeFrom="paragraph">
              <wp:posOffset>-23163</wp:posOffset>
            </wp:positionV>
            <wp:extent cx="1085850" cy="1085850"/>
            <wp:effectExtent l="0" t="0" r="0" b="0"/>
            <wp:wrapSquare wrapText="bothSides"/>
            <wp:docPr id="571" name="Picture 571"/>
            <wp:cNvGraphicFramePr/>
            <a:graphic xmlns:a="http://schemas.openxmlformats.org/drawingml/2006/main">
              <a:graphicData uri="http://schemas.openxmlformats.org/drawingml/2006/picture">
                <pic:pic xmlns:pic="http://schemas.openxmlformats.org/drawingml/2006/picture">
                  <pic:nvPicPr>
                    <pic:cNvPr id="571" name="Picture 571"/>
                    <pic:cNvPicPr/>
                  </pic:nvPicPr>
                  <pic:blipFill>
                    <a:blip r:embed="rId7"/>
                    <a:stretch>
                      <a:fillRect/>
                    </a:stretch>
                  </pic:blipFill>
                  <pic:spPr>
                    <a:xfrm>
                      <a:off x="0" y="0"/>
                      <a:ext cx="1085850" cy="1085850"/>
                    </a:xfrm>
                    <a:prstGeom prst="rect">
                      <a:avLst/>
                    </a:prstGeom>
                  </pic:spPr>
                </pic:pic>
              </a:graphicData>
            </a:graphic>
          </wp:anchor>
        </w:drawing>
      </w:r>
      <w:r>
        <w:rPr>
          <w:rFonts w:ascii="ＭＳ 明朝" w:eastAsia="ＭＳ 明朝" w:hAnsi="ＭＳ 明朝" w:cs="ＭＳ 明朝"/>
        </w:rPr>
        <w:t xml:space="preserve">在学する学校からの配布 </w:t>
      </w:r>
      <w:r>
        <w:t xml:space="preserve"> </w:t>
      </w:r>
    </w:p>
    <w:p w14:paraId="458A56A0" w14:textId="77777777" w:rsidR="00B91F6C" w:rsidRDefault="0055145A">
      <w:pPr>
        <w:numPr>
          <w:ilvl w:val="0"/>
          <w:numId w:val="2"/>
        </w:numPr>
        <w:spacing w:after="95" w:line="258" w:lineRule="auto"/>
        <w:ind w:left="883" w:hanging="673"/>
      </w:pPr>
      <w:r>
        <w:rPr>
          <w:rFonts w:ascii="ＭＳ 明朝" w:eastAsia="ＭＳ 明朝" w:hAnsi="ＭＳ 明朝" w:cs="ＭＳ 明朝"/>
        </w:rPr>
        <w:t xml:space="preserve">下記ＵＲＬ（長野県ホームページ）からのダウンロード </w:t>
      </w:r>
      <w:r>
        <w:t xml:space="preserve"> </w:t>
      </w:r>
    </w:p>
    <w:p w14:paraId="48A6EC44" w14:textId="77777777" w:rsidR="00BE6992" w:rsidRDefault="0055145A">
      <w:pPr>
        <w:spacing w:after="111" w:line="317" w:lineRule="auto"/>
        <w:ind w:left="785" w:right="158"/>
        <w:rPr>
          <w:rFonts w:ascii="ＭＳ 明朝" w:eastAsia="ＭＳ 明朝" w:hAnsi="ＭＳ 明朝" w:cs="ＭＳ 明朝"/>
        </w:rPr>
      </w:pPr>
      <w:r>
        <w:rPr>
          <w:rFonts w:ascii="ＭＳ 明朝" w:eastAsia="ＭＳ 明朝" w:hAnsi="ＭＳ 明朝" w:cs="ＭＳ 明朝"/>
        </w:rPr>
        <w:t xml:space="preserve">https://www.pref.nagano.lg.jp/ken-manabi/kyoiku/gakko/shiritsu/ </w:t>
      </w:r>
      <w:proofErr w:type="spellStart"/>
      <w:r>
        <w:rPr>
          <w:rFonts w:ascii="ＭＳ 明朝" w:eastAsia="ＭＳ 明朝" w:hAnsi="ＭＳ 明朝" w:cs="ＭＳ 明朝"/>
        </w:rPr>
        <w:t>annai</w:t>
      </w:r>
      <w:proofErr w:type="spellEnd"/>
      <w:r>
        <w:rPr>
          <w:rFonts w:ascii="ＭＳ 明朝" w:eastAsia="ＭＳ 明朝" w:hAnsi="ＭＳ 明朝" w:cs="ＭＳ 明朝"/>
        </w:rPr>
        <w:t>/kyufu.html</w:t>
      </w:r>
    </w:p>
    <w:p w14:paraId="3B5B5C3E" w14:textId="77777777" w:rsidR="00BE6992" w:rsidRDefault="00BE6992">
      <w:pPr>
        <w:spacing w:after="111" w:line="317" w:lineRule="auto"/>
        <w:ind w:left="785" w:right="158"/>
        <w:rPr>
          <w:rFonts w:ascii="ＭＳ 明朝" w:eastAsia="ＭＳ 明朝" w:hAnsi="ＭＳ 明朝" w:cs="ＭＳ 明朝"/>
        </w:rPr>
      </w:pPr>
    </w:p>
    <w:p w14:paraId="672A18DB" w14:textId="46C2D467" w:rsidR="00B91F6C" w:rsidRDefault="0055145A">
      <w:pPr>
        <w:spacing w:after="111" w:line="317" w:lineRule="auto"/>
        <w:ind w:left="785" w:right="158"/>
      </w:pPr>
      <w:r>
        <w:rPr>
          <w:rFonts w:ascii="ＭＳ 明朝" w:eastAsia="ＭＳ 明朝" w:hAnsi="ＭＳ 明朝" w:cs="ＭＳ 明朝"/>
        </w:rPr>
        <w:t xml:space="preserve"> </w:t>
      </w:r>
      <w:r>
        <w:t xml:space="preserve"> </w:t>
      </w:r>
    </w:p>
    <w:p w14:paraId="55087681" w14:textId="77777777" w:rsidR="00B91F6C" w:rsidRPr="00BE6992" w:rsidRDefault="0055145A">
      <w:pPr>
        <w:pStyle w:val="3"/>
        <w:ind w:left="-5" w:right="158"/>
        <w:rPr>
          <w:rFonts w:ascii="ＭＳ ゴシック" w:eastAsia="ＭＳ ゴシック" w:hAnsi="ＭＳ ゴシック"/>
        </w:rPr>
      </w:pPr>
      <w:r w:rsidRPr="00BE6992">
        <w:rPr>
          <w:rFonts w:ascii="ＭＳ ゴシック" w:eastAsia="ＭＳ ゴシック" w:hAnsi="ＭＳ ゴシック"/>
        </w:rPr>
        <w:t xml:space="preserve">２ 提出書類 </w:t>
      </w:r>
      <w:r w:rsidRPr="00BE6992">
        <w:rPr>
          <w:rFonts w:ascii="ＭＳ ゴシック" w:eastAsia="ＭＳ ゴシック" w:hAnsi="ＭＳ ゴシック" w:cs="ＭＳ ゴシック"/>
          <w:sz w:val="22"/>
        </w:rPr>
        <w:t xml:space="preserve"> </w:t>
      </w:r>
    </w:p>
    <w:p w14:paraId="40B710C0" w14:textId="77777777" w:rsidR="00B91F6C" w:rsidRPr="00BE6992" w:rsidRDefault="0055145A">
      <w:pPr>
        <w:numPr>
          <w:ilvl w:val="0"/>
          <w:numId w:val="3"/>
        </w:numPr>
        <w:spacing w:after="70"/>
        <w:ind w:left="786" w:hanging="674"/>
        <w:rPr>
          <w:rFonts w:ascii="ＭＳ 明朝" w:eastAsia="ＭＳ 明朝" w:hAnsi="ＭＳ 明朝"/>
        </w:rPr>
      </w:pPr>
      <w:r w:rsidRPr="00BE6992">
        <w:rPr>
          <w:rFonts w:ascii="ＭＳ 明朝" w:eastAsia="ＭＳ 明朝" w:hAnsi="ＭＳ 明朝" w:cs="ＭＳ ゴシック"/>
        </w:rPr>
        <w:t>長野県私立高等学校等奨学給付金支給申請兼口座振込依頼書（様式第１号）</w:t>
      </w:r>
      <w:r w:rsidRPr="00BE6992">
        <w:rPr>
          <w:rFonts w:ascii="ＭＳ 明朝" w:eastAsia="ＭＳ 明朝" w:hAnsi="ＭＳ 明朝" w:cs="ＭＳ 明朝"/>
        </w:rPr>
        <w:t xml:space="preserve"> </w:t>
      </w:r>
      <w:r w:rsidRPr="00BE6992">
        <w:rPr>
          <w:rFonts w:ascii="ＭＳ 明朝" w:eastAsia="ＭＳ 明朝" w:hAnsi="ＭＳ 明朝" w:cs="ＭＳ ゴシック"/>
        </w:rPr>
        <w:t xml:space="preserve"> </w:t>
      </w:r>
    </w:p>
    <w:p w14:paraId="4A0A6014" w14:textId="77777777" w:rsidR="00B91F6C" w:rsidRPr="00BE6992" w:rsidRDefault="0055145A">
      <w:pPr>
        <w:spacing w:after="70"/>
        <w:ind w:left="721" w:firstLine="209"/>
        <w:rPr>
          <w:rFonts w:ascii="ＭＳ 明朝" w:eastAsia="ＭＳ 明朝" w:hAnsi="ＭＳ 明朝"/>
        </w:rPr>
      </w:pPr>
      <w:r w:rsidRPr="00BE6992">
        <w:rPr>
          <w:rFonts w:ascii="ＭＳ 明朝" w:eastAsia="ＭＳ 明朝" w:hAnsi="ＭＳ 明朝" w:cs="ＭＳ 明朝"/>
          <w:sz w:val="21"/>
        </w:rPr>
        <w:t>ただし、</w:t>
      </w:r>
      <w:r w:rsidRPr="00BE6992">
        <w:rPr>
          <w:rFonts w:ascii="ＭＳ 明朝" w:eastAsia="ＭＳ 明朝" w:hAnsi="ＭＳ 明朝" w:cs="ＭＳ 明朝"/>
        </w:rPr>
        <w:t>給付金の受領を申請者以外の第三者に委任する場合は、上記</w:t>
      </w:r>
      <w:r w:rsidRPr="00BE6992">
        <w:rPr>
          <w:rFonts w:ascii="ＭＳ 明朝" w:eastAsia="ＭＳ 明朝" w:hAnsi="ＭＳ 明朝" w:cs="ＭＳ ゴシック"/>
        </w:rPr>
        <w:t>長野県私立高等学校等奨学給付金支給申請兼口座振込依頼書（様式第１号）とともに長野県私立高等学校等奨学給付金口座振込依頼書兼委任状（様式第５号）</w:t>
      </w:r>
      <w:r w:rsidRPr="00BE6992">
        <w:rPr>
          <w:rFonts w:ascii="ＭＳ 明朝" w:eastAsia="ＭＳ 明朝" w:hAnsi="ＭＳ 明朝" w:cs="ＭＳ 明朝"/>
        </w:rPr>
        <w:t xml:space="preserve">を提出してください。 </w:t>
      </w:r>
      <w:r w:rsidRPr="00BE6992">
        <w:rPr>
          <w:rFonts w:ascii="ＭＳ 明朝" w:eastAsia="ＭＳ 明朝" w:hAnsi="ＭＳ 明朝"/>
        </w:rPr>
        <w:t xml:space="preserve"> </w:t>
      </w:r>
    </w:p>
    <w:p w14:paraId="0B14C04D" w14:textId="77777777" w:rsidR="00B91F6C" w:rsidRPr="00BE6992" w:rsidRDefault="0055145A">
      <w:pPr>
        <w:spacing w:after="98"/>
        <w:ind w:right="123"/>
        <w:jc w:val="center"/>
        <w:rPr>
          <w:rFonts w:ascii="ＭＳ 明朝" w:eastAsia="ＭＳ 明朝" w:hAnsi="ＭＳ 明朝"/>
        </w:rPr>
      </w:pPr>
      <w:r w:rsidRPr="00BE6992">
        <w:rPr>
          <w:rFonts w:ascii="ＭＳ 明朝" w:eastAsia="ＭＳ 明朝" w:hAnsi="ＭＳ 明朝" w:cs="ＭＳ 明朝"/>
          <w:color w:val="FF0000"/>
          <w:u w:val="single" w:color="FF0000"/>
        </w:rPr>
        <w:t>（注）依頼書（様式第１号）の表面の右上に赤字で「家計急変」と記載してください。</w:t>
      </w:r>
      <w:r w:rsidRPr="00BE6992">
        <w:rPr>
          <w:rFonts w:ascii="ＭＳ 明朝" w:eastAsia="ＭＳ 明朝" w:hAnsi="ＭＳ 明朝" w:cs="ＭＳ 明朝"/>
          <w:color w:val="FF0000"/>
        </w:rPr>
        <w:t xml:space="preserve"> </w:t>
      </w:r>
      <w:r w:rsidRPr="00BE6992">
        <w:rPr>
          <w:rFonts w:ascii="ＭＳ 明朝" w:eastAsia="ＭＳ 明朝" w:hAnsi="ＭＳ 明朝"/>
        </w:rPr>
        <w:t xml:space="preserve"> </w:t>
      </w:r>
    </w:p>
    <w:p w14:paraId="36220611" w14:textId="77777777" w:rsidR="00B91F6C" w:rsidRPr="00BE6992" w:rsidRDefault="0055145A">
      <w:pPr>
        <w:numPr>
          <w:ilvl w:val="0"/>
          <w:numId w:val="3"/>
        </w:numPr>
        <w:spacing w:after="70"/>
        <w:ind w:left="786" w:hanging="674"/>
        <w:rPr>
          <w:rFonts w:ascii="ＭＳ 明朝" w:eastAsia="ＭＳ 明朝" w:hAnsi="ＭＳ 明朝"/>
        </w:rPr>
      </w:pPr>
      <w:r w:rsidRPr="00BE6992">
        <w:rPr>
          <w:rFonts w:ascii="ＭＳ 明朝" w:eastAsia="ＭＳ 明朝" w:hAnsi="ＭＳ 明朝" w:cs="ＭＳ ゴシック"/>
        </w:rPr>
        <w:t xml:space="preserve">振込先口座の通帳の写し  </w:t>
      </w:r>
    </w:p>
    <w:p w14:paraId="524F8793" w14:textId="77777777" w:rsidR="00B91F6C" w:rsidRPr="00BE6992" w:rsidRDefault="0055145A">
      <w:pPr>
        <w:spacing w:after="26" w:line="317" w:lineRule="auto"/>
        <w:ind w:left="545" w:firstLine="208"/>
        <w:rPr>
          <w:rFonts w:ascii="ＭＳ 明朝" w:eastAsia="ＭＳ 明朝" w:hAnsi="ＭＳ 明朝"/>
        </w:rPr>
      </w:pPr>
      <w:r w:rsidRPr="00BE6992">
        <w:rPr>
          <w:rFonts w:ascii="ＭＳ 明朝" w:eastAsia="ＭＳ 明朝" w:hAnsi="ＭＳ 明朝" w:cs="ＭＳ 明朝"/>
        </w:rPr>
        <w:t xml:space="preserve">金融機関名、店舗名、口座番号、口座名義人（カタカナ）が記入されている部分を添付してください。 </w:t>
      </w:r>
      <w:r w:rsidRPr="00BE6992">
        <w:rPr>
          <w:rFonts w:ascii="ＭＳ 明朝" w:eastAsia="ＭＳ 明朝" w:hAnsi="ＭＳ 明朝"/>
        </w:rPr>
        <w:t xml:space="preserve"> </w:t>
      </w:r>
    </w:p>
    <w:p w14:paraId="04164471" w14:textId="77777777" w:rsidR="00F2766B" w:rsidRPr="00BE6992" w:rsidRDefault="0055145A">
      <w:pPr>
        <w:numPr>
          <w:ilvl w:val="0"/>
          <w:numId w:val="3"/>
        </w:numPr>
        <w:spacing w:after="75" w:line="255" w:lineRule="auto"/>
        <w:ind w:left="786" w:hanging="674"/>
        <w:rPr>
          <w:rFonts w:ascii="ＭＳ 明朝" w:eastAsia="ＭＳ 明朝" w:hAnsi="ＭＳ 明朝"/>
        </w:rPr>
      </w:pPr>
      <w:r w:rsidRPr="00BE6992">
        <w:rPr>
          <w:rFonts w:ascii="ＭＳ 明朝" w:eastAsia="ＭＳ 明朝" w:hAnsi="ＭＳ 明朝" w:cs="ＭＳ ゴシック"/>
        </w:rPr>
        <w:t>家計急変の発生事由を証明する書類</w:t>
      </w:r>
    </w:p>
    <w:p w14:paraId="3196F77A" w14:textId="4F58287E" w:rsidR="007F58E8" w:rsidRPr="00BE6992" w:rsidRDefault="0055145A" w:rsidP="00F2766B">
      <w:pPr>
        <w:spacing w:after="75" w:line="255" w:lineRule="auto"/>
        <w:ind w:left="786"/>
        <w:rPr>
          <w:rFonts w:ascii="ＭＳ 明朝" w:eastAsia="ＭＳ 明朝" w:hAnsi="ＭＳ 明朝"/>
        </w:rPr>
      </w:pPr>
      <w:r w:rsidRPr="00BE6992">
        <w:rPr>
          <w:rFonts w:ascii="ＭＳ 明朝" w:eastAsia="ＭＳ 明朝" w:hAnsi="ＭＳ 明朝" w:cs="ＭＳ ゴシック"/>
        </w:rPr>
        <w:t>例：離職票、解雇通知書、破産宣告通知書 等</w:t>
      </w:r>
    </w:p>
    <w:p w14:paraId="2F647447" w14:textId="77777777" w:rsidR="00F2766B" w:rsidRPr="00BE6992" w:rsidRDefault="0055145A">
      <w:pPr>
        <w:numPr>
          <w:ilvl w:val="0"/>
          <w:numId w:val="3"/>
        </w:numPr>
        <w:spacing w:after="75" w:line="255" w:lineRule="auto"/>
        <w:ind w:left="786" w:hanging="674"/>
        <w:rPr>
          <w:rFonts w:ascii="ＭＳ 明朝" w:eastAsia="ＭＳ 明朝" w:hAnsi="ＭＳ 明朝"/>
        </w:rPr>
      </w:pPr>
      <w:r w:rsidRPr="00BE6992">
        <w:rPr>
          <w:rFonts w:ascii="ＭＳ 明朝" w:eastAsia="ＭＳ 明朝" w:hAnsi="ＭＳ 明朝" w:cs="ＭＳ ゴシック"/>
        </w:rPr>
        <w:t>家計急変前の収入を証明する書類</w:t>
      </w:r>
    </w:p>
    <w:p w14:paraId="00BDC123" w14:textId="70943CBB" w:rsidR="007F58E8" w:rsidRPr="00BE6992" w:rsidRDefault="0055145A" w:rsidP="00F2766B">
      <w:pPr>
        <w:spacing w:after="75" w:line="255" w:lineRule="auto"/>
        <w:ind w:left="786"/>
        <w:rPr>
          <w:rFonts w:ascii="ＭＳ 明朝" w:eastAsia="ＭＳ 明朝" w:hAnsi="ＭＳ 明朝"/>
        </w:rPr>
      </w:pPr>
      <w:r w:rsidRPr="00BE6992">
        <w:rPr>
          <w:rFonts w:ascii="ＭＳ 明朝" w:eastAsia="ＭＳ 明朝" w:hAnsi="ＭＳ 明朝" w:cs="ＭＳ ゴシック"/>
        </w:rPr>
        <w:t>例：保護者等全員の令和</w:t>
      </w:r>
      <w:r w:rsidR="00453911">
        <w:rPr>
          <w:rFonts w:ascii="ＭＳ 明朝" w:eastAsia="ＭＳ 明朝" w:hAnsi="ＭＳ 明朝" w:cs="ＭＳ ゴシック" w:hint="eastAsia"/>
        </w:rPr>
        <w:t>７</w:t>
      </w:r>
      <w:r w:rsidRPr="00BE6992">
        <w:rPr>
          <w:rFonts w:ascii="ＭＳ 明朝" w:eastAsia="ＭＳ 明朝" w:hAnsi="ＭＳ 明朝" w:cs="ＭＳ ゴシック"/>
        </w:rPr>
        <w:t>年度の課税証明書 等</w:t>
      </w:r>
      <w:r w:rsidRPr="00BE6992">
        <w:rPr>
          <w:rFonts w:ascii="ＭＳ 明朝" w:eastAsia="ＭＳ 明朝" w:hAnsi="ＭＳ 明朝" w:cs="ＭＳ ゴシック"/>
          <w:u w:val="single" w:color="000000"/>
        </w:rPr>
        <w:t>（原本を提出してください。）</w:t>
      </w:r>
    </w:p>
    <w:p w14:paraId="59AAA1F0" w14:textId="77777777" w:rsidR="00F2766B" w:rsidRPr="00BE6992" w:rsidRDefault="0055145A">
      <w:pPr>
        <w:numPr>
          <w:ilvl w:val="0"/>
          <w:numId w:val="3"/>
        </w:numPr>
        <w:spacing w:after="75" w:line="255" w:lineRule="auto"/>
        <w:ind w:left="786" w:hanging="674"/>
        <w:rPr>
          <w:rFonts w:ascii="ＭＳ 明朝" w:eastAsia="ＭＳ 明朝" w:hAnsi="ＭＳ 明朝"/>
        </w:rPr>
      </w:pPr>
      <w:r w:rsidRPr="00BE6992">
        <w:rPr>
          <w:rFonts w:ascii="ＭＳ 明朝" w:eastAsia="ＭＳ 明朝" w:hAnsi="ＭＳ 明朝" w:cs="ＭＳ ゴシック"/>
        </w:rPr>
        <w:t xml:space="preserve">家計急変後の収入を証明する書類 </w:t>
      </w:r>
    </w:p>
    <w:p w14:paraId="50110498" w14:textId="5306DBBF" w:rsidR="00B91F6C" w:rsidRPr="00BE6992" w:rsidRDefault="0055145A" w:rsidP="00F2766B">
      <w:pPr>
        <w:spacing w:after="75" w:line="255" w:lineRule="auto"/>
        <w:ind w:left="786"/>
        <w:rPr>
          <w:rFonts w:ascii="ＭＳ 明朝" w:eastAsia="ＭＳ 明朝" w:hAnsi="ＭＳ 明朝" w:cs="ＭＳ ゴシック"/>
        </w:rPr>
      </w:pPr>
      <w:r w:rsidRPr="00BE6992">
        <w:rPr>
          <w:rFonts w:ascii="ＭＳ 明朝" w:eastAsia="ＭＳ 明朝" w:hAnsi="ＭＳ 明朝" w:cs="ＭＳ ゴシック"/>
        </w:rPr>
        <w:t xml:space="preserve">例：会社作成の給与見込、直近３ヶ月の給与明細 等  </w:t>
      </w:r>
    </w:p>
    <w:p w14:paraId="171771A2" w14:textId="29AFD359" w:rsidR="007C4BFA" w:rsidRPr="00BE6992" w:rsidRDefault="007C4BFA" w:rsidP="007C4BFA">
      <w:pPr>
        <w:widowControl w:val="0"/>
        <w:autoSpaceDE w:val="0"/>
        <w:autoSpaceDN w:val="0"/>
        <w:adjustRightInd w:val="0"/>
        <w:spacing w:after="0" w:line="240" w:lineRule="auto"/>
        <w:ind w:firstLineChars="50" w:firstLine="110"/>
        <w:rPr>
          <w:rFonts w:ascii="ＭＳ 明朝" w:eastAsia="ＭＳ 明朝" w:hAnsi="ＭＳ 明朝" w:cs="Times New Roman"/>
          <w:color w:val="auto"/>
        </w:rPr>
      </w:pPr>
      <w:r w:rsidRPr="00BE6992">
        <w:rPr>
          <w:rFonts w:ascii="ＭＳ 明朝" w:eastAsia="ＭＳ 明朝" w:hAnsi="ＭＳ 明朝" w:cs="ＭＳ ゴシック" w:hint="eastAsia"/>
          <w:kern w:val="0"/>
        </w:rPr>
        <w:t>（６）</w:t>
      </w:r>
      <w:r w:rsidRPr="00BE6992">
        <w:rPr>
          <w:rFonts w:ascii="ＭＳ 明朝" w:eastAsia="ＭＳ 明朝" w:hAnsi="ＭＳ 明朝" w:cs="Times New Roman" w:hint="eastAsia"/>
          <w:color w:val="auto"/>
        </w:rPr>
        <w:t>制服の再購入に応じて提出する書類</w:t>
      </w:r>
    </w:p>
    <w:p w14:paraId="796F199B" w14:textId="77B2AE89" w:rsidR="007C4BFA" w:rsidRPr="00BE6992" w:rsidRDefault="00C078D4" w:rsidP="007C4BFA">
      <w:pPr>
        <w:widowControl w:val="0"/>
        <w:autoSpaceDE w:val="0"/>
        <w:autoSpaceDN w:val="0"/>
        <w:adjustRightInd w:val="0"/>
        <w:spacing w:after="0" w:line="240" w:lineRule="auto"/>
        <w:ind w:firstLineChars="350" w:firstLine="770"/>
        <w:rPr>
          <w:rFonts w:ascii="ＭＳ 明朝" w:eastAsia="ＭＳ 明朝" w:hAnsi="ＭＳ 明朝" w:cs="Times New Roman"/>
          <w:color w:val="auto"/>
        </w:rPr>
      </w:pPr>
      <w:r w:rsidRPr="00BE6992">
        <w:rPr>
          <w:rFonts w:ascii="ＭＳ 明朝" w:eastAsia="ＭＳ 明朝" w:hAnsi="ＭＳ 明朝" w:cs="Times New Roman" w:hint="eastAsia"/>
          <w:color w:val="auto"/>
        </w:rPr>
        <w:t>①制服が災害により喪失・毀損したことがわかる書類（罹災証明書</w:t>
      </w:r>
      <w:r w:rsidR="007C4BFA" w:rsidRPr="00BE6992">
        <w:rPr>
          <w:rFonts w:ascii="ＭＳ 明朝" w:eastAsia="ＭＳ 明朝" w:hAnsi="ＭＳ 明朝" w:cs="Times New Roman" w:hint="eastAsia"/>
          <w:color w:val="auto"/>
        </w:rPr>
        <w:t>等</w:t>
      </w:r>
      <w:r w:rsidRPr="00BE6992">
        <w:rPr>
          <w:rFonts w:ascii="ＭＳ 明朝" w:eastAsia="ＭＳ 明朝" w:hAnsi="ＭＳ 明朝" w:cs="Times New Roman" w:hint="eastAsia"/>
          <w:color w:val="auto"/>
        </w:rPr>
        <w:t>）</w:t>
      </w:r>
    </w:p>
    <w:p w14:paraId="1CDEB668" w14:textId="07C00782" w:rsidR="00C078D4" w:rsidRPr="00BE6992" w:rsidRDefault="00C078D4" w:rsidP="007C4BFA">
      <w:pPr>
        <w:widowControl w:val="0"/>
        <w:autoSpaceDE w:val="0"/>
        <w:autoSpaceDN w:val="0"/>
        <w:adjustRightInd w:val="0"/>
        <w:spacing w:after="0" w:line="240" w:lineRule="auto"/>
        <w:ind w:firstLineChars="350" w:firstLine="770"/>
        <w:rPr>
          <w:rFonts w:ascii="ＭＳ 明朝" w:eastAsia="ＭＳ 明朝" w:hAnsi="ＭＳ 明朝" w:cs="Times New Roman"/>
          <w:color w:val="auto"/>
        </w:rPr>
      </w:pPr>
      <w:r w:rsidRPr="00BE6992">
        <w:rPr>
          <w:rFonts w:ascii="ＭＳ 明朝" w:eastAsia="ＭＳ 明朝" w:hAnsi="ＭＳ 明朝" w:cs="Times New Roman" w:hint="eastAsia"/>
          <w:color w:val="auto"/>
        </w:rPr>
        <w:t>②再度、制服の購入が必要であることがわかる書類（通学する高等学校等による証明書等）</w:t>
      </w:r>
    </w:p>
    <w:p w14:paraId="6DCEA9D3" w14:textId="77777777" w:rsidR="00BE6992" w:rsidRDefault="0055145A">
      <w:pPr>
        <w:spacing w:after="25"/>
        <w:ind w:left="16"/>
        <w:rPr>
          <w:rFonts w:ascii="ＭＳ 明朝" w:eastAsia="ＭＳ 明朝" w:hAnsi="ＭＳ 明朝" w:cs="ＭＳ 明朝"/>
        </w:rPr>
      </w:pPr>
      <w:r>
        <w:rPr>
          <w:rFonts w:ascii="ＭＳ 明朝" w:eastAsia="ＭＳ 明朝" w:hAnsi="ＭＳ 明朝" w:cs="ＭＳ 明朝"/>
        </w:rPr>
        <w:t xml:space="preserve"> </w:t>
      </w:r>
    </w:p>
    <w:p w14:paraId="6E0E1AB5" w14:textId="3AEE94C9" w:rsidR="00B91F6C" w:rsidRDefault="0055145A">
      <w:pPr>
        <w:spacing w:after="25"/>
        <w:ind w:left="16"/>
      </w:pPr>
      <w:r>
        <w:t xml:space="preserve"> </w:t>
      </w:r>
    </w:p>
    <w:p w14:paraId="22FA6C80" w14:textId="77777777" w:rsidR="00B91F6C" w:rsidRPr="00BE6992" w:rsidRDefault="0055145A">
      <w:pPr>
        <w:spacing w:after="39"/>
        <w:ind w:left="-5" w:right="158" w:hanging="10"/>
        <w:rPr>
          <w:rFonts w:ascii="ＭＳ ゴシック" w:eastAsia="ＭＳ ゴシック" w:hAnsi="ＭＳ ゴシック"/>
        </w:rPr>
      </w:pPr>
      <w:r w:rsidRPr="00BE6992">
        <w:rPr>
          <w:rFonts w:ascii="ＭＳ ゴシック" w:eastAsia="ＭＳ ゴシック" w:hAnsi="ＭＳ ゴシック" w:cs="HGP創英角ﾎﾟｯﾌﾟ体"/>
          <w:sz w:val="29"/>
        </w:rPr>
        <w:t xml:space="preserve">３ 提出先 </w:t>
      </w:r>
      <w:r w:rsidRPr="00BE6992">
        <w:rPr>
          <w:rFonts w:ascii="ＭＳ ゴシック" w:eastAsia="ＭＳ ゴシック" w:hAnsi="ＭＳ ゴシック"/>
          <w:sz w:val="29"/>
          <w:vertAlign w:val="subscript"/>
        </w:rPr>
        <w:t xml:space="preserve"> </w:t>
      </w:r>
    </w:p>
    <w:p w14:paraId="7C21387F" w14:textId="2C55F672" w:rsidR="00B91F6C" w:rsidRDefault="0055145A">
      <w:pPr>
        <w:spacing w:after="95" w:line="258" w:lineRule="auto"/>
        <w:ind w:left="475" w:hanging="10"/>
      </w:pPr>
      <w:r>
        <w:rPr>
          <w:rFonts w:ascii="ＭＳ 明朝" w:eastAsia="ＭＳ 明朝" w:hAnsi="ＭＳ 明朝" w:cs="ＭＳ 明朝"/>
        </w:rPr>
        <w:t xml:space="preserve">在学する学校に提出してください。 </w:t>
      </w:r>
      <w:r>
        <w:t xml:space="preserve"> </w:t>
      </w:r>
    </w:p>
    <w:p w14:paraId="218163B7" w14:textId="77777777" w:rsidR="00B91F6C" w:rsidRDefault="0055145A">
      <w:pPr>
        <w:spacing w:after="173"/>
        <w:ind w:left="240"/>
      </w:pPr>
      <w:r>
        <w:rPr>
          <w:rFonts w:ascii="ＭＳ ゴシック" w:eastAsia="ＭＳ ゴシック" w:hAnsi="ＭＳ ゴシック" w:cs="ＭＳ ゴシック"/>
        </w:rPr>
        <w:t xml:space="preserve"> </w:t>
      </w:r>
      <w:r>
        <w:t xml:space="preserve"> </w:t>
      </w:r>
    </w:p>
    <w:p w14:paraId="7BDB1574" w14:textId="77777777" w:rsidR="00B91F6C" w:rsidRPr="00BE6992" w:rsidRDefault="0055145A">
      <w:pPr>
        <w:pStyle w:val="3"/>
        <w:ind w:left="-5" w:right="158"/>
        <w:rPr>
          <w:rFonts w:ascii="ＭＳ ゴシック" w:eastAsia="ＭＳ ゴシック" w:hAnsi="ＭＳ ゴシック"/>
        </w:rPr>
      </w:pPr>
      <w:r w:rsidRPr="00BE6992">
        <w:rPr>
          <w:rFonts w:ascii="ＭＳ ゴシック" w:eastAsia="ＭＳ ゴシック" w:hAnsi="ＭＳ ゴシック"/>
        </w:rPr>
        <w:t xml:space="preserve">４ 提出期限 </w:t>
      </w:r>
      <w:r w:rsidRPr="00BE6992">
        <w:rPr>
          <w:rFonts w:ascii="ＭＳ ゴシック" w:eastAsia="ＭＳ ゴシック" w:hAnsi="ＭＳ ゴシック" w:cs="ＭＳ ゴシック"/>
          <w:sz w:val="22"/>
        </w:rPr>
        <w:t xml:space="preserve"> </w:t>
      </w:r>
    </w:p>
    <w:p w14:paraId="1ED30944" w14:textId="77777777" w:rsidR="00B91F6C" w:rsidRDefault="0055145A">
      <w:pPr>
        <w:spacing w:after="95" w:line="258" w:lineRule="auto"/>
        <w:ind w:left="26" w:hanging="10"/>
      </w:pPr>
      <w:r>
        <w:rPr>
          <w:rFonts w:ascii="ＭＳ ゴシック" w:eastAsia="ＭＳ ゴシック" w:hAnsi="ＭＳ ゴシック" w:cs="ＭＳ ゴシック"/>
        </w:rPr>
        <w:t xml:space="preserve">  </w:t>
      </w:r>
      <w:r>
        <w:rPr>
          <w:rFonts w:ascii="ＭＳ 明朝" w:eastAsia="ＭＳ 明朝" w:hAnsi="ＭＳ 明朝" w:cs="ＭＳ 明朝"/>
        </w:rPr>
        <w:t xml:space="preserve">学校から指定された期限までに提出してください。 </w:t>
      </w:r>
      <w:r>
        <w:t xml:space="preserve"> </w:t>
      </w:r>
    </w:p>
    <w:p w14:paraId="47CB519E" w14:textId="77777777" w:rsidR="00453911" w:rsidRDefault="0055145A">
      <w:pPr>
        <w:spacing w:after="71" w:line="258" w:lineRule="auto"/>
        <w:ind w:left="26" w:hanging="10"/>
        <w:rPr>
          <w:rFonts w:ascii="ＭＳ 明朝" w:eastAsia="ＭＳ 明朝" w:hAnsi="ＭＳ 明朝" w:cs="ＭＳ 明朝"/>
        </w:rPr>
      </w:pPr>
      <w:r>
        <w:rPr>
          <w:rFonts w:ascii="ＭＳ 明朝" w:eastAsia="ＭＳ 明朝" w:hAnsi="ＭＳ 明朝" w:cs="ＭＳ 明朝"/>
        </w:rPr>
        <w:t xml:space="preserve">  </w:t>
      </w:r>
    </w:p>
    <w:p w14:paraId="21172E93" w14:textId="23FD4EF8" w:rsidR="00B91F6C" w:rsidRDefault="0055145A">
      <w:pPr>
        <w:spacing w:after="71" w:line="258" w:lineRule="auto"/>
        <w:ind w:left="26" w:hanging="10"/>
      </w:pPr>
      <w:r>
        <w:rPr>
          <w:rFonts w:ascii="ＭＳ 明朝" w:eastAsia="ＭＳ 明朝" w:hAnsi="ＭＳ 明朝" w:cs="ＭＳ 明朝"/>
        </w:rPr>
        <w:t xml:space="preserve">  </w:t>
      </w:r>
    </w:p>
    <w:p w14:paraId="05791BCD" w14:textId="77777777" w:rsidR="00B91F6C" w:rsidRPr="004A6DC1" w:rsidRDefault="0055145A">
      <w:pPr>
        <w:pStyle w:val="2"/>
        <w:ind w:left="475"/>
      </w:pPr>
      <w:r w:rsidRPr="004A6DC1">
        <w:rPr>
          <w:noProof/>
        </w:rPr>
        <w:lastRenderedPageBreak/>
        <mc:AlternateContent>
          <mc:Choice Requires="wpg">
            <w:drawing>
              <wp:anchor distT="0" distB="0" distL="114300" distR="114300" simplePos="0" relativeHeight="251661312" behindDoc="1" locked="0" layoutInCell="1" allowOverlap="1" wp14:anchorId="2F813052" wp14:editId="42DF45A4">
                <wp:simplePos x="0" y="0"/>
                <wp:positionH relativeFrom="column">
                  <wp:posOffset>60960</wp:posOffset>
                </wp:positionH>
                <wp:positionV relativeFrom="paragraph">
                  <wp:posOffset>-58420</wp:posOffset>
                </wp:positionV>
                <wp:extent cx="2065020" cy="361950"/>
                <wp:effectExtent l="0" t="0" r="0" b="0"/>
                <wp:wrapNone/>
                <wp:docPr id="4562" name="Group 4562"/>
                <wp:cNvGraphicFramePr/>
                <a:graphic xmlns:a="http://schemas.openxmlformats.org/drawingml/2006/main">
                  <a:graphicData uri="http://schemas.microsoft.com/office/word/2010/wordprocessingGroup">
                    <wpg:wgp>
                      <wpg:cNvGrpSpPr/>
                      <wpg:grpSpPr>
                        <a:xfrm>
                          <a:off x="0" y="0"/>
                          <a:ext cx="2065020" cy="361950"/>
                          <a:chOff x="0" y="0"/>
                          <a:chExt cx="2065020" cy="361950"/>
                        </a:xfrm>
                      </wpg:grpSpPr>
                      <wps:wsp>
                        <wps:cNvPr id="579" name="Shape 579"/>
                        <wps:cNvSpPr/>
                        <wps:spPr>
                          <a:xfrm>
                            <a:off x="0" y="0"/>
                            <a:ext cx="2065020" cy="361950"/>
                          </a:xfrm>
                          <a:custGeom>
                            <a:avLst/>
                            <a:gdLst/>
                            <a:ahLst/>
                            <a:cxnLst/>
                            <a:rect l="0" t="0" r="0" b="0"/>
                            <a:pathLst>
                              <a:path w="2065020" h="361950">
                                <a:moveTo>
                                  <a:pt x="60325" y="0"/>
                                </a:moveTo>
                                <a:lnTo>
                                  <a:pt x="2004695" y="0"/>
                                </a:lnTo>
                                <a:cubicBezTo>
                                  <a:pt x="2037969" y="0"/>
                                  <a:pt x="2065020" y="27051"/>
                                  <a:pt x="2065020" y="60325"/>
                                </a:cubicBezTo>
                                <a:lnTo>
                                  <a:pt x="2065020" y="301625"/>
                                </a:lnTo>
                                <a:cubicBezTo>
                                  <a:pt x="2065020" y="334899"/>
                                  <a:pt x="2037969" y="361950"/>
                                  <a:pt x="2004695" y="361950"/>
                                </a:cubicBezTo>
                                <a:lnTo>
                                  <a:pt x="60325" y="361950"/>
                                </a:lnTo>
                                <a:cubicBezTo>
                                  <a:pt x="27013" y="361950"/>
                                  <a:pt x="0" y="334899"/>
                                  <a:pt x="0" y="301625"/>
                                </a:cubicBezTo>
                                <a:lnTo>
                                  <a:pt x="0" y="60325"/>
                                </a:lnTo>
                                <a:cubicBezTo>
                                  <a:pt x="0" y="27051"/>
                                  <a:pt x="27013" y="0"/>
                                  <a:pt x="60325" y="0"/>
                                </a:cubicBez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580" name="Shape 580"/>
                        <wps:cNvSpPr/>
                        <wps:spPr>
                          <a:xfrm>
                            <a:off x="0" y="0"/>
                            <a:ext cx="2065020" cy="361950"/>
                          </a:xfrm>
                          <a:custGeom>
                            <a:avLst/>
                            <a:gdLst/>
                            <a:ahLst/>
                            <a:cxnLst/>
                            <a:rect l="0" t="0" r="0" b="0"/>
                            <a:pathLst>
                              <a:path w="2065020" h="361950">
                                <a:moveTo>
                                  <a:pt x="60325" y="0"/>
                                </a:moveTo>
                                <a:cubicBezTo>
                                  <a:pt x="27013" y="0"/>
                                  <a:pt x="0" y="27051"/>
                                  <a:pt x="0" y="60325"/>
                                </a:cubicBezTo>
                                <a:lnTo>
                                  <a:pt x="0" y="301625"/>
                                </a:lnTo>
                                <a:cubicBezTo>
                                  <a:pt x="0" y="334899"/>
                                  <a:pt x="27013" y="361950"/>
                                  <a:pt x="60325" y="361950"/>
                                </a:cubicBezTo>
                                <a:lnTo>
                                  <a:pt x="2004695" y="361950"/>
                                </a:lnTo>
                                <a:cubicBezTo>
                                  <a:pt x="2037969" y="361950"/>
                                  <a:pt x="2065020" y="334899"/>
                                  <a:pt x="2065020" y="301625"/>
                                </a:cubicBezTo>
                                <a:lnTo>
                                  <a:pt x="2065020" y="60325"/>
                                </a:lnTo>
                                <a:cubicBezTo>
                                  <a:pt x="2065020" y="27051"/>
                                  <a:pt x="2037969" y="0"/>
                                  <a:pt x="200469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BDBF7BC" id="Group 4562" o:spid="_x0000_s1026" style="position:absolute;left:0;text-align:left;margin-left:4.8pt;margin-top:-4.6pt;width:162.6pt;height:28.5pt;z-index:-251655168" coordsize="20650,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">
                <v:shape id="Shape 579" o:spid="_x0000_s1027" style="position:absolute;width:20650;height:3619;visibility:visible;mso-wrap-style:square;v-text-anchor:top" coordsize="206502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" path="m60325,l2004695,v33274,,60325,27051,60325,60325l2065020,301625v,33274,-27051,60325,-60325,60325l60325,361950c27013,361950,,334899,,301625l,60325c,27051,27013,,60325,xe" fillcolor="#404040" stroked="f" strokeweight="0">
                  <v:stroke miterlimit="83231f" joinstyle="miter"/>
                  <v:path arrowok="t" textboxrect="0,0,2065020,361950"/>
                </v:shape>
                <v:shape id="Shape 580" o:spid="_x0000_s1028" style="position:absolute;width:20650;height:3619;visibility:visible;mso-wrap-style:square;v-text-anchor:top" coordsize="206502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" path="m60325,c27013,,,27051,,60325l,301625v,33274,27013,60325,60325,60325l2004695,361950v33274,,60325,-27051,60325,-60325l2065020,60325c2065020,27051,2037969,,2004695,l60325,xe" filled="f">
                  <v:stroke endcap="round"/>
                  <v:path arrowok="t" textboxrect="0,0,2065020,361950"/>
                </v:shape>
              </v:group>
            </w:pict>
          </mc:Fallback>
        </mc:AlternateContent>
      </w:r>
      <w:r w:rsidRPr="004A6DC1">
        <w:rPr>
          <w:rFonts w:cs="ＭＳ 明朝" w:hint="eastAsia"/>
        </w:rPr>
        <w:t>提出書類確認リスト</w:t>
      </w:r>
      <w:r w:rsidRPr="004A6DC1">
        <w:rPr>
          <w:vertAlign w:val="subscript"/>
        </w:rPr>
        <w:t xml:space="preserve"> </w:t>
      </w:r>
      <w:r w:rsidRPr="004A6DC1">
        <w:t xml:space="preserve"> </w:t>
      </w:r>
    </w:p>
    <w:p w14:paraId="122C425F" w14:textId="77777777" w:rsidR="00B91F6C" w:rsidRDefault="0055145A">
      <w:pPr>
        <w:spacing w:after="37"/>
        <w:ind w:left="16"/>
      </w:pPr>
      <w:r>
        <w:rPr>
          <w:rFonts w:ascii="ＭＳ ゴシック" w:eastAsia="ＭＳ ゴシック" w:hAnsi="ＭＳ ゴシック" w:cs="ＭＳ ゴシック"/>
          <w:sz w:val="24"/>
        </w:rPr>
        <w:t xml:space="preserve">  </w:t>
      </w:r>
      <w:r>
        <w:t xml:space="preserve"> </w:t>
      </w:r>
    </w:p>
    <w:p w14:paraId="46FAE125" w14:textId="77777777" w:rsidR="00B91F6C" w:rsidRDefault="0055145A">
      <w:pPr>
        <w:spacing w:after="19" w:line="317" w:lineRule="auto"/>
        <w:ind w:left="26" w:hanging="10"/>
      </w:pPr>
      <w:r>
        <w:rPr>
          <w:rFonts w:ascii="ＭＳ 明朝" w:eastAsia="ＭＳ 明朝" w:hAnsi="ＭＳ 明朝" w:cs="ＭＳ 明朝"/>
        </w:rPr>
        <w:t xml:space="preserve"> 申請書を提出する前に、次のチェックリストでもう一度確認してください。記入漏れや添付書類に不備があると、申請書が受理できない場合があります。 </w:t>
      </w:r>
      <w:r>
        <w:t xml:space="preserve"> </w:t>
      </w:r>
    </w:p>
    <w:p w14:paraId="219C2FD8" w14:textId="77777777" w:rsidR="00B91F6C" w:rsidRDefault="0055145A">
      <w:pPr>
        <w:spacing w:after="89"/>
        <w:ind w:left="16"/>
      </w:pPr>
      <w:r>
        <w:rPr>
          <w:rFonts w:ascii="ＭＳ ゴシック" w:eastAsia="ＭＳ ゴシック" w:hAnsi="ＭＳ ゴシック" w:cs="ＭＳ ゴシック"/>
        </w:rPr>
        <w:t xml:space="preserve"> </w:t>
      </w:r>
      <w:r>
        <w:t xml:space="preserve"> </w:t>
      </w:r>
    </w:p>
    <w:p w14:paraId="7FE43E6B" w14:textId="77777777" w:rsidR="00B91F6C" w:rsidRDefault="0055145A">
      <w:pPr>
        <w:numPr>
          <w:ilvl w:val="0"/>
          <w:numId w:val="4"/>
        </w:numPr>
        <w:spacing w:after="70"/>
        <w:ind w:hanging="336"/>
      </w:pPr>
      <w:r>
        <w:rPr>
          <w:rFonts w:ascii="ＭＳ ゴシック" w:eastAsia="ＭＳ ゴシック" w:hAnsi="ＭＳ ゴシック" w:cs="ＭＳ ゴシック"/>
        </w:rPr>
        <w:t xml:space="preserve">長野県私立高等学校等奨学給付金支給申請兼口座振込依頼書（様式第１号）  </w:t>
      </w:r>
    </w:p>
    <w:p w14:paraId="723B7D9D" w14:textId="3C2C7AE4" w:rsidR="00B91F6C" w:rsidRDefault="0055145A">
      <w:pPr>
        <w:spacing w:after="95" w:line="258" w:lineRule="auto"/>
        <w:ind w:left="220" w:hanging="10"/>
      </w:pPr>
      <w:r>
        <w:rPr>
          <w:rFonts w:ascii="ＭＳ 明朝" w:eastAsia="ＭＳ 明朝" w:hAnsi="ＭＳ 明朝" w:cs="ＭＳ 明朝"/>
        </w:rPr>
        <w:t xml:space="preserve">□ 申請書に記入漏れはありませんか。記入例等を参考に確認をお願いします。 </w:t>
      </w:r>
      <w:r>
        <w:t xml:space="preserve"> </w:t>
      </w:r>
    </w:p>
    <w:p w14:paraId="6F4EDBDB" w14:textId="77777777" w:rsidR="00B91F6C" w:rsidRDefault="0055145A">
      <w:pPr>
        <w:spacing w:after="95" w:line="258" w:lineRule="auto"/>
        <w:ind w:left="220" w:hanging="10"/>
      </w:pPr>
      <w:r>
        <w:rPr>
          <w:rFonts w:ascii="ＭＳ 明朝" w:eastAsia="ＭＳ 明朝" w:hAnsi="ＭＳ 明朝" w:cs="ＭＳ 明朝"/>
        </w:rPr>
        <w:t xml:space="preserve">□ 振込口座は、申請者本人（申請書の申請者欄に記入された方の名義）のものですか。 </w:t>
      </w:r>
      <w:r>
        <w:t xml:space="preserve"> </w:t>
      </w:r>
    </w:p>
    <w:p w14:paraId="3F554915" w14:textId="77777777" w:rsidR="00B91F6C" w:rsidRDefault="0055145A">
      <w:pPr>
        <w:spacing w:after="95" w:line="258" w:lineRule="auto"/>
        <w:ind w:left="220" w:hanging="10"/>
      </w:pPr>
      <w:r>
        <w:rPr>
          <w:rFonts w:ascii="ＭＳ 明朝" w:eastAsia="ＭＳ 明朝" w:hAnsi="ＭＳ 明朝" w:cs="ＭＳ 明朝"/>
        </w:rPr>
        <w:t xml:space="preserve">□ 口座番号等がわかる部分の通帳写しを添付しましたか。 </w:t>
      </w:r>
      <w:r>
        <w:t xml:space="preserve"> </w:t>
      </w:r>
    </w:p>
    <w:p w14:paraId="45E19374" w14:textId="77777777" w:rsidR="00B91F6C" w:rsidRDefault="0055145A">
      <w:pPr>
        <w:spacing w:after="95" w:line="258" w:lineRule="auto"/>
        <w:ind w:left="220" w:hanging="10"/>
      </w:pPr>
      <w:r>
        <w:rPr>
          <w:rFonts w:ascii="ＭＳ 明朝" w:eastAsia="ＭＳ 明朝" w:hAnsi="ＭＳ 明朝" w:cs="ＭＳ 明朝"/>
        </w:rPr>
        <w:t xml:space="preserve">＊金融機関名、支店名、口座番号、口座名義人（カナ）が記載されている部分の写しが必要です。 </w:t>
      </w:r>
      <w:r>
        <w:t xml:space="preserve"> </w:t>
      </w:r>
    </w:p>
    <w:p w14:paraId="0F8EBE48" w14:textId="3B938858" w:rsidR="002222B7" w:rsidRDefault="0055145A" w:rsidP="002222B7">
      <w:pPr>
        <w:autoSpaceDE w:val="0"/>
        <w:autoSpaceDN w:val="0"/>
        <w:adjustRightInd w:val="0"/>
        <w:ind w:firstLineChars="100" w:firstLine="220"/>
        <w:rPr>
          <w:rFonts w:ascii="ＭＳ 明朝" w:eastAsia="ＭＳ 明朝" w:hAnsi="ＭＳ 明朝" w:cs="ＭＳ ゴシック"/>
          <w:noProof/>
          <w:kern w:val="0"/>
        </w:rPr>
      </w:pPr>
      <w:r>
        <w:rPr>
          <w:rFonts w:ascii="ＭＳ 明朝" w:eastAsia="ＭＳ 明朝" w:hAnsi="ＭＳ 明朝" w:cs="ＭＳ 明朝"/>
        </w:rPr>
        <w:t>□ 申請書裏面の誓約事項について、</w:t>
      </w:r>
      <w:r w:rsidR="002222B7" w:rsidRPr="002222B7">
        <w:rPr>
          <w:rFonts w:ascii="ＭＳ 明朝" w:eastAsia="ＭＳ 明朝" w:hAnsi="ＭＳ 明朝" w:cs="ＭＳ ゴシック" w:hint="eastAsia"/>
          <w:noProof/>
          <w:kern w:val="0"/>
        </w:rPr>
        <w:t>内容を確認しましたか。確認の上、署名の漏れはありません</w:t>
      </w:r>
      <w:r w:rsidR="002222B7">
        <w:rPr>
          <w:rFonts w:ascii="ＭＳ 明朝" w:eastAsia="ＭＳ 明朝" w:hAnsi="ＭＳ 明朝" w:cs="ＭＳ ゴシック" w:hint="eastAsia"/>
          <w:noProof/>
          <w:kern w:val="0"/>
        </w:rPr>
        <w:t>か</w:t>
      </w:r>
      <w:r w:rsidR="002222B7" w:rsidRPr="002222B7">
        <w:rPr>
          <w:rFonts w:ascii="ＭＳ 明朝" w:eastAsia="ＭＳ 明朝" w:hAnsi="ＭＳ 明朝" w:cs="ＭＳ ゴシック" w:hint="eastAsia"/>
          <w:noProof/>
          <w:kern w:val="0"/>
        </w:rPr>
        <w:t>。</w:t>
      </w:r>
    </w:p>
    <w:p w14:paraId="073CE13B" w14:textId="5E06FCDA" w:rsidR="00B91F6C" w:rsidRDefault="00B91F6C" w:rsidP="002222B7">
      <w:pPr>
        <w:spacing w:after="95" w:line="258" w:lineRule="auto"/>
        <w:ind w:firstLineChars="100" w:firstLine="220"/>
      </w:pPr>
    </w:p>
    <w:p w14:paraId="45993A92" w14:textId="2CCF83AB" w:rsidR="00B91F6C" w:rsidRPr="00784394" w:rsidRDefault="00784394" w:rsidP="00640351">
      <w:r>
        <w:rPr>
          <w:rFonts w:ascii="ＭＳ ゴシック" w:eastAsia="ＭＳ ゴシック" w:hAnsi="ＭＳ ゴシック" w:cs="ＭＳ ゴシック"/>
        </w:rPr>
        <w:t xml:space="preserve"> </w:t>
      </w:r>
      <w:r>
        <w:t xml:space="preserve"> </w:t>
      </w:r>
      <w:r w:rsidRPr="007C4BFA">
        <w:rPr>
          <w:rFonts w:ascii="ＭＳ 明朝" w:eastAsia="ＭＳ 明朝" w:hAnsi="ＭＳ 明朝" w:cs="Times New Roman" w:hint="eastAsia"/>
          <w:color w:val="auto"/>
          <w:sz w:val="21"/>
          <w:szCs w:val="21"/>
        </w:rPr>
        <w:t xml:space="preserve">　</w:t>
      </w:r>
      <w:r w:rsidRPr="007C4BFA">
        <w:rPr>
          <w:rFonts w:ascii="ＭＳ ゴシック" w:eastAsia="ＭＳ ゴシック" w:hAnsi="ＭＳ ゴシック" w:cs="Times New Roman" w:hint="eastAsia"/>
          <w:color w:val="auto"/>
          <w:sz w:val="21"/>
          <w:szCs w:val="21"/>
        </w:rPr>
        <w:t xml:space="preserve">　</w:t>
      </w:r>
    </w:p>
    <w:p w14:paraId="2268DE57" w14:textId="77777777" w:rsidR="00B91F6C" w:rsidRDefault="0055145A">
      <w:pPr>
        <w:numPr>
          <w:ilvl w:val="0"/>
          <w:numId w:val="4"/>
        </w:numPr>
        <w:spacing w:after="70"/>
        <w:ind w:hanging="336"/>
      </w:pPr>
      <w:r>
        <w:rPr>
          <w:rFonts w:ascii="ＭＳ ゴシック" w:eastAsia="ＭＳ ゴシック" w:hAnsi="ＭＳ ゴシック" w:cs="ＭＳ ゴシック"/>
        </w:rPr>
        <w:t xml:space="preserve">家計急変に関する書類  </w:t>
      </w:r>
    </w:p>
    <w:p w14:paraId="2C266747" w14:textId="77777777" w:rsidR="00B91F6C" w:rsidRDefault="0055145A" w:rsidP="00624206">
      <w:pPr>
        <w:spacing w:after="98"/>
        <w:ind w:left="250" w:hanging="11"/>
      </w:pPr>
      <w:r>
        <w:rPr>
          <w:rFonts w:ascii="ＭＳ 明朝" w:eastAsia="ＭＳ 明朝" w:hAnsi="ＭＳ 明朝" w:cs="ＭＳ 明朝"/>
        </w:rPr>
        <w:t xml:space="preserve">□ </w:t>
      </w:r>
      <w:r w:rsidRPr="00BE6992">
        <w:rPr>
          <w:rFonts w:ascii="ＭＳ 明朝" w:eastAsia="ＭＳ 明朝" w:hAnsi="ＭＳ 明朝" w:cs="ＭＳ ゴシック"/>
        </w:rPr>
        <w:t>家計急変の発生事由を証明する書類を添付しましたか。</w:t>
      </w:r>
      <w:r>
        <w:rPr>
          <w:rFonts w:ascii="ＭＳ 明朝" w:eastAsia="ＭＳ 明朝" w:hAnsi="ＭＳ 明朝" w:cs="ＭＳ 明朝"/>
        </w:rPr>
        <w:t xml:space="preserve"> </w:t>
      </w:r>
      <w:r>
        <w:t xml:space="preserve"> </w:t>
      </w:r>
    </w:p>
    <w:p w14:paraId="5854E70F" w14:textId="3E5F68A8" w:rsidR="00B91F6C" w:rsidRDefault="0055145A" w:rsidP="00640351">
      <w:pPr>
        <w:spacing w:after="95" w:line="258" w:lineRule="auto"/>
        <w:ind w:left="220"/>
      </w:pPr>
      <w:r>
        <w:rPr>
          <w:rFonts w:ascii="ＭＳ 明朝" w:eastAsia="ＭＳ 明朝" w:hAnsi="ＭＳ 明朝" w:cs="ＭＳ 明朝"/>
        </w:rPr>
        <w:t xml:space="preserve">□ 家計急変前と後それぞれの収入が分かる書類を添付しましたか。 </w:t>
      </w:r>
      <w:r>
        <w:t xml:space="preserve"> </w:t>
      </w:r>
    </w:p>
    <w:p w14:paraId="4C31033D" w14:textId="3B0B9300" w:rsidR="00B91F6C" w:rsidRPr="007C4BFA" w:rsidRDefault="00B91F6C">
      <w:pPr>
        <w:spacing w:after="89"/>
        <w:ind w:left="16"/>
      </w:pPr>
    </w:p>
    <w:p w14:paraId="0F561E5E" w14:textId="77777777" w:rsidR="00B91F6C" w:rsidRDefault="0055145A">
      <w:pPr>
        <w:numPr>
          <w:ilvl w:val="0"/>
          <w:numId w:val="4"/>
        </w:numPr>
        <w:spacing w:after="70"/>
        <w:ind w:hanging="336"/>
      </w:pPr>
      <w:r>
        <w:rPr>
          <w:rFonts w:ascii="ＭＳ ゴシック" w:eastAsia="ＭＳ ゴシック" w:hAnsi="ＭＳ ゴシック" w:cs="ＭＳ ゴシック"/>
        </w:rPr>
        <w:t xml:space="preserve">長野県私立高等学校等奨学給付金口座振込依頼書兼委任状  </w:t>
      </w:r>
    </w:p>
    <w:p w14:paraId="75D7C281" w14:textId="77777777" w:rsidR="00B91F6C" w:rsidRDefault="0055145A" w:rsidP="00453911">
      <w:pPr>
        <w:spacing w:after="98"/>
        <w:ind w:right="798"/>
        <w:jc w:val="right"/>
      </w:pPr>
      <w:r>
        <w:rPr>
          <w:rFonts w:ascii="ＭＳ ゴシック" w:eastAsia="ＭＳ ゴシック" w:hAnsi="ＭＳ ゴシック" w:cs="ＭＳ ゴシック"/>
        </w:rPr>
        <w:t xml:space="preserve">（給付金の受領を生徒が在学する私立学校等の第三者に委任する場合のみ提出してください。） </w:t>
      </w:r>
      <w:r>
        <w:t xml:space="preserve"> </w:t>
      </w:r>
    </w:p>
    <w:p w14:paraId="7288947C" w14:textId="77777777" w:rsidR="00624206" w:rsidRPr="00624206" w:rsidRDefault="00624206" w:rsidP="009F6D4F">
      <w:pPr>
        <w:spacing w:after="95"/>
        <w:ind w:leftChars="20" w:left="88" w:hangingChars="20" w:hanging="44"/>
        <w:rPr>
          <w:rFonts w:ascii="ＭＳ 明朝" w:eastAsia="ＭＳ 明朝" w:hAnsi="ＭＳ 明朝" w:cs="ＭＳ 明朝"/>
        </w:rPr>
      </w:pPr>
      <w:r>
        <w:rPr>
          <w:rFonts w:ascii="ＭＳ 明朝" w:eastAsia="ＭＳ 明朝" w:hAnsi="ＭＳ 明朝" w:cs="ＭＳ 明朝" w:hint="eastAsia"/>
        </w:rPr>
        <w:t xml:space="preserve">　</w:t>
      </w:r>
      <w:r w:rsidRPr="00624206">
        <w:rPr>
          <w:rFonts w:ascii="ＭＳ 明朝" w:eastAsia="ＭＳ 明朝" w:hAnsi="ＭＳ 明朝" w:cs="ＭＳ 明朝" w:hint="eastAsia"/>
        </w:rPr>
        <w:t>□</w:t>
      </w:r>
      <w:r w:rsidRPr="00624206">
        <w:rPr>
          <w:rFonts w:ascii="ＭＳ 明朝" w:eastAsia="ＭＳ 明朝" w:hAnsi="ＭＳ 明朝" w:cs="ＭＳ 明朝"/>
        </w:rPr>
        <w:t xml:space="preserve"> </w:t>
      </w:r>
      <w:r w:rsidRPr="00624206">
        <w:rPr>
          <w:rFonts w:ascii="ＭＳ 明朝" w:eastAsia="ＭＳ 明朝" w:hAnsi="ＭＳ 明朝" w:cs="ＭＳ 明朝" w:hint="eastAsia"/>
        </w:rPr>
        <w:t>給付金の受領を申請者以外の第三者に委任する場合は、長野県私立高等学校等奨学給付金口座振込</w:t>
      </w:r>
    </w:p>
    <w:p w14:paraId="714DBE34" w14:textId="7CB557F9" w:rsidR="00B91F6C" w:rsidRDefault="00624206" w:rsidP="009F6D4F">
      <w:pPr>
        <w:spacing w:after="95"/>
        <w:ind w:leftChars="20" w:left="44" w:firstLineChars="250" w:firstLine="550"/>
        <w:rPr>
          <w:rFonts w:ascii="ＭＳ 明朝" w:eastAsia="ＭＳ 明朝" w:hAnsi="ＭＳ 明朝" w:cs="ＭＳ 明朝"/>
        </w:rPr>
      </w:pPr>
      <w:r w:rsidRPr="00624206">
        <w:rPr>
          <w:rFonts w:ascii="ＭＳ 明朝" w:eastAsia="ＭＳ 明朝" w:hAnsi="ＭＳ 明朝" w:cs="ＭＳ 明朝" w:hint="eastAsia"/>
        </w:rPr>
        <w:t>依頼書兼委任状（様式第５号）を記入しましたか。</w:t>
      </w:r>
    </w:p>
    <w:p w14:paraId="74B9DFB7" w14:textId="19C87348" w:rsidR="002222B7" w:rsidRPr="002222B7" w:rsidRDefault="002222B7" w:rsidP="002222B7"/>
    <w:p w14:paraId="50931503" w14:textId="77777777" w:rsidR="002222B7" w:rsidRPr="002222B7" w:rsidRDefault="002222B7" w:rsidP="002222B7">
      <w:pPr>
        <w:widowControl w:val="0"/>
        <w:autoSpaceDE w:val="0"/>
        <w:autoSpaceDN w:val="0"/>
        <w:adjustRightInd w:val="0"/>
        <w:spacing w:after="0" w:line="320" w:lineRule="exact"/>
        <w:ind w:leftChars="300" w:left="880" w:hangingChars="100" w:hanging="220"/>
        <w:rPr>
          <w:rFonts w:ascii="ＭＳ 明朝" w:eastAsia="ＭＳ 明朝" w:hAnsi="ＭＳ 明朝" w:cs="HGP創英角ﾎﾟｯﾌﾟ体"/>
          <w:color w:val="auto"/>
          <w:kern w:val="0"/>
        </w:rPr>
      </w:pPr>
      <w:r w:rsidRPr="002222B7">
        <w:rPr>
          <w:rFonts w:ascii="ＭＳ 明朝" w:eastAsia="ＭＳ 明朝" w:hAnsi="ＭＳ 明朝" w:cs="HGP創英角ﾎﾟｯﾌﾟ体" w:hint="eastAsia"/>
          <w:color w:val="auto"/>
          <w:kern w:val="0"/>
        </w:rPr>
        <w:t>＊申請書に記入された内容や添付書類にて、受給資格の判断ができない場合や記入内容に不明な点がある場合は、追加で書類の提出をお願いすることとなりますので、ご承知おき願います。</w:t>
      </w:r>
    </w:p>
    <w:p w14:paraId="3599F340" w14:textId="77777777" w:rsidR="002222B7" w:rsidRPr="002222B7" w:rsidRDefault="002222B7" w:rsidP="002222B7">
      <w:pPr>
        <w:widowControl w:val="0"/>
        <w:spacing w:after="0" w:line="240" w:lineRule="auto"/>
        <w:jc w:val="both"/>
        <w:rPr>
          <w:rFonts w:ascii="ＭＳ 明朝" w:eastAsia="ＭＳ 明朝" w:hAnsi="ＭＳ 明朝" w:cs="Times New Roman"/>
          <w:color w:val="auto"/>
        </w:rPr>
      </w:pPr>
    </w:p>
    <w:p w14:paraId="39FB581D" w14:textId="7A702AE5" w:rsidR="002222B7" w:rsidRPr="00624206" w:rsidRDefault="002222B7" w:rsidP="002222B7"/>
    <w:p w14:paraId="3C2A95A4" w14:textId="48BB978F" w:rsidR="002222B7" w:rsidRPr="002222B7" w:rsidRDefault="002222B7" w:rsidP="002222B7"/>
    <w:p w14:paraId="5FB220C3" w14:textId="4F9FD48C" w:rsidR="002222B7" w:rsidRPr="002222B7" w:rsidRDefault="002222B7" w:rsidP="002222B7"/>
    <w:p w14:paraId="41A9D46D" w14:textId="2B474413" w:rsidR="002222B7" w:rsidRPr="002222B7" w:rsidRDefault="002222B7" w:rsidP="002222B7"/>
    <w:p w14:paraId="66DAD8EC" w14:textId="74C0B079" w:rsidR="002222B7" w:rsidRDefault="002222B7" w:rsidP="002222B7">
      <w:pPr>
        <w:rPr>
          <w:rFonts w:ascii="ＭＳ 明朝" w:eastAsia="ＭＳ 明朝" w:hAnsi="ＭＳ 明朝" w:cs="ＭＳ 明朝"/>
        </w:rPr>
      </w:pPr>
    </w:p>
    <w:sectPr w:rsidR="002222B7" w:rsidSect="002222B7">
      <w:footerReference w:type="even" r:id="rId8"/>
      <w:footerReference w:type="default" r:id="rId9"/>
      <w:footerReference w:type="first" r:id="rId10"/>
      <w:pgSz w:w="11904" w:h="16832" w:code="9"/>
      <w:pgMar w:top="851" w:right="567" w:bottom="851" w:left="1021" w:header="720"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AA741" w14:textId="77777777" w:rsidR="00666F78" w:rsidRDefault="00666F78">
      <w:pPr>
        <w:spacing w:after="0" w:line="240" w:lineRule="auto"/>
      </w:pPr>
      <w:r>
        <w:separator/>
      </w:r>
    </w:p>
  </w:endnote>
  <w:endnote w:type="continuationSeparator" w:id="0">
    <w:p w14:paraId="69BC98AD" w14:textId="77777777" w:rsidR="00666F78" w:rsidRDefault="0066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E182" w14:textId="77777777" w:rsidR="00B91F6C" w:rsidRDefault="0055145A">
    <w:pPr>
      <w:spacing w:after="0"/>
      <w:ind w:right="143"/>
      <w:jc w:val="center"/>
    </w:pP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r>
      <w:t xml:space="preserve"> </w:t>
    </w:r>
  </w:p>
  <w:p w14:paraId="5FFE3475" w14:textId="77777777" w:rsidR="00B91F6C" w:rsidRDefault="0055145A">
    <w:pPr>
      <w:spacing w:after="0"/>
      <w:ind w:left="16"/>
    </w:pPr>
    <w:r>
      <w:rPr>
        <w:rFonts w:ascii="Century" w:eastAsia="Century" w:hAnsi="Century" w:cs="Century"/>
        <w:sz w:val="21"/>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BE4C7" w14:textId="77777777" w:rsidR="00B91F6C" w:rsidRDefault="0055145A">
    <w:pPr>
      <w:spacing w:after="0"/>
      <w:ind w:right="143"/>
      <w:jc w:val="center"/>
    </w:pP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r>
      <w:t xml:space="preserve"> </w:t>
    </w:r>
  </w:p>
  <w:p w14:paraId="2AA47EC9" w14:textId="77777777" w:rsidR="00B91F6C" w:rsidRDefault="0055145A">
    <w:pPr>
      <w:spacing w:after="0"/>
      <w:ind w:left="16"/>
    </w:pPr>
    <w:r>
      <w:rPr>
        <w:rFonts w:ascii="Century" w:eastAsia="Century" w:hAnsi="Century" w:cs="Century"/>
        <w:sz w:val="21"/>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CF8A" w14:textId="77777777" w:rsidR="00B91F6C" w:rsidRDefault="0055145A">
    <w:pPr>
      <w:spacing w:after="0"/>
      <w:ind w:right="143"/>
      <w:jc w:val="center"/>
    </w:pP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r>
      <w:t xml:space="preserve"> </w:t>
    </w:r>
  </w:p>
  <w:p w14:paraId="2826A89E" w14:textId="77777777" w:rsidR="00B91F6C" w:rsidRDefault="0055145A">
    <w:pPr>
      <w:spacing w:after="0"/>
      <w:ind w:left="16"/>
    </w:pPr>
    <w:r>
      <w:rPr>
        <w:rFonts w:ascii="Century" w:eastAsia="Century" w:hAnsi="Century" w:cs="Century"/>
        <w:sz w:val="21"/>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6A406" w14:textId="77777777" w:rsidR="00666F78" w:rsidRDefault="00666F78">
      <w:pPr>
        <w:spacing w:after="0" w:line="240" w:lineRule="auto"/>
      </w:pPr>
      <w:r>
        <w:separator/>
      </w:r>
    </w:p>
  </w:footnote>
  <w:footnote w:type="continuationSeparator" w:id="0">
    <w:p w14:paraId="414B2A2E" w14:textId="77777777" w:rsidR="00666F78" w:rsidRDefault="00666F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B3DE4"/>
    <w:multiLevelType w:val="hybridMultilevel"/>
    <w:tmpl w:val="3BAC8300"/>
    <w:lvl w:ilvl="0" w:tplc="08480C96">
      <w:start w:val="1"/>
      <w:numFmt w:val="aiueoFullWidth"/>
      <w:lvlText w:val="%1"/>
      <w:lvlJc w:val="left"/>
      <w:pPr>
        <w:ind w:left="5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9C67072">
      <w:start w:val="1"/>
      <w:numFmt w:val="lowerLetter"/>
      <w:lvlText w:val="%2"/>
      <w:lvlJc w:val="left"/>
      <w:pPr>
        <w:ind w:left="11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8AA71FA">
      <w:start w:val="1"/>
      <w:numFmt w:val="lowerRoman"/>
      <w:lvlText w:val="%3"/>
      <w:lvlJc w:val="left"/>
      <w:pPr>
        <w:ind w:left="19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3A06CE">
      <w:start w:val="1"/>
      <w:numFmt w:val="decimal"/>
      <w:lvlText w:val="%4"/>
      <w:lvlJc w:val="left"/>
      <w:pPr>
        <w:ind w:left="26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010D47C">
      <w:start w:val="1"/>
      <w:numFmt w:val="lowerLetter"/>
      <w:lvlText w:val="%5"/>
      <w:lvlJc w:val="left"/>
      <w:pPr>
        <w:ind w:left="33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AA61350">
      <w:start w:val="1"/>
      <w:numFmt w:val="lowerRoman"/>
      <w:lvlText w:val="%6"/>
      <w:lvlJc w:val="left"/>
      <w:pPr>
        <w:ind w:left="40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1ACAF7E">
      <w:start w:val="1"/>
      <w:numFmt w:val="decimal"/>
      <w:lvlText w:val="%7"/>
      <w:lvlJc w:val="left"/>
      <w:pPr>
        <w:ind w:left="47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B943BC8">
      <w:start w:val="1"/>
      <w:numFmt w:val="lowerLetter"/>
      <w:lvlText w:val="%8"/>
      <w:lvlJc w:val="left"/>
      <w:pPr>
        <w:ind w:left="55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9A2DF0">
      <w:start w:val="1"/>
      <w:numFmt w:val="lowerRoman"/>
      <w:lvlText w:val="%9"/>
      <w:lvlJc w:val="left"/>
      <w:pPr>
        <w:ind w:left="62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710384C"/>
    <w:multiLevelType w:val="hybridMultilevel"/>
    <w:tmpl w:val="073AAB7E"/>
    <w:lvl w:ilvl="0" w:tplc="927E5598">
      <w:start w:val="1"/>
      <w:numFmt w:val="decimalEnclosedCircle"/>
      <w:lvlText w:val="%1"/>
      <w:lvlJc w:val="left"/>
      <w:pPr>
        <w:ind w:left="4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0F6DCD2">
      <w:start w:val="1"/>
      <w:numFmt w:val="aiueoFullWidth"/>
      <w:lvlText w:val="%2"/>
      <w:lvlJc w:val="left"/>
      <w:pPr>
        <w:ind w:left="6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28EE7E0">
      <w:start w:val="1"/>
      <w:numFmt w:val="lowerRoman"/>
      <w:lvlText w:val="%3"/>
      <w:lvlJc w:val="left"/>
      <w:pPr>
        <w:ind w:left="14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880E06C">
      <w:start w:val="1"/>
      <w:numFmt w:val="decimal"/>
      <w:lvlText w:val="%4"/>
      <w:lvlJc w:val="left"/>
      <w:pPr>
        <w:ind w:left="21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3D8F2B0">
      <w:start w:val="1"/>
      <w:numFmt w:val="lowerLetter"/>
      <w:lvlText w:val="%5"/>
      <w:lvlJc w:val="left"/>
      <w:pPr>
        <w:ind w:left="29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5CC8BEA">
      <w:start w:val="1"/>
      <w:numFmt w:val="lowerRoman"/>
      <w:lvlText w:val="%6"/>
      <w:lvlJc w:val="left"/>
      <w:pPr>
        <w:ind w:left="36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758A07C">
      <w:start w:val="1"/>
      <w:numFmt w:val="decimal"/>
      <w:lvlText w:val="%7"/>
      <w:lvlJc w:val="left"/>
      <w:pPr>
        <w:ind w:left="43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A0AF3CA">
      <w:start w:val="1"/>
      <w:numFmt w:val="lowerLetter"/>
      <w:lvlText w:val="%8"/>
      <w:lvlJc w:val="left"/>
      <w:pPr>
        <w:ind w:left="50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A5ABE84">
      <w:start w:val="1"/>
      <w:numFmt w:val="lowerRoman"/>
      <w:lvlText w:val="%9"/>
      <w:lvlJc w:val="left"/>
      <w:pPr>
        <w:ind w:left="57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7A39D2"/>
    <w:multiLevelType w:val="hybridMultilevel"/>
    <w:tmpl w:val="E286D9D4"/>
    <w:lvl w:ilvl="0" w:tplc="22CEA020">
      <w:start w:val="1"/>
      <w:numFmt w:val="decimalFullWidth"/>
      <w:lvlText w:val="%1"/>
      <w:lvlJc w:val="left"/>
      <w:pPr>
        <w:ind w:left="33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0CCFAD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65EEC0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85AF5F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24E35D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E5AB21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8C08C7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5BAD85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6D4BC5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F8F66C0"/>
    <w:multiLevelType w:val="hybridMultilevel"/>
    <w:tmpl w:val="29C265BA"/>
    <w:lvl w:ilvl="0" w:tplc="F47E407E">
      <w:start w:val="1"/>
      <w:numFmt w:val="decimalFullWidth"/>
      <w:lvlText w:val="（%1）"/>
      <w:lvlJc w:val="left"/>
      <w:pPr>
        <w:ind w:left="1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B0A99C2">
      <w:start w:val="1"/>
      <w:numFmt w:val="decimalEnclosedCircle"/>
      <w:lvlText w:val="%2"/>
      <w:lvlJc w:val="left"/>
      <w:pPr>
        <w:ind w:left="13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112B7D4">
      <w:start w:val="1"/>
      <w:numFmt w:val="lowerRoman"/>
      <w:lvlText w:val="%3"/>
      <w:lvlJc w:val="left"/>
      <w:pPr>
        <w:ind w:left="20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0E6BC5C">
      <w:start w:val="1"/>
      <w:numFmt w:val="decimal"/>
      <w:lvlText w:val="%4"/>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DB4FE34">
      <w:start w:val="1"/>
      <w:numFmt w:val="lowerLetter"/>
      <w:lvlText w:val="%5"/>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11C370C">
      <w:start w:val="1"/>
      <w:numFmt w:val="lowerRoman"/>
      <w:lvlText w:val="%6"/>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3DA87CC">
      <w:start w:val="1"/>
      <w:numFmt w:val="decimal"/>
      <w:lvlText w:val="%7"/>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1B2D6D0">
      <w:start w:val="1"/>
      <w:numFmt w:val="lowerLetter"/>
      <w:lvlText w:val="%8"/>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666D9A4">
      <w:start w:val="1"/>
      <w:numFmt w:val="lowerRoman"/>
      <w:lvlText w:val="%9"/>
      <w:lvlJc w:val="left"/>
      <w:pPr>
        <w:ind w:left="63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9831819"/>
    <w:multiLevelType w:val="hybridMultilevel"/>
    <w:tmpl w:val="33EC5AB8"/>
    <w:lvl w:ilvl="0" w:tplc="1466FEA6">
      <w:start w:val="1"/>
      <w:numFmt w:val="decimalFullWidth"/>
      <w:lvlText w:val="（%1）"/>
      <w:lvlJc w:val="left"/>
      <w:pPr>
        <w:ind w:left="1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F5A87BC">
      <w:start w:val="1"/>
      <w:numFmt w:val="aiueoFullWidth"/>
      <w:lvlText w:val="%2"/>
      <w:lvlJc w:val="left"/>
      <w:pPr>
        <w:ind w:left="8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2" w:tplc="9BD23B34">
      <w:start w:val="1"/>
      <w:numFmt w:val="lowerRoman"/>
      <w:lvlText w:val="%3"/>
      <w:lvlJc w:val="left"/>
      <w:pPr>
        <w:ind w:left="17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1C6F110">
      <w:start w:val="1"/>
      <w:numFmt w:val="decimal"/>
      <w:lvlText w:val="%4"/>
      <w:lvlJc w:val="left"/>
      <w:pPr>
        <w:ind w:left="25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EDAB32A">
      <w:start w:val="1"/>
      <w:numFmt w:val="lowerLetter"/>
      <w:lvlText w:val="%5"/>
      <w:lvlJc w:val="left"/>
      <w:pPr>
        <w:ind w:left="32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03EFB54">
      <w:start w:val="1"/>
      <w:numFmt w:val="lowerRoman"/>
      <w:lvlText w:val="%6"/>
      <w:lvlJc w:val="left"/>
      <w:pPr>
        <w:ind w:left="39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82643A2">
      <w:start w:val="1"/>
      <w:numFmt w:val="decimal"/>
      <w:lvlText w:val="%7"/>
      <w:lvlJc w:val="left"/>
      <w:pPr>
        <w:ind w:left="46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51C5C48">
      <w:start w:val="1"/>
      <w:numFmt w:val="lowerLetter"/>
      <w:lvlText w:val="%8"/>
      <w:lvlJc w:val="left"/>
      <w:pPr>
        <w:ind w:left="53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17C0F40">
      <w:start w:val="1"/>
      <w:numFmt w:val="lowerRoman"/>
      <w:lvlText w:val="%9"/>
      <w:lvlJc w:val="left"/>
      <w:pPr>
        <w:ind w:left="61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02E6EB6"/>
    <w:multiLevelType w:val="hybridMultilevel"/>
    <w:tmpl w:val="F8428186"/>
    <w:lvl w:ilvl="0" w:tplc="97A63A4E">
      <w:start w:val="1"/>
      <w:numFmt w:val="decimalFullWidth"/>
      <w:lvlText w:val="（%1）"/>
      <w:lvlJc w:val="left"/>
      <w:pPr>
        <w:ind w:left="8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AA8E4EA">
      <w:start w:val="1"/>
      <w:numFmt w:val="lowerLetter"/>
      <w:lvlText w:val="%2"/>
      <w:lvlJc w:val="left"/>
      <w:pPr>
        <w:ind w:left="13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334EE02">
      <w:start w:val="1"/>
      <w:numFmt w:val="lowerRoman"/>
      <w:lvlText w:val="%3"/>
      <w:lvlJc w:val="left"/>
      <w:pPr>
        <w:ind w:left="20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08A3BBE">
      <w:start w:val="1"/>
      <w:numFmt w:val="decimal"/>
      <w:lvlText w:val="%4"/>
      <w:lvlJc w:val="left"/>
      <w:pPr>
        <w:ind w:left="27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B6251E6">
      <w:start w:val="1"/>
      <w:numFmt w:val="lowerLetter"/>
      <w:lvlText w:val="%5"/>
      <w:lvlJc w:val="left"/>
      <w:pPr>
        <w:ind w:left="34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FF8DD0A">
      <w:start w:val="1"/>
      <w:numFmt w:val="lowerRoman"/>
      <w:lvlText w:val="%6"/>
      <w:lvlJc w:val="left"/>
      <w:pPr>
        <w:ind w:left="41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F6E37C8">
      <w:start w:val="1"/>
      <w:numFmt w:val="decimal"/>
      <w:lvlText w:val="%7"/>
      <w:lvlJc w:val="left"/>
      <w:pPr>
        <w:ind w:left="49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F362F5A">
      <w:start w:val="1"/>
      <w:numFmt w:val="lowerLetter"/>
      <w:lvlText w:val="%8"/>
      <w:lvlJc w:val="left"/>
      <w:pPr>
        <w:ind w:left="56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092D946">
      <w:start w:val="1"/>
      <w:numFmt w:val="lowerRoman"/>
      <w:lvlText w:val="%9"/>
      <w:lvlJc w:val="left"/>
      <w:pPr>
        <w:ind w:left="63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5E932E6"/>
    <w:multiLevelType w:val="hybridMultilevel"/>
    <w:tmpl w:val="9BB88902"/>
    <w:lvl w:ilvl="0" w:tplc="88E4FC52">
      <w:start w:val="1"/>
      <w:numFmt w:val="decimalFullWidth"/>
      <w:lvlText w:val="（%1）"/>
      <w:lvlJc w:val="left"/>
      <w:pPr>
        <w:ind w:left="7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7FEA5AC">
      <w:start w:val="1"/>
      <w:numFmt w:val="lowerLetter"/>
      <w:lvlText w:val="%2"/>
      <w:lvlJc w:val="left"/>
      <w:pPr>
        <w:ind w:left="11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FE09A1A">
      <w:start w:val="1"/>
      <w:numFmt w:val="lowerRoman"/>
      <w:lvlText w:val="%3"/>
      <w:lvlJc w:val="left"/>
      <w:pPr>
        <w:ind w:left="19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FB02868">
      <w:start w:val="1"/>
      <w:numFmt w:val="decimal"/>
      <w:lvlText w:val="%4"/>
      <w:lvlJc w:val="left"/>
      <w:pPr>
        <w:ind w:left="26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8F8C078">
      <w:start w:val="1"/>
      <w:numFmt w:val="lowerLetter"/>
      <w:lvlText w:val="%5"/>
      <w:lvlJc w:val="left"/>
      <w:pPr>
        <w:ind w:left="33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FF0F266">
      <w:start w:val="1"/>
      <w:numFmt w:val="lowerRoman"/>
      <w:lvlText w:val="%6"/>
      <w:lvlJc w:val="left"/>
      <w:pPr>
        <w:ind w:left="40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464E6D2">
      <w:start w:val="1"/>
      <w:numFmt w:val="decimal"/>
      <w:lvlText w:val="%7"/>
      <w:lvlJc w:val="left"/>
      <w:pPr>
        <w:ind w:left="47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6C082D4">
      <w:start w:val="1"/>
      <w:numFmt w:val="lowerLetter"/>
      <w:lvlText w:val="%8"/>
      <w:lvlJc w:val="left"/>
      <w:pPr>
        <w:ind w:left="55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BC6AC1C">
      <w:start w:val="1"/>
      <w:numFmt w:val="lowerRoman"/>
      <w:lvlText w:val="%9"/>
      <w:lvlJc w:val="left"/>
      <w:pPr>
        <w:ind w:left="62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5"/>
  </w:num>
  <w:num w:numId="3">
    <w:abstractNumId w:val="6"/>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F6C"/>
    <w:rsid w:val="00006482"/>
    <w:rsid w:val="00091B23"/>
    <w:rsid w:val="00095E42"/>
    <w:rsid w:val="000C529B"/>
    <w:rsid w:val="0010680A"/>
    <w:rsid w:val="001073A2"/>
    <w:rsid w:val="001F452E"/>
    <w:rsid w:val="002222B7"/>
    <w:rsid w:val="002B49B8"/>
    <w:rsid w:val="003719FA"/>
    <w:rsid w:val="00387CD9"/>
    <w:rsid w:val="003B037E"/>
    <w:rsid w:val="00453911"/>
    <w:rsid w:val="004745B4"/>
    <w:rsid w:val="004A6DC1"/>
    <w:rsid w:val="0055145A"/>
    <w:rsid w:val="005A1320"/>
    <w:rsid w:val="00624206"/>
    <w:rsid w:val="00640351"/>
    <w:rsid w:val="00655F96"/>
    <w:rsid w:val="00666F78"/>
    <w:rsid w:val="00784394"/>
    <w:rsid w:val="007C4BFA"/>
    <w:rsid w:val="007D2D03"/>
    <w:rsid w:val="007F01CB"/>
    <w:rsid w:val="007F58E8"/>
    <w:rsid w:val="00821876"/>
    <w:rsid w:val="0085317F"/>
    <w:rsid w:val="009A7D68"/>
    <w:rsid w:val="009F6D4F"/>
    <w:rsid w:val="00A53732"/>
    <w:rsid w:val="00B91F6C"/>
    <w:rsid w:val="00BE6992"/>
    <w:rsid w:val="00C078D4"/>
    <w:rsid w:val="00CC2C5F"/>
    <w:rsid w:val="00CC6F3D"/>
    <w:rsid w:val="00DA3A97"/>
    <w:rsid w:val="00F037DA"/>
    <w:rsid w:val="00F05900"/>
    <w:rsid w:val="00F2766B"/>
    <w:rsid w:val="00F4762D"/>
    <w:rsid w:val="00F56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DF0594"/>
  <w15:docId w15:val="{6E55EA87-4C2A-4FD1-BA53-4D34444F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ind w:left="10" w:hanging="10"/>
      <w:outlineLvl w:val="0"/>
    </w:pPr>
    <w:rPr>
      <w:rFonts w:ascii="HGP創英角ﾎﾟｯﾌﾟ体" w:eastAsia="HGP創英角ﾎﾟｯﾌﾟ体" w:hAnsi="HGP創英角ﾎﾟｯﾌﾟ体" w:cs="HGP創英角ﾎﾟｯﾌﾟ体"/>
      <w:color w:val="000000"/>
      <w:sz w:val="26"/>
    </w:rPr>
  </w:style>
  <w:style w:type="paragraph" w:styleId="2">
    <w:name w:val="heading 2"/>
    <w:next w:val="a"/>
    <w:link w:val="20"/>
    <w:uiPriority w:val="9"/>
    <w:unhideWhenUsed/>
    <w:qFormat/>
    <w:pPr>
      <w:keepNext/>
      <w:keepLines/>
      <w:spacing w:line="259" w:lineRule="auto"/>
      <w:ind w:left="10" w:hanging="10"/>
      <w:outlineLvl w:val="1"/>
    </w:pPr>
    <w:rPr>
      <w:rFonts w:ascii="HG丸ｺﾞｼｯｸM-PRO" w:eastAsia="HG丸ｺﾞｼｯｸM-PRO" w:hAnsi="HG丸ｺﾞｼｯｸM-PRO" w:cs="HG丸ｺﾞｼｯｸM-PRO"/>
      <w:color w:val="FFFFFF"/>
      <w:sz w:val="29"/>
    </w:rPr>
  </w:style>
  <w:style w:type="paragraph" w:styleId="3">
    <w:name w:val="heading 3"/>
    <w:next w:val="a"/>
    <w:link w:val="30"/>
    <w:uiPriority w:val="9"/>
    <w:unhideWhenUsed/>
    <w:qFormat/>
    <w:pPr>
      <w:keepNext/>
      <w:keepLines/>
      <w:spacing w:after="83" w:line="259" w:lineRule="auto"/>
      <w:ind w:left="10" w:hanging="10"/>
      <w:outlineLvl w:val="2"/>
    </w:pPr>
    <w:rPr>
      <w:rFonts w:ascii="HGP創英角ﾎﾟｯﾌﾟ体" w:eastAsia="HGP創英角ﾎﾟｯﾌﾟ体" w:hAnsi="HGP創英角ﾎﾟｯﾌﾟ体" w:cs="HGP創英角ﾎﾟｯﾌﾟ体"/>
      <w:color w:val="000000"/>
      <w:sz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HGP創英角ﾎﾟｯﾌﾟ体" w:eastAsia="HGP創英角ﾎﾟｯﾌﾟ体" w:hAnsi="HGP創英角ﾎﾟｯﾌﾟ体" w:cs="HGP創英角ﾎﾟｯﾌﾟ体"/>
      <w:color w:val="000000"/>
      <w:sz w:val="26"/>
    </w:rPr>
  </w:style>
  <w:style w:type="character" w:customStyle="1" w:styleId="30">
    <w:name w:val="見出し 3 (文字)"/>
    <w:link w:val="3"/>
    <w:rPr>
      <w:rFonts w:ascii="HGP創英角ﾎﾟｯﾌﾟ体" w:eastAsia="HGP創英角ﾎﾟｯﾌﾟ体" w:hAnsi="HGP創英角ﾎﾟｯﾌﾟ体" w:cs="HGP創英角ﾎﾟｯﾌﾟ体"/>
      <w:color w:val="000000"/>
      <w:sz w:val="29"/>
    </w:rPr>
  </w:style>
  <w:style w:type="character" w:customStyle="1" w:styleId="20">
    <w:name w:val="見出し 2 (文字)"/>
    <w:link w:val="2"/>
    <w:rPr>
      <w:rFonts w:ascii="HG丸ｺﾞｼｯｸM-PRO" w:eastAsia="HG丸ｺﾞｼｯｸM-PRO" w:hAnsi="HG丸ｺﾞｼｯｸM-PRO" w:cs="HG丸ｺﾞｼｯｸM-PRO"/>
      <w:color w:val="FFFFFF"/>
      <w:sz w:val="29"/>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5145A"/>
    <w:pPr>
      <w:tabs>
        <w:tab w:val="center" w:pos="4252"/>
        <w:tab w:val="right" w:pos="8504"/>
      </w:tabs>
      <w:snapToGrid w:val="0"/>
    </w:pPr>
  </w:style>
  <w:style w:type="character" w:customStyle="1" w:styleId="a4">
    <w:name w:val="ヘッダー (文字)"/>
    <w:basedOn w:val="a0"/>
    <w:link w:val="a3"/>
    <w:uiPriority w:val="99"/>
    <w:rsid w:val="0055145A"/>
    <w:rPr>
      <w:rFonts w:ascii="Calibri" w:eastAsia="Calibri" w:hAnsi="Calibri" w:cs="Calibri"/>
      <w:color w:val="000000"/>
      <w:sz w:val="22"/>
    </w:rPr>
  </w:style>
  <w:style w:type="paragraph" w:styleId="a5">
    <w:name w:val="List Paragraph"/>
    <w:basedOn w:val="a"/>
    <w:uiPriority w:val="34"/>
    <w:qFormat/>
    <w:rsid w:val="007F01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57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459</Words>
  <Characters>2621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cp:lastModifiedBy>小林　廣之</cp:lastModifiedBy>
  <cp:revision>39</cp:revision>
  <cp:lastPrinted>2024-06-10T09:18:00Z</cp:lastPrinted>
  <dcterms:created xsi:type="dcterms:W3CDTF">2024-05-21T06:56:00Z</dcterms:created>
  <dcterms:modified xsi:type="dcterms:W3CDTF">2025-06-11T06:51:00Z</dcterms:modified>
</cp:coreProperties>
</file>