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3B706" w14:textId="77777777" w:rsidR="00795DE2" w:rsidRPr="00A25B99" w:rsidRDefault="00F227EA" w:rsidP="00795DE2">
      <w:pPr>
        <w:pStyle w:val="1"/>
        <w:spacing w:after="356"/>
        <w:rPr>
          <w:sz w:val="32"/>
          <w:szCs w:val="32"/>
        </w:rPr>
      </w:pPr>
      <w:r w:rsidRPr="00A25B99">
        <w:rPr>
          <w:rFonts w:hint="eastAsia"/>
          <w:sz w:val="32"/>
          <w:szCs w:val="32"/>
        </w:rPr>
        <w:t>委</w:t>
      </w:r>
      <w:r w:rsidR="002F3FE6" w:rsidRPr="00A25B99">
        <w:rPr>
          <w:rFonts w:hint="eastAsia"/>
          <w:sz w:val="32"/>
          <w:szCs w:val="32"/>
        </w:rPr>
        <w:t xml:space="preserve"> </w:t>
      </w:r>
      <w:r w:rsidRPr="00A25B99">
        <w:rPr>
          <w:rFonts w:hint="eastAsia"/>
          <w:sz w:val="32"/>
          <w:szCs w:val="32"/>
        </w:rPr>
        <w:t>託</w:t>
      </w:r>
      <w:r w:rsidR="002F3FE6" w:rsidRPr="00A25B99">
        <w:rPr>
          <w:rFonts w:hint="eastAsia"/>
          <w:sz w:val="32"/>
          <w:szCs w:val="32"/>
        </w:rPr>
        <w:t xml:space="preserve"> </w:t>
      </w:r>
      <w:r w:rsidRPr="00A25B99">
        <w:rPr>
          <w:rFonts w:hint="eastAsia"/>
          <w:sz w:val="32"/>
          <w:szCs w:val="32"/>
        </w:rPr>
        <w:t>訓</w:t>
      </w:r>
      <w:r w:rsidR="002F3FE6" w:rsidRPr="00A25B99">
        <w:rPr>
          <w:rFonts w:hint="eastAsia"/>
          <w:sz w:val="32"/>
          <w:szCs w:val="32"/>
        </w:rPr>
        <w:t xml:space="preserve"> </w:t>
      </w:r>
      <w:r w:rsidRPr="00A25B99">
        <w:rPr>
          <w:rFonts w:hint="eastAsia"/>
          <w:sz w:val="32"/>
          <w:szCs w:val="32"/>
        </w:rPr>
        <w:t>練</w:t>
      </w:r>
      <w:r w:rsidR="002F3FE6" w:rsidRPr="00A25B99">
        <w:rPr>
          <w:rFonts w:hint="eastAsia"/>
          <w:sz w:val="32"/>
          <w:szCs w:val="32"/>
        </w:rPr>
        <w:t xml:space="preserve"> </w:t>
      </w:r>
      <w:r w:rsidRPr="00A25B99">
        <w:rPr>
          <w:rFonts w:hint="eastAsia"/>
          <w:sz w:val="32"/>
          <w:szCs w:val="32"/>
        </w:rPr>
        <w:t>契</w:t>
      </w:r>
      <w:r w:rsidR="002F3FE6" w:rsidRPr="00A25B99">
        <w:rPr>
          <w:rFonts w:hint="eastAsia"/>
          <w:sz w:val="32"/>
          <w:szCs w:val="32"/>
        </w:rPr>
        <w:t xml:space="preserve"> </w:t>
      </w:r>
      <w:r w:rsidRPr="00A25B99">
        <w:rPr>
          <w:rFonts w:hint="eastAsia"/>
          <w:sz w:val="32"/>
          <w:szCs w:val="32"/>
        </w:rPr>
        <w:t>約</w:t>
      </w:r>
      <w:r w:rsidR="002F3FE6" w:rsidRPr="00A25B99">
        <w:rPr>
          <w:rFonts w:hint="eastAsia"/>
          <w:sz w:val="32"/>
          <w:szCs w:val="32"/>
        </w:rPr>
        <w:t xml:space="preserve"> </w:t>
      </w:r>
      <w:r w:rsidRPr="00A25B99">
        <w:rPr>
          <w:rFonts w:hint="eastAsia"/>
          <w:sz w:val="32"/>
          <w:szCs w:val="32"/>
        </w:rPr>
        <w:t>書</w:t>
      </w:r>
      <w:r w:rsidR="00671B93">
        <w:rPr>
          <w:rFonts w:hint="eastAsia"/>
          <w:sz w:val="32"/>
          <w:szCs w:val="32"/>
        </w:rPr>
        <w:t>（案）</w:t>
      </w:r>
    </w:p>
    <w:p w14:paraId="04B13B3F" w14:textId="77777777" w:rsidR="00F227EA" w:rsidRPr="009079DC" w:rsidRDefault="00A366C4" w:rsidP="00762702">
      <w:pPr>
        <w:pStyle w:val="1"/>
        <w:spacing w:after="356" w:line="340" w:lineRule="exact"/>
        <w:ind w:firstLineChars="100" w:firstLine="210"/>
        <w:jc w:val="left"/>
        <w:rPr>
          <w:rFonts w:ascii="ＭＳ Ｐ明朝" w:eastAsia="ＭＳ Ｐ明朝" w:hAnsi="ＭＳ Ｐ明朝"/>
          <w:sz w:val="21"/>
          <w:szCs w:val="21"/>
        </w:rPr>
      </w:pPr>
      <w:r w:rsidRPr="009079DC">
        <w:rPr>
          <w:rFonts w:ascii="ＭＳ Ｐ明朝" w:eastAsia="ＭＳ Ｐ明朝" w:hAnsi="ＭＳ Ｐ明朝" w:hint="eastAsia"/>
          <w:sz w:val="21"/>
          <w:szCs w:val="21"/>
        </w:rPr>
        <w:t>長野県</w:t>
      </w:r>
      <w:r w:rsidR="007673BE" w:rsidRPr="009079DC">
        <w:rPr>
          <w:rFonts w:ascii="ＭＳ Ｐ明朝" w:eastAsia="ＭＳ Ｐ明朝" w:hAnsi="ＭＳ Ｐ明朝" w:hint="eastAsia"/>
          <w:sz w:val="21"/>
          <w:szCs w:val="21"/>
        </w:rPr>
        <w:t>松本</w:t>
      </w:r>
      <w:r w:rsidR="002F3FE6" w:rsidRPr="009079DC">
        <w:rPr>
          <w:rFonts w:ascii="ＭＳ Ｐ明朝" w:eastAsia="ＭＳ Ｐ明朝" w:hAnsi="ＭＳ Ｐ明朝" w:hint="eastAsia"/>
          <w:sz w:val="21"/>
          <w:szCs w:val="21"/>
        </w:rPr>
        <w:t>技術専門</w:t>
      </w:r>
      <w:r w:rsidRPr="009079DC">
        <w:rPr>
          <w:rFonts w:ascii="ＭＳ Ｐ明朝" w:eastAsia="ＭＳ Ｐ明朝" w:hAnsi="ＭＳ Ｐ明朝" w:hint="eastAsia"/>
          <w:sz w:val="21"/>
          <w:szCs w:val="21"/>
        </w:rPr>
        <w:t>校</w:t>
      </w:r>
      <w:r w:rsidR="007415B9" w:rsidRPr="009079DC">
        <w:rPr>
          <w:rFonts w:ascii="ＭＳ Ｐ明朝" w:eastAsia="ＭＳ Ｐ明朝" w:hAnsi="ＭＳ Ｐ明朝" w:hint="eastAsia"/>
          <w:sz w:val="21"/>
          <w:szCs w:val="21"/>
        </w:rPr>
        <w:t xml:space="preserve">　</w:t>
      </w:r>
      <w:r w:rsidRPr="009079DC">
        <w:rPr>
          <w:rFonts w:ascii="ＭＳ Ｐ明朝" w:eastAsia="ＭＳ Ｐ明朝" w:hAnsi="ＭＳ Ｐ明朝" w:hint="eastAsia"/>
          <w:sz w:val="21"/>
          <w:szCs w:val="21"/>
        </w:rPr>
        <w:t xml:space="preserve">校長　</w:t>
      </w:r>
      <w:r w:rsidR="003F623C" w:rsidRPr="003F623C">
        <w:rPr>
          <w:rFonts w:ascii="ＭＳ Ｐ明朝" w:eastAsia="ＭＳ Ｐ明朝" w:hAnsi="ＭＳ Ｐ明朝" w:hint="eastAsia"/>
          <w:sz w:val="21"/>
          <w:szCs w:val="21"/>
          <w:u w:val="single"/>
        </w:rPr>
        <w:t xml:space="preserve">　　　　　　</w:t>
      </w:r>
      <w:r w:rsidR="003F623C">
        <w:rPr>
          <w:rFonts w:ascii="ＭＳ Ｐ明朝" w:eastAsia="ＭＳ Ｐ明朝" w:hAnsi="ＭＳ Ｐ明朝" w:hint="eastAsia"/>
          <w:sz w:val="21"/>
          <w:szCs w:val="21"/>
          <w:u w:val="single"/>
        </w:rPr>
        <w:t xml:space="preserve">　　　</w:t>
      </w:r>
      <w:r w:rsidR="00F227EA" w:rsidRPr="009079DC">
        <w:rPr>
          <w:rFonts w:ascii="ＭＳ Ｐ明朝" w:eastAsia="ＭＳ Ｐ明朝" w:hAnsi="ＭＳ Ｐ明朝" w:hint="eastAsia"/>
          <w:sz w:val="21"/>
          <w:szCs w:val="21"/>
        </w:rPr>
        <w:t>（以下「</w:t>
      </w:r>
      <w:r w:rsidR="00DE3762" w:rsidRPr="009079DC">
        <w:rPr>
          <w:rFonts w:ascii="ＭＳ Ｐ明朝" w:eastAsia="ＭＳ Ｐ明朝" w:hAnsi="ＭＳ Ｐ明朝" w:hint="eastAsia"/>
          <w:sz w:val="21"/>
          <w:szCs w:val="21"/>
        </w:rPr>
        <w:t>委託者</w:t>
      </w:r>
      <w:r w:rsidR="00F227EA" w:rsidRPr="009079DC">
        <w:rPr>
          <w:rFonts w:ascii="ＭＳ Ｐ明朝" w:eastAsia="ＭＳ Ｐ明朝" w:hAnsi="ＭＳ Ｐ明朝" w:hint="eastAsia"/>
          <w:sz w:val="21"/>
          <w:szCs w:val="21"/>
        </w:rPr>
        <w:t>」という。）は、</w:t>
      </w:r>
      <w:r w:rsidR="00DE3762" w:rsidRPr="009079DC">
        <w:rPr>
          <w:rFonts w:ascii="ＭＳ Ｐ明朝" w:eastAsia="ＭＳ Ｐ明朝" w:hAnsi="ＭＳ Ｐ明朝" w:hint="eastAsia"/>
          <w:sz w:val="21"/>
          <w:szCs w:val="21"/>
        </w:rPr>
        <w:t>委託者</w:t>
      </w:r>
      <w:r w:rsidR="00F227EA" w:rsidRPr="009079DC">
        <w:rPr>
          <w:rFonts w:ascii="ＭＳ Ｐ明朝" w:eastAsia="ＭＳ Ｐ明朝" w:hAnsi="ＭＳ Ｐ明朝" w:hint="eastAsia"/>
          <w:sz w:val="21"/>
          <w:szCs w:val="21"/>
        </w:rPr>
        <w:t>の行う職業訓練を委託するに当たり、</w:t>
      </w:r>
      <w:r w:rsidR="003F623C" w:rsidRPr="003F623C">
        <w:rPr>
          <w:rFonts w:ascii="ＭＳ Ｐ明朝" w:eastAsia="ＭＳ Ｐ明朝" w:hAnsi="ＭＳ Ｐ明朝" w:hint="eastAsia"/>
          <w:sz w:val="21"/>
          <w:szCs w:val="21"/>
          <w:u w:val="single"/>
        </w:rPr>
        <w:t xml:space="preserve">　　　　　　　　　　　　</w:t>
      </w:r>
      <w:r w:rsidR="00F227EA" w:rsidRPr="009079DC">
        <w:rPr>
          <w:rFonts w:ascii="ＭＳ Ｐ明朝" w:eastAsia="ＭＳ Ｐ明朝" w:hAnsi="ＭＳ Ｐ明朝" w:hint="eastAsia"/>
          <w:sz w:val="21"/>
          <w:szCs w:val="21"/>
        </w:rPr>
        <w:t>（以下「</w:t>
      </w:r>
      <w:r w:rsidR="00DE3762" w:rsidRPr="009079DC">
        <w:rPr>
          <w:rFonts w:ascii="ＭＳ Ｐ明朝" w:eastAsia="ＭＳ Ｐ明朝" w:hAnsi="ＭＳ Ｐ明朝" w:hint="eastAsia"/>
          <w:sz w:val="21"/>
          <w:szCs w:val="21"/>
        </w:rPr>
        <w:t>受託者</w:t>
      </w:r>
      <w:r w:rsidR="00F227EA" w:rsidRPr="009079DC">
        <w:rPr>
          <w:rFonts w:ascii="ＭＳ Ｐ明朝" w:eastAsia="ＭＳ Ｐ明朝" w:hAnsi="ＭＳ Ｐ明朝" w:hint="eastAsia"/>
          <w:sz w:val="21"/>
          <w:szCs w:val="21"/>
        </w:rPr>
        <w:t>」という。）と次のとおり</w:t>
      </w:r>
      <w:r w:rsidR="00CB74FE" w:rsidRPr="009079DC">
        <w:rPr>
          <w:rFonts w:ascii="ＭＳ Ｐ明朝" w:eastAsia="ＭＳ Ｐ明朝" w:hAnsi="ＭＳ Ｐ明朝" w:hint="eastAsia"/>
          <w:sz w:val="21"/>
          <w:szCs w:val="21"/>
        </w:rPr>
        <w:t>契約</w:t>
      </w:r>
      <w:r w:rsidR="00F227EA" w:rsidRPr="009079DC">
        <w:rPr>
          <w:rFonts w:ascii="ＭＳ Ｐ明朝" w:eastAsia="ＭＳ Ｐ明朝" w:hAnsi="ＭＳ Ｐ明朝" w:hint="eastAsia"/>
          <w:sz w:val="21"/>
          <w:szCs w:val="21"/>
        </w:rPr>
        <w:t>を締結する。</w:t>
      </w:r>
    </w:p>
    <w:p w14:paraId="1E3AA01A" w14:textId="77777777" w:rsidR="007415B9" w:rsidRPr="009079DC" w:rsidRDefault="007415B9" w:rsidP="00762702">
      <w:pPr>
        <w:pStyle w:val="01"/>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（総則）</w:t>
      </w:r>
    </w:p>
    <w:p w14:paraId="4A1CD279" w14:textId="77777777" w:rsidR="007415B9" w:rsidRPr="009079DC" w:rsidRDefault="007415B9" w:rsidP="00762702">
      <w:pPr>
        <w:pStyle w:val="01"/>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第１条　委託者と受託者両者は、信義を重んじ、誠実に本契約を履行しなければならない。</w:t>
      </w:r>
    </w:p>
    <w:p w14:paraId="4EC33B4E" w14:textId="77777777" w:rsidR="007415B9" w:rsidRPr="009079DC" w:rsidRDefault="007415B9" w:rsidP="00762702">
      <w:pPr>
        <w:pStyle w:val="01"/>
        <w:tabs>
          <w:tab w:val="left" w:pos="426"/>
        </w:tabs>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受託者は、この契約の履行に際して知り得た秘密を漏らしてはならない。また、この契約の終了後においても同様とする。</w:t>
      </w:r>
    </w:p>
    <w:p w14:paraId="32C706E3" w14:textId="77777777" w:rsidR="007415B9" w:rsidRPr="009079DC" w:rsidRDefault="007415B9" w:rsidP="00762702">
      <w:pPr>
        <w:pStyle w:val="01"/>
        <w:spacing w:beforeLines="0" w:line="340" w:lineRule="exact"/>
        <w:ind w:left="0" w:firstLine="0"/>
        <w:rPr>
          <w:rFonts w:ascii="ＭＳ Ｐ明朝" w:eastAsia="ＭＳ Ｐ明朝" w:hAnsi="ＭＳ Ｐ明朝"/>
          <w:sz w:val="21"/>
          <w:szCs w:val="21"/>
        </w:rPr>
      </w:pPr>
    </w:p>
    <w:p w14:paraId="18600D5B" w14:textId="77777777" w:rsidR="00EF37E9" w:rsidRPr="009079DC" w:rsidRDefault="00EF37E9"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（委託業務）</w:t>
      </w:r>
    </w:p>
    <w:p w14:paraId="37ED1C33" w14:textId="77777777" w:rsidR="00EF37E9" w:rsidRPr="009079DC" w:rsidRDefault="00EF37E9"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第２条　委託者は、別表に定める職業訓練及び就職支援の実施並びにこれに付随する業務を受託者に委託する。</w:t>
      </w:r>
    </w:p>
    <w:p w14:paraId="1E5F9696" w14:textId="77777777" w:rsidR="00EF37E9" w:rsidRPr="009079DC" w:rsidRDefault="00EF37E9" w:rsidP="00762702">
      <w:pPr>
        <w:pStyle w:val="01"/>
        <w:spacing w:beforeLines="0" w:line="340" w:lineRule="exact"/>
        <w:ind w:left="0" w:firstLine="0"/>
        <w:rPr>
          <w:rFonts w:ascii="ＭＳ Ｐ明朝" w:eastAsia="ＭＳ Ｐ明朝" w:hAnsi="ＭＳ Ｐ明朝"/>
          <w:sz w:val="21"/>
          <w:szCs w:val="21"/>
        </w:rPr>
      </w:pPr>
    </w:p>
    <w:p w14:paraId="5420CBF6" w14:textId="77777777" w:rsidR="007D2619" w:rsidRPr="009079DC" w:rsidRDefault="007D2619"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（履行期間）</w:t>
      </w:r>
    </w:p>
    <w:p w14:paraId="093D838C" w14:textId="77777777" w:rsidR="007D2619" w:rsidRPr="009079DC" w:rsidRDefault="008234BB"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第３条　委託業務の履行期間は、令和</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月</w:t>
      </w:r>
      <w:r w:rsidR="003F623C" w:rsidRPr="00AB6886">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日から令和</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月</w:t>
      </w:r>
      <w:r w:rsidR="003F623C" w:rsidRPr="00AB6886">
        <w:rPr>
          <w:rFonts w:ascii="ＭＳ Ｐ明朝" w:eastAsia="ＭＳ Ｐ明朝" w:hAnsi="ＭＳ Ｐ明朝" w:hint="eastAsia"/>
          <w:sz w:val="21"/>
          <w:szCs w:val="21"/>
          <w:u w:val="single"/>
        </w:rPr>
        <w:t xml:space="preserve">　　</w:t>
      </w:r>
      <w:r w:rsidR="00F7370A" w:rsidRPr="009079DC">
        <w:rPr>
          <w:rFonts w:ascii="ＭＳ Ｐ明朝" w:eastAsia="ＭＳ Ｐ明朝" w:hAnsi="ＭＳ Ｐ明朝" w:hint="eastAsia"/>
          <w:sz w:val="21"/>
          <w:szCs w:val="21"/>
        </w:rPr>
        <w:t>日までとする。</w:t>
      </w:r>
    </w:p>
    <w:p w14:paraId="17EC49E9" w14:textId="77777777" w:rsidR="00F7370A" w:rsidRPr="001E4B11" w:rsidRDefault="00F7370A" w:rsidP="00762702">
      <w:pPr>
        <w:pStyle w:val="01"/>
        <w:spacing w:beforeLines="0" w:line="340" w:lineRule="exact"/>
        <w:ind w:left="0" w:firstLine="0"/>
        <w:rPr>
          <w:rFonts w:ascii="ＭＳ Ｐ明朝" w:eastAsia="ＭＳ Ｐ明朝" w:hAnsi="ＭＳ Ｐ明朝"/>
          <w:sz w:val="21"/>
          <w:szCs w:val="21"/>
        </w:rPr>
      </w:pPr>
    </w:p>
    <w:p w14:paraId="5EDC1E06" w14:textId="77777777" w:rsidR="008904D0" w:rsidRPr="009079DC" w:rsidRDefault="008904D0"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（委託費</w:t>
      </w:r>
      <w:r w:rsidR="007D2619" w:rsidRPr="009079DC">
        <w:rPr>
          <w:rFonts w:ascii="ＭＳ Ｐ明朝" w:eastAsia="ＭＳ Ｐ明朝" w:hAnsi="ＭＳ Ｐ明朝" w:hint="eastAsia"/>
          <w:sz w:val="21"/>
          <w:szCs w:val="21"/>
        </w:rPr>
        <w:t>単価</w:t>
      </w:r>
      <w:r w:rsidRPr="009079DC">
        <w:rPr>
          <w:rFonts w:ascii="ＭＳ Ｐ明朝" w:eastAsia="ＭＳ Ｐ明朝" w:hAnsi="ＭＳ Ｐ明朝" w:hint="eastAsia"/>
          <w:sz w:val="21"/>
          <w:szCs w:val="21"/>
        </w:rPr>
        <w:t>）</w:t>
      </w:r>
    </w:p>
    <w:p w14:paraId="3D78B6BA" w14:textId="77777777" w:rsidR="008904D0" w:rsidRPr="009079DC" w:rsidRDefault="008904D0"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F7370A" w:rsidRPr="009079DC">
        <w:rPr>
          <w:rFonts w:ascii="ＭＳ Ｐ明朝" w:eastAsia="ＭＳ Ｐ明朝" w:hAnsi="ＭＳ Ｐ明朝" w:hint="eastAsia"/>
          <w:sz w:val="21"/>
          <w:szCs w:val="21"/>
        </w:rPr>
        <w:t>４</w:t>
      </w:r>
      <w:r w:rsidRPr="009079DC">
        <w:rPr>
          <w:rFonts w:ascii="ＭＳ Ｐ明朝" w:eastAsia="ＭＳ Ｐ明朝" w:hAnsi="ＭＳ Ｐ明朝" w:hint="eastAsia"/>
          <w:sz w:val="21"/>
          <w:szCs w:val="21"/>
        </w:rPr>
        <w:t xml:space="preserve">条　</w:t>
      </w:r>
      <w:r w:rsidR="00BD1E76" w:rsidRPr="009079DC">
        <w:rPr>
          <w:rFonts w:ascii="ＭＳ Ｐ明朝" w:eastAsia="ＭＳ Ｐ明朝" w:hAnsi="ＭＳ Ｐ明朝" w:hint="eastAsia"/>
          <w:sz w:val="21"/>
          <w:szCs w:val="21"/>
        </w:rPr>
        <w:t>委託者は、</w:t>
      </w:r>
      <w:r w:rsidR="00770371" w:rsidRPr="009079DC">
        <w:rPr>
          <w:rFonts w:ascii="ＭＳ Ｐ明朝" w:eastAsia="ＭＳ Ｐ明朝" w:hAnsi="ＭＳ Ｐ明朝" w:hint="eastAsia"/>
          <w:sz w:val="21"/>
          <w:szCs w:val="21"/>
        </w:rPr>
        <w:t>委託業務に必要な経費（以下「委託費」という。）を受託者に支払うものと</w:t>
      </w:r>
      <w:r w:rsidRPr="009079DC">
        <w:rPr>
          <w:rFonts w:ascii="ＭＳ Ｐ明朝" w:eastAsia="ＭＳ Ｐ明朝" w:hAnsi="ＭＳ Ｐ明朝" w:hint="eastAsia"/>
          <w:sz w:val="21"/>
          <w:szCs w:val="21"/>
        </w:rPr>
        <w:t>する。</w:t>
      </w:r>
    </w:p>
    <w:p w14:paraId="5B06E2A6" w14:textId="77777777" w:rsidR="00770371" w:rsidRPr="009079DC" w:rsidRDefault="00770371"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２　前項の委託費は、受講生１人につき訓練実施後１か月（訓練開始日又はそれに応当する日を起算日とし、翌月の応当する日の前日までの区切られた期間を</w:t>
      </w:r>
      <w:r w:rsidR="00BD1E76"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１か月</w:t>
      </w:r>
      <w:r w:rsidR="00BD1E76"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として</w:t>
      </w:r>
      <w:r w:rsidR="00BD1E76" w:rsidRPr="009079DC">
        <w:rPr>
          <w:rFonts w:ascii="ＭＳ Ｐ明朝" w:eastAsia="ＭＳ Ｐ明朝" w:hAnsi="ＭＳ Ｐ明朝" w:hint="eastAsia"/>
          <w:sz w:val="21"/>
          <w:szCs w:val="21"/>
        </w:rPr>
        <w:t>取り扱う。ただし、中途退校者が発生した月については、退校までの日とする。以下「算定基礎月」という。</w:t>
      </w:r>
      <w:r w:rsidRPr="009079DC">
        <w:rPr>
          <w:rFonts w:ascii="ＭＳ Ｐ明朝" w:eastAsia="ＭＳ Ｐ明朝" w:hAnsi="ＭＳ Ｐ明朝" w:hint="eastAsia"/>
          <w:sz w:val="21"/>
          <w:szCs w:val="21"/>
        </w:rPr>
        <w:t>）</w:t>
      </w:r>
      <w:r w:rsidR="00BD1E76" w:rsidRPr="009079DC">
        <w:rPr>
          <w:rFonts w:ascii="ＭＳ Ｐ明朝" w:eastAsia="ＭＳ Ｐ明朝" w:hAnsi="ＭＳ Ｐ明朝" w:hint="eastAsia"/>
          <w:sz w:val="21"/>
          <w:szCs w:val="21"/>
        </w:rPr>
        <w:t>毎に算定することとし、当該算定基礎月において、あらかじめ定められた訓練時間（以下「訓練設定時間」という。）の80％に相当する時間の訓練を受講した者を対象に、受託者に支払うものとする（当該要件を満たす月について以下「支払対象月」という。）。</w:t>
      </w:r>
      <w:r w:rsidR="00EB657A" w:rsidRPr="009079DC">
        <w:rPr>
          <w:rFonts w:ascii="ＭＳ Ｐ明朝" w:eastAsia="ＭＳ Ｐ明朝" w:hAnsi="ＭＳ Ｐ明朝" w:hint="eastAsia"/>
          <w:sz w:val="21"/>
          <w:szCs w:val="21"/>
        </w:rPr>
        <w:t>また、算定基礎月において、訓練設定時間の80％に相当する訓練を受講していない場合であっても、訓練開始日から訓練終了日までの全訓練期間（受講生が中途退校した場合は退校までの期間）における訓練設定時間の80％に相当する時間の訓練を受講した者に</w:t>
      </w:r>
      <w:r w:rsidR="008837C9" w:rsidRPr="009079DC">
        <w:rPr>
          <w:rFonts w:ascii="ＭＳ Ｐ明朝" w:eastAsia="ＭＳ Ｐ明朝" w:hAnsi="ＭＳ Ｐ明朝" w:hint="eastAsia"/>
          <w:sz w:val="21"/>
          <w:szCs w:val="21"/>
        </w:rPr>
        <w:t>対しては、全訓練期間について支払対象月とし、委託費を支払うものとする。</w:t>
      </w:r>
    </w:p>
    <w:p w14:paraId="3231D56B" w14:textId="379B64A7" w:rsidR="00770371" w:rsidRPr="009079DC" w:rsidRDefault="009A3417"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３</w:t>
      </w:r>
      <w:r w:rsidR="00392D11" w:rsidRPr="009079DC">
        <w:rPr>
          <w:rFonts w:ascii="ＭＳ Ｐ明朝" w:eastAsia="ＭＳ Ｐ明朝" w:hAnsi="ＭＳ Ｐ明朝" w:hint="eastAsia"/>
          <w:sz w:val="21"/>
          <w:szCs w:val="21"/>
        </w:rPr>
        <w:t xml:space="preserve">　第１項の委託費</w:t>
      </w:r>
      <w:r w:rsidR="00BD1E76" w:rsidRPr="009079DC">
        <w:rPr>
          <w:rFonts w:ascii="ＭＳ Ｐ明朝" w:eastAsia="ＭＳ Ｐ明朝" w:hAnsi="ＭＳ Ｐ明朝" w:hint="eastAsia"/>
          <w:sz w:val="21"/>
          <w:szCs w:val="21"/>
        </w:rPr>
        <w:t>の額は、支払対象月数に、別表</w:t>
      </w:r>
      <w:r w:rsidRPr="009079DC">
        <w:rPr>
          <w:rFonts w:ascii="ＭＳ Ｐ明朝" w:eastAsia="ＭＳ Ｐ明朝" w:hAnsi="ＭＳ Ｐ明朝" w:hint="eastAsia"/>
          <w:sz w:val="21"/>
          <w:szCs w:val="21"/>
        </w:rPr>
        <w:t>の</w:t>
      </w:r>
      <w:r w:rsidR="00C679B8">
        <w:rPr>
          <w:rFonts w:ascii="ＭＳ Ｐ明朝" w:eastAsia="ＭＳ Ｐ明朝" w:hAnsi="ＭＳ Ｐ明朝" w:hint="eastAsia"/>
          <w:sz w:val="21"/>
          <w:szCs w:val="21"/>
        </w:rPr>
        <w:t>5</w:t>
      </w:r>
      <w:r w:rsidRPr="009079DC">
        <w:rPr>
          <w:rFonts w:ascii="ＭＳ Ｐ明朝" w:eastAsia="ＭＳ Ｐ明朝" w:hAnsi="ＭＳ Ｐ明朝" w:hint="eastAsia"/>
          <w:sz w:val="21"/>
          <w:szCs w:val="21"/>
        </w:rPr>
        <w:t>に定める受講生１人当たりの月額単価を乗じた額の総額とする。</w:t>
      </w:r>
    </w:p>
    <w:p w14:paraId="3CD53EEA" w14:textId="77777777" w:rsidR="007B67A2" w:rsidRPr="009079DC" w:rsidRDefault="007B67A2" w:rsidP="00762702">
      <w:pPr>
        <w:pStyle w:val="01"/>
        <w:spacing w:beforeLines="0" w:line="340" w:lineRule="exact"/>
        <w:ind w:left="283" w:hangingChars="135" w:hanging="283"/>
        <w:rPr>
          <w:rFonts w:ascii="ＭＳ Ｐ明朝" w:eastAsia="ＭＳ Ｐ明朝" w:hAnsi="ＭＳ Ｐ明朝"/>
          <w:sz w:val="21"/>
          <w:szCs w:val="21"/>
        </w:rPr>
      </w:pPr>
      <w:r w:rsidRPr="009079DC">
        <w:rPr>
          <w:rFonts w:ascii="ＭＳ Ｐ明朝" w:eastAsia="ＭＳ Ｐ明朝" w:hAnsi="ＭＳ Ｐ明朝" w:hint="eastAsia"/>
          <w:sz w:val="21"/>
          <w:szCs w:val="21"/>
        </w:rPr>
        <w:t>４　１か月当たりの訓練設定時間が100時間に満たない場合は、100</w:t>
      </w:r>
      <w:r w:rsidR="003A4AC1" w:rsidRPr="009079DC">
        <w:rPr>
          <w:rFonts w:ascii="ＭＳ Ｐ明朝" w:eastAsia="ＭＳ Ｐ明朝" w:hAnsi="ＭＳ Ｐ明朝" w:hint="eastAsia"/>
          <w:sz w:val="21"/>
          <w:szCs w:val="21"/>
        </w:rPr>
        <w:t>時間を分母に、訓練設定時間を分子にして得た率に、上限単価を乗じて得た額を当該月の上限単価</w:t>
      </w:r>
      <w:r w:rsidRPr="009079DC">
        <w:rPr>
          <w:rFonts w:ascii="ＭＳ Ｐ明朝" w:eastAsia="ＭＳ Ｐ明朝" w:hAnsi="ＭＳ Ｐ明朝" w:hint="eastAsia"/>
          <w:sz w:val="21"/>
          <w:szCs w:val="21"/>
        </w:rPr>
        <w:t>（１円未満の端数は切り捨てる。）とする。</w:t>
      </w:r>
    </w:p>
    <w:p w14:paraId="5BDB7711" w14:textId="77777777" w:rsidR="00770371" w:rsidRPr="009079DC" w:rsidRDefault="007B67A2" w:rsidP="00762702">
      <w:pPr>
        <w:pStyle w:val="01"/>
        <w:spacing w:beforeLines="0" w:line="340" w:lineRule="exact"/>
        <w:ind w:left="141" w:hangingChars="67" w:hanging="141"/>
        <w:rPr>
          <w:rFonts w:ascii="ＭＳ Ｐ明朝" w:eastAsia="ＭＳ Ｐ明朝" w:hAnsi="ＭＳ Ｐ明朝"/>
          <w:sz w:val="21"/>
          <w:szCs w:val="21"/>
        </w:rPr>
      </w:pPr>
      <w:r w:rsidRPr="009079DC">
        <w:rPr>
          <w:rFonts w:ascii="ＭＳ Ｐ明朝" w:eastAsia="ＭＳ Ｐ明朝" w:hAnsi="ＭＳ Ｐ明朝" w:hint="eastAsia"/>
          <w:sz w:val="21"/>
          <w:szCs w:val="21"/>
        </w:rPr>
        <w:t>５</w:t>
      </w:r>
      <w:r w:rsidR="009A3417" w:rsidRPr="009079DC">
        <w:rPr>
          <w:rFonts w:ascii="ＭＳ Ｐ明朝" w:eastAsia="ＭＳ Ｐ明朝" w:hAnsi="ＭＳ Ｐ明朝"/>
          <w:sz w:val="21"/>
          <w:szCs w:val="21"/>
        </w:rPr>
        <w:t xml:space="preserve">　訓練の</w:t>
      </w:r>
      <w:r w:rsidR="004D1123" w:rsidRPr="009079DC">
        <w:rPr>
          <w:rFonts w:ascii="ＭＳ Ｐ明朝" w:eastAsia="ＭＳ Ｐ明朝" w:hAnsi="ＭＳ Ｐ明朝"/>
          <w:sz w:val="21"/>
          <w:szCs w:val="21"/>
        </w:rPr>
        <w:t>開始日又はそれに応当する日を起算日とし、受講生が中途退校した場合又は委託契約を解除した場合等、あらかじめ定められた訓練終了日より訓練が早期に終了した場合は、当該支払対象月の委託費の額について以下のとおりとする。</w:t>
      </w:r>
    </w:p>
    <w:p w14:paraId="0D739BC6" w14:textId="77777777" w:rsidR="004D1123" w:rsidRPr="009079DC" w:rsidRDefault="004D1123" w:rsidP="00762702">
      <w:pPr>
        <w:pStyle w:val="01"/>
        <w:numPr>
          <w:ilvl w:val="0"/>
          <w:numId w:val="1"/>
        </w:numPr>
        <w:spacing w:beforeLines="0" w:line="340" w:lineRule="exact"/>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訓練が行われた日（以下「訓練実施日数」という。）が16日以上又は訓練が行われた時間（以下「訓練実施時間」という。）が96時間以上である場合は別表に定める月額単価とする。</w:t>
      </w:r>
    </w:p>
    <w:p w14:paraId="5238F8AB" w14:textId="22FF2B79" w:rsidR="004D1123" w:rsidRPr="009079DC" w:rsidRDefault="002D730E" w:rsidP="00AB6886">
      <w:pPr>
        <w:spacing w:line="340" w:lineRule="exact"/>
        <w:rPr>
          <w:rFonts w:ascii="ＭＳ Ｐ明朝" w:eastAsia="ＭＳ Ｐ明朝" w:hAnsi="ＭＳ Ｐ明朝"/>
          <w:sz w:val="21"/>
          <w:szCs w:val="21"/>
        </w:rPr>
      </w:pPr>
      <w:r w:rsidRPr="009079DC">
        <w:rPr>
          <w:rFonts w:ascii="ＭＳ Ｐ明朝" w:eastAsia="ＭＳ Ｐ明朝" w:hAnsi="ＭＳ Ｐ明朝"/>
          <w:color w:val="auto"/>
          <w:sz w:val="21"/>
          <w:szCs w:val="21"/>
        </w:rPr>
        <w:br w:type="page"/>
      </w:r>
      <w:r w:rsidR="004D1123" w:rsidRPr="009079DC">
        <w:rPr>
          <w:rFonts w:ascii="ＭＳ Ｐ明朝" w:eastAsia="ＭＳ Ｐ明朝" w:hAnsi="ＭＳ Ｐ明朝"/>
          <w:sz w:val="21"/>
          <w:szCs w:val="21"/>
        </w:rPr>
        <w:lastRenderedPageBreak/>
        <w:t xml:space="preserve">　訓練実施日数が</w:t>
      </w:r>
      <w:r w:rsidR="006B5319" w:rsidRPr="009079DC">
        <w:rPr>
          <w:rFonts w:ascii="ＭＳ Ｐ明朝" w:eastAsia="ＭＳ Ｐ明朝" w:hAnsi="ＭＳ Ｐ明朝"/>
          <w:sz w:val="21"/>
          <w:szCs w:val="21"/>
        </w:rPr>
        <w:t>16日以上又は</w:t>
      </w:r>
      <w:r w:rsidR="00C02342" w:rsidRPr="009079DC">
        <w:rPr>
          <w:rFonts w:ascii="ＭＳ Ｐ明朝" w:eastAsia="ＭＳ Ｐ明朝" w:hAnsi="ＭＳ Ｐ明朝"/>
          <w:sz w:val="21"/>
          <w:szCs w:val="21"/>
        </w:rPr>
        <w:t>訓練実施時間が96時間以上のいずれにも該当しない場合は、訓練をすべき日数（日曜日、国民の祝日その他受託者が休日とした日及び翌月の応当日の前日より前に訓練が終了する場合にあっては終了日以降の日を除く。）を分母、訓練実施日数を分子として得た率に、別表に定める月額単価を乗じて得た額（１円未満の端数は切り捨てる。）とする。</w:t>
      </w:r>
    </w:p>
    <w:p w14:paraId="6EA8927B" w14:textId="5C9B7B24" w:rsidR="00744172" w:rsidRPr="009079DC" w:rsidRDefault="0074417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６　第１項の委託費のうち、</w:t>
      </w:r>
      <w:r w:rsidRPr="009079DC">
        <w:rPr>
          <w:rFonts w:ascii="ＭＳ Ｐ明朝" w:eastAsia="ＭＳ Ｐ明朝" w:hAnsi="ＭＳ Ｐ明朝" w:cs="Times New Roman" w:hint="eastAsia"/>
          <w:sz w:val="21"/>
          <w:szCs w:val="21"/>
        </w:rPr>
        <w:t>職場見学、職場体験、職場実習（以下、「職場見学等」という。）に係る委託費</w:t>
      </w:r>
      <w:r w:rsidR="00B13FB9" w:rsidRPr="009079DC">
        <w:rPr>
          <w:rFonts w:ascii="ＭＳ Ｐ明朝" w:eastAsia="ＭＳ Ｐ明朝" w:hAnsi="ＭＳ Ｐ明朝" w:cs="Times New Roman" w:hint="eastAsia"/>
          <w:sz w:val="21"/>
          <w:szCs w:val="21"/>
        </w:rPr>
        <w:t>（以下、「</w:t>
      </w:r>
      <w:r w:rsidR="00B13FB9" w:rsidRPr="009079DC">
        <w:rPr>
          <w:rFonts w:ascii="ＭＳ Ｐ明朝" w:eastAsia="ＭＳ Ｐ明朝" w:hAnsi="ＭＳ Ｐ明朝" w:hint="eastAsia"/>
          <w:sz w:val="21"/>
          <w:szCs w:val="21"/>
        </w:rPr>
        <w:t>職場見学等推進費</w:t>
      </w:r>
      <w:r w:rsidR="009E7568" w:rsidRPr="009079DC">
        <w:rPr>
          <w:rFonts w:ascii="ＭＳ Ｐ明朝" w:eastAsia="ＭＳ Ｐ明朝" w:hAnsi="ＭＳ Ｐ明朝" w:cs="Times New Roman" w:hint="eastAsia"/>
          <w:sz w:val="21"/>
          <w:szCs w:val="21"/>
        </w:rPr>
        <w:t>」という。）</w:t>
      </w:r>
      <w:r w:rsidR="005460EC" w:rsidRPr="009079DC">
        <w:rPr>
          <w:rFonts w:ascii="ＭＳ Ｐ明朝" w:eastAsia="ＭＳ Ｐ明朝" w:hAnsi="ＭＳ Ｐ明朝" w:cs="Times New Roman" w:hint="eastAsia"/>
          <w:sz w:val="21"/>
          <w:szCs w:val="21"/>
        </w:rPr>
        <w:t>は、</w:t>
      </w:r>
      <w:r w:rsidR="00595C37">
        <w:rPr>
          <w:rFonts w:ascii="ＭＳ Ｐ明朝" w:eastAsia="ＭＳ Ｐ明朝" w:hAnsi="ＭＳ Ｐ明朝" w:cs="Times New Roman" w:hint="eastAsia"/>
          <w:sz w:val="21"/>
          <w:szCs w:val="21"/>
        </w:rPr>
        <w:t>別表</w:t>
      </w:r>
      <w:r w:rsidRPr="009079DC">
        <w:rPr>
          <w:rFonts w:ascii="ＭＳ Ｐ明朝" w:eastAsia="ＭＳ Ｐ明朝" w:hAnsi="ＭＳ Ｐ明朝" w:cs="Times New Roman" w:hint="eastAsia"/>
          <w:sz w:val="21"/>
          <w:szCs w:val="21"/>
        </w:rPr>
        <w:t>の</w:t>
      </w:r>
      <w:r w:rsidR="00C679B8">
        <w:rPr>
          <w:rFonts w:ascii="ＭＳ Ｐ明朝" w:eastAsia="ＭＳ Ｐ明朝" w:hAnsi="ＭＳ Ｐ明朝" w:cs="Times New Roman" w:hint="eastAsia"/>
          <w:sz w:val="21"/>
          <w:szCs w:val="21"/>
        </w:rPr>
        <w:t>5</w:t>
      </w:r>
      <w:r w:rsidRPr="009079DC">
        <w:rPr>
          <w:rFonts w:ascii="ＭＳ Ｐ明朝" w:eastAsia="ＭＳ Ｐ明朝" w:hAnsi="ＭＳ Ｐ明朝" w:cs="Times New Roman" w:hint="eastAsia"/>
          <w:sz w:val="21"/>
          <w:szCs w:val="21"/>
        </w:rPr>
        <w:t>に定める受講生</w:t>
      </w:r>
      <w:r w:rsidRPr="009079DC">
        <w:rPr>
          <w:rFonts w:ascii="ＭＳ Ｐ明朝" w:eastAsia="ＭＳ Ｐ明朝" w:hAnsi="ＭＳ Ｐ明朝" w:hint="eastAsia"/>
          <w:sz w:val="21"/>
          <w:szCs w:val="21"/>
        </w:rPr>
        <w:t>１人当たりの額とする。</w:t>
      </w:r>
    </w:p>
    <w:p w14:paraId="54087B22" w14:textId="77777777" w:rsidR="0089507B" w:rsidRPr="009079DC" w:rsidRDefault="0089507B"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なお、１か月当たりの訓練設定時間が100</w:t>
      </w:r>
      <w:r w:rsidR="005460EC" w:rsidRPr="009079DC">
        <w:rPr>
          <w:rFonts w:ascii="ＭＳ Ｐ明朝" w:eastAsia="ＭＳ Ｐ明朝" w:hAnsi="ＭＳ Ｐ明朝" w:hint="eastAsia"/>
          <w:sz w:val="21"/>
          <w:szCs w:val="21"/>
        </w:rPr>
        <w:t>時間に満たない場合は、上記の価格を訓練設定時間の割合で按分</w:t>
      </w:r>
      <w:r w:rsidR="007D6CD5" w:rsidRPr="009079DC">
        <w:rPr>
          <w:rFonts w:ascii="ＭＳ Ｐ明朝" w:eastAsia="ＭＳ Ｐ明朝" w:hAnsi="ＭＳ Ｐ明朝" w:hint="eastAsia"/>
          <w:sz w:val="21"/>
          <w:szCs w:val="21"/>
        </w:rPr>
        <w:t>する。</w:t>
      </w:r>
    </w:p>
    <w:p w14:paraId="3119C002" w14:textId="77777777" w:rsidR="00B13FB9" w:rsidRPr="009079DC" w:rsidRDefault="00B13FB9" w:rsidP="005460EC">
      <w:pPr>
        <w:pStyle w:val="01"/>
        <w:spacing w:beforeLines="0" w:line="340" w:lineRule="exact"/>
        <w:ind w:left="708" w:hangingChars="337" w:hanging="708"/>
        <w:rPr>
          <w:rFonts w:ascii="ＭＳ Ｐ明朝" w:eastAsia="ＭＳ Ｐ明朝" w:hAnsi="ＭＳ Ｐ明朝"/>
          <w:sz w:val="21"/>
          <w:szCs w:val="21"/>
        </w:rPr>
      </w:pPr>
    </w:p>
    <w:p w14:paraId="43E7E24B" w14:textId="4D03C053" w:rsidR="00E657D1" w:rsidRDefault="00E657D1"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（契約保証金）</w:t>
      </w:r>
    </w:p>
    <w:p w14:paraId="23F60D37" w14:textId="4AC9AC29" w:rsidR="007B2A5E" w:rsidRDefault="007B2A5E" w:rsidP="00762702">
      <w:pPr>
        <w:pStyle w:val="01"/>
        <w:spacing w:beforeLines="0" w:line="340" w:lineRule="exact"/>
        <w:ind w:left="0" w:firstLine="0"/>
        <w:rPr>
          <w:rFonts w:ascii="ＭＳ Ｐ明朝" w:eastAsia="ＭＳ Ｐ明朝" w:hAnsi="ＭＳ Ｐ明朝"/>
          <w:sz w:val="21"/>
          <w:szCs w:val="21"/>
        </w:rPr>
      </w:pPr>
      <w:r>
        <w:rPr>
          <w:rFonts w:ascii="ＭＳ Ｐ明朝" w:eastAsia="ＭＳ Ｐ明朝" w:hAnsi="ＭＳ Ｐ明朝" w:hint="eastAsia"/>
          <w:sz w:val="21"/>
          <w:szCs w:val="21"/>
        </w:rPr>
        <w:t>〔納付してもらう場合〕</w:t>
      </w:r>
    </w:p>
    <w:p w14:paraId="30E3D0FE" w14:textId="6AEDA502" w:rsidR="00FC02B0" w:rsidRPr="00AD748A" w:rsidRDefault="00FC02B0" w:rsidP="00FC02B0">
      <w:pPr>
        <w:pStyle w:val="01"/>
        <w:spacing w:beforeLines="0"/>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第５条　受託者は、</w:t>
      </w:r>
      <w:r w:rsidR="007B2A5E" w:rsidRPr="00AD748A">
        <w:rPr>
          <w:rFonts w:ascii="ＭＳ Ｐ明朝" w:eastAsia="ＭＳ Ｐ明朝" w:hAnsi="ＭＳ Ｐ明朝" w:hint="eastAsia"/>
          <w:sz w:val="21"/>
          <w:szCs w:val="21"/>
        </w:rPr>
        <w:t>別表の</w:t>
      </w:r>
      <w:r w:rsidR="00326E99" w:rsidRPr="00AD748A">
        <w:rPr>
          <w:rFonts w:ascii="ＭＳ Ｐ明朝" w:eastAsia="ＭＳ Ｐ明朝" w:hAnsi="ＭＳ Ｐ明朝" w:hint="eastAsia"/>
          <w:sz w:val="21"/>
          <w:szCs w:val="21"/>
        </w:rPr>
        <w:t>6</w:t>
      </w:r>
      <w:r w:rsidR="007B2A5E" w:rsidRPr="00AD748A">
        <w:rPr>
          <w:rFonts w:ascii="ＭＳ Ｐ明朝" w:eastAsia="ＭＳ Ｐ明朝" w:hAnsi="ＭＳ Ｐ明朝" w:hint="eastAsia"/>
          <w:sz w:val="21"/>
          <w:szCs w:val="21"/>
        </w:rPr>
        <w:t>に定める</w:t>
      </w:r>
      <w:r w:rsidRPr="00AD748A">
        <w:rPr>
          <w:rFonts w:ascii="ＭＳ Ｐ明朝" w:eastAsia="ＭＳ Ｐ明朝" w:hAnsi="ＭＳ Ｐ明朝" w:hint="eastAsia"/>
          <w:sz w:val="21"/>
          <w:szCs w:val="21"/>
        </w:rPr>
        <w:t xml:space="preserve">契約保証金をこの契約締結と同時に委託者に支払うものとする。　</w:t>
      </w:r>
    </w:p>
    <w:p w14:paraId="2ED56210" w14:textId="1F466A1D" w:rsidR="00FC02B0" w:rsidRPr="00AD748A" w:rsidRDefault="00FC02B0" w:rsidP="00FC02B0">
      <w:pPr>
        <w:pStyle w:val="01"/>
        <w:spacing w:beforeLines="0"/>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２　委託者は、第</w:t>
      </w:r>
      <w:r w:rsidR="00400E3D" w:rsidRPr="00AD748A">
        <w:rPr>
          <w:rFonts w:ascii="ＭＳ Ｐ明朝" w:eastAsia="ＭＳ Ｐ明朝" w:hAnsi="ＭＳ Ｐ明朝" w:hint="eastAsia"/>
          <w:sz w:val="21"/>
          <w:szCs w:val="21"/>
        </w:rPr>
        <w:t>1</w:t>
      </w:r>
      <w:r w:rsidR="00400E3D" w:rsidRPr="00AD748A">
        <w:rPr>
          <w:rFonts w:ascii="ＭＳ Ｐ明朝" w:eastAsia="ＭＳ Ｐ明朝" w:hAnsi="ＭＳ Ｐ明朝"/>
          <w:sz w:val="21"/>
          <w:szCs w:val="21"/>
        </w:rPr>
        <w:t>0</w:t>
      </w:r>
      <w:r w:rsidRPr="00AD748A">
        <w:rPr>
          <w:rFonts w:ascii="ＭＳ Ｐ明朝" w:eastAsia="ＭＳ Ｐ明朝" w:hAnsi="ＭＳ Ｐ明朝" w:hint="eastAsia"/>
          <w:sz w:val="21"/>
          <w:szCs w:val="21"/>
        </w:rPr>
        <w:t>条第</w:t>
      </w:r>
      <w:r w:rsidR="00400E3D" w:rsidRPr="00AD748A">
        <w:rPr>
          <w:rFonts w:ascii="ＭＳ Ｐ明朝" w:eastAsia="ＭＳ Ｐ明朝" w:hAnsi="ＭＳ Ｐ明朝" w:hint="eastAsia"/>
          <w:sz w:val="21"/>
          <w:szCs w:val="21"/>
        </w:rPr>
        <w:t>3</w:t>
      </w:r>
      <w:r w:rsidRPr="00AD748A">
        <w:rPr>
          <w:rFonts w:ascii="ＭＳ Ｐ明朝" w:eastAsia="ＭＳ Ｐ明朝" w:hAnsi="ＭＳ Ｐ明朝" w:hint="eastAsia"/>
          <w:sz w:val="21"/>
          <w:szCs w:val="21"/>
        </w:rPr>
        <w:t>項の規定により報告書の引渡しを受け、検査に合格した後、速やかに契約保証金を返還するものとする。</w:t>
      </w:r>
    </w:p>
    <w:p w14:paraId="39A2AD6C" w14:textId="35DE6C20" w:rsidR="00FC02B0" w:rsidRPr="00AD748A" w:rsidRDefault="00FC02B0" w:rsidP="00FC02B0">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３　契約保証金には、利子を付さないものとする。</w:t>
      </w:r>
    </w:p>
    <w:p w14:paraId="30E6C930" w14:textId="386B1537" w:rsidR="007B2A5E" w:rsidRPr="00AD748A" w:rsidRDefault="007B2A5E" w:rsidP="00FC02B0">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〔免除する場合〕</w:t>
      </w:r>
    </w:p>
    <w:p w14:paraId="31E141B8" w14:textId="4E1DF176" w:rsidR="00BB1FC5" w:rsidRPr="006D1378" w:rsidRDefault="00026211" w:rsidP="00762702">
      <w:pPr>
        <w:pStyle w:val="01"/>
        <w:spacing w:beforeLines="0" w:line="340" w:lineRule="exact"/>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第５条　契約保証金は、</w:t>
      </w:r>
      <w:r w:rsidR="00595C37" w:rsidRPr="00AD748A">
        <w:rPr>
          <w:rFonts w:ascii="ＭＳ Ｐ明朝" w:eastAsia="ＭＳ Ｐ明朝" w:hAnsi="ＭＳ Ｐ明朝" w:hint="eastAsia"/>
          <w:sz w:val="21"/>
          <w:szCs w:val="21"/>
        </w:rPr>
        <w:t>別表</w:t>
      </w:r>
      <w:r w:rsidR="000E6681" w:rsidRPr="00AD748A">
        <w:rPr>
          <w:rFonts w:ascii="ＭＳ Ｐ明朝" w:eastAsia="ＭＳ Ｐ明朝" w:hAnsi="ＭＳ Ｐ明朝" w:hint="eastAsia"/>
          <w:sz w:val="21"/>
          <w:szCs w:val="21"/>
        </w:rPr>
        <w:t>の</w:t>
      </w:r>
      <w:r w:rsidR="00326E99" w:rsidRPr="00AD748A">
        <w:rPr>
          <w:rFonts w:ascii="ＭＳ Ｐ明朝" w:eastAsia="ＭＳ Ｐ明朝" w:hAnsi="ＭＳ Ｐ明朝" w:hint="eastAsia"/>
          <w:sz w:val="21"/>
          <w:szCs w:val="21"/>
        </w:rPr>
        <w:t>6</w:t>
      </w:r>
      <w:r w:rsidRPr="00AD748A">
        <w:rPr>
          <w:rFonts w:ascii="ＭＳ Ｐ明朝" w:eastAsia="ＭＳ Ｐ明朝" w:hAnsi="ＭＳ Ｐ明朝" w:hint="eastAsia"/>
          <w:sz w:val="21"/>
          <w:szCs w:val="21"/>
        </w:rPr>
        <w:t>に定める額とし、</w:t>
      </w:r>
      <w:r w:rsidR="00022150" w:rsidRPr="006D1378">
        <w:rPr>
          <w:rFonts w:ascii="ＭＳ Ｐ明朝" w:eastAsia="ＭＳ Ｐ明朝" w:hAnsi="ＭＳ Ｐ明朝" w:hint="eastAsia"/>
          <w:sz w:val="21"/>
          <w:szCs w:val="21"/>
        </w:rPr>
        <w:t>長野県財務規則第143条第3項の規定により、</w:t>
      </w:r>
      <w:r w:rsidRPr="006D1378">
        <w:rPr>
          <w:rFonts w:ascii="ＭＳ Ｐ明朝" w:eastAsia="ＭＳ Ｐ明朝" w:hAnsi="ＭＳ Ｐ明朝" w:hint="eastAsia"/>
          <w:sz w:val="21"/>
          <w:szCs w:val="21"/>
        </w:rPr>
        <w:t>その納付は免除する。</w:t>
      </w:r>
    </w:p>
    <w:p w14:paraId="29A30DF5" w14:textId="77777777" w:rsidR="00BB1FC5" w:rsidRPr="00AD748A" w:rsidRDefault="0045400D" w:rsidP="00762702">
      <w:pPr>
        <w:pStyle w:val="01"/>
        <w:spacing w:beforeLines="0" w:line="340" w:lineRule="exact"/>
        <w:ind w:left="210" w:hangingChars="100" w:hanging="210"/>
        <w:rPr>
          <w:rFonts w:ascii="ＭＳ Ｐ明朝" w:eastAsia="ＭＳ Ｐ明朝" w:hAnsi="ＭＳ Ｐ明朝"/>
          <w:sz w:val="21"/>
          <w:szCs w:val="21"/>
        </w:rPr>
      </w:pPr>
      <w:r w:rsidRPr="00AD748A">
        <w:rPr>
          <w:rFonts w:ascii="ＭＳ Ｐ明朝" w:eastAsia="ＭＳ Ｐ明朝" w:hAnsi="ＭＳ Ｐ明朝" w:hint="eastAsia"/>
          <w:sz w:val="21"/>
          <w:szCs w:val="21"/>
        </w:rPr>
        <w:t>２　受託者は、この契約を履行しなかったとき</w:t>
      </w:r>
      <w:r w:rsidR="000822D3" w:rsidRPr="00AD748A">
        <w:rPr>
          <w:rFonts w:ascii="ＭＳ Ｐ明朝" w:eastAsia="ＭＳ Ｐ明朝" w:hAnsi="ＭＳ Ｐ明朝" w:hint="eastAsia"/>
          <w:sz w:val="21"/>
          <w:szCs w:val="21"/>
        </w:rPr>
        <w:t>は</w:t>
      </w:r>
      <w:r w:rsidRPr="00AD748A">
        <w:rPr>
          <w:rFonts w:ascii="ＭＳ Ｐ明朝" w:eastAsia="ＭＳ Ｐ明朝" w:hAnsi="ＭＳ Ｐ明朝" w:hint="eastAsia"/>
          <w:sz w:val="21"/>
          <w:szCs w:val="21"/>
        </w:rPr>
        <w:t>、契約保証金に相当する金額を違約金として委託者に納付しなければならない。</w:t>
      </w:r>
    </w:p>
    <w:p w14:paraId="6F5B28DF" w14:textId="77777777" w:rsidR="0045400D" w:rsidRPr="00AD748A" w:rsidRDefault="0045400D" w:rsidP="00762702">
      <w:pPr>
        <w:pStyle w:val="01"/>
        <w:spacing w:beforeLines="0" w:line="340" w:lineRule="exact"/>
        <w:ind w:left="0" w:firstLine="0"/>
        <w:rPr>
          <w:rFonts w:ascii="ＭＳ Ｐ明朝" w:eastAsia="ＭＳ Ｐ明朝" w:hAnsi="ＭＳ Ｐ明朝"/>
          <w:sz w:val="21"/>
          <w:szCs w:val="21"/>
        </w:rPr>
      </w:pPr>
      <w:r w:rsidRPr="00AD748A">
        <w:rPr>
          <w:rFonts w:ascii="ＭＳ Ｐ明朝" w:eastAsia="ＭＳ Ｐ明朝" w:hAnsi="ＭＳ Ｐ明朝" w:hint="eastAsia"/>
          <w:sz w:val="21"/>
          <w:szCs w:val="21"/>
        </w:rPr>
        <w:t xml:space="preserve">３　</w:t>
      </w:r>
      <w:r w:rsidR="00F27FAB" w:rsidRPr="00AD748A">
        <w:rPr>
          <w:rFonts w:ascii="ＭＳ Ｐ明朝" w:eastAsia="ＭＳ Ｐ明朝" w:hAnsi="ＭＳ Ｐ明朝" w:hint="eastAsia"/>
          <w:sz w:val="21"/>
          <w:szCs w:val="21"/>
        </w:rPr>
        <w:t>前項の契約保証金に相当する金額には利子を付さないものとする。</w:t>
      </w:r>
    </w:p>
    <w:p w14:paraId="173BEE0C" w14:textId="77777777" w:rsidR="00F013D9" w:rsidRPr="009079DC" w:rsidRDefault="00F013D9" w:rsidP="00762702">
      <w:pPr>
        <w:pStyle w:val="01"/>
        <w:spacing w:beforeLines="0" w:line="340" w:lineRule="exact"/>
        <w:ind w:left="0" w:firstLine="0"/>
        <w:rPr>
          <w:rFonts w:ascii="ＭＳ Ｐ明朝" w:eastAsia="ＭＳ Ｐ明朝" w:hAnsi="ＭＳ Ｐ明朝"/>
          <w:sz w:val="21"/>
          <w:szCs w:val="21"/>
        </w:rPr>
      </w:pPr>
    </w:p>
    <w:p w14:paraId="7127FFB9" w14:textId="77777777" w:rsidR="00B92CED" w:rsidRPr="009079DC" w:rsidRDefault="002F322C"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（委託業務の処理方法）</w:t>
      </w:r>
    </w:p>
    <w:p w14:paraId="268A5358" w14:textId="77777777" w:rsidR="002B2403" w:rsidRPr="009079DC" w:rsidRDefault="006001D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第６</w:t>
      </w:r>
      <w:r w:rsidR="002B2403" w:rsidRPr="009079DC">
        <w:rPr>
          <w:rFonts w:ascii="ＭＳ Ｐ明朝" w:eastAsia="ＭＳ Ｐ明朝" w:hAnsi="ＭＳ Ｐ明朝" w:hint="eastAsia"/>
          <w:sz w:val="21"/>
          <w:szCs w:val="21"/>
        </w:rPr>
        <w:t xml:space="preserve">条　</w:t>
      </w:r>
      <w:r w:rsidR="00EA252C" w:rsidRPr="009079DC">
        <w:rPr>
          <w:rFonts w:ascii="ＭＳ Ｐ明朝" w:eastAsia="ＭＳ Ｐ明朝" w:hAnsi="ＭＳ Ｐ明朝" w:hint="eastAsia"/>
          <w:sz w:val="21"/>
          <w:szCs w:val="21"/>
        </w:rPr>
        <w:t>受託者は、この契約書の</w:t>
      </w:r>
      <w:r w:rsidR="00180BDF" w:rsidRPr="009079DC">
        <w:rPr>
          <w:rFonts w:ascii="ＭＳ Ｐ明朝" w:eastAsia="ＭＳ Ｐ明朝" w:hAnsi="ＭＳ Ｐ明朝" w:hint="eastAsia"/>
          <w:sz w:val="21"/>
          <w:szCs w:val="21"/>
        </w:rPr>
        <w:t>ほか</w:t>
      </w:r>
      <w:r w:rsidR="00EA252C" w:rsidRPr="009079DC">
        <w:rPr>
          <w:rFonts w:ascii="ＭＳ Ｐ明朝" w:eastAsia="ＭＳ Ｐ明朝" w:hAnsi="ＭＳ Ｐ明朝" w:hint="eastAsia"/>
          <w:sz w:val="21"/>
          <w:szCs w:val="21"/>
        </w:rPr>
        <w:t>、別に定める委託訓練実施要領</w:t>
      </w:r>
      <w:r w:rsidR="00180BDF" w:rsidRPr="009079DC">
        <w:rPr>
          <w:rFonts w:ascii="ＭＳ Ｐ明朝" w:eastAsia="ＭＳ Ｐ明朝" w:hAnsi="ＭＳ Ｐ明朝" w:hint="eastAsia"/>
          <w:sz w:val="21"/>
          <w:szCs w:val="21"/>
        </w:rPr>
        <w:t>及び仕様書</w:t>
      </w:r>
      <w:r w:rsidR="00EA252C" w:rsidRPr="009079DC">
        <w:rPr>
          <w:rFonts w:ascii="ＭＳ Ｐ明朝" w:eastAsia="ＭＳ Ｐ明朝" w:hAnsi="ＭＳ Ｐ明朝" w:hint="eastAsia"/>
          <w:sz w:val="21"/>
          <w:szCs w:val="21"/>
        </w:rPr>
        <w:t>に基づき委託業務を実施しなければならない。</w:t>
      </w:r>
    </w:p>
    <w:p w14:paraId="23AC299E" w14:textId="77777777" w:rsidR="006001D2" w:rsidRPr="009079DC" w:rsidRDefault="00E312AD"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受託者は、前項</w:t>
      </w:r>
      <w:r w:rsidR="00180BDF" w:rsidRPr="009079DC">
        <w:rPr>
          <w:rFonts w:ascii="ＭＳ Ｐ明朝" w:eastAsia="ＭＳ Ｐ明朝" w:hAnsi="ＭＳ Ｐ明朝" w:hint="eastAsia"/>
          <w:sz w:val="21"/>
          <w:szCs w:val="21"/>
        </w:rPr>
        <w:t>の要領及び仕様書</w:t>
      </w:r>
      <w:r w:rsidRPr="009079DC">
        <w:rPr>
          <w:rFonts w:ascii="ＭＳ Ｐ明朝" w:eastAsia="ＭＳ Ｐ明朝" w:hAnsi="ＭＳ Ｐ明朝" w:hint="eastAsia"/>
          <w:sz w:val="21"/>
          <w:szCs w:val="21"/>
        </w:rPr>
        <w:t>に定めのない事項については、委託者の指示を受け委託業務を実施しなければならな</w:t>
      </w:r>
      <w:r w:rsidR="000E6681" w:rsidRPr="009079DC">
        <w:rPr>
          <w:rFonts w:ascii="ＭＳ Ｐ明朝" w:eastAsia="ＭＳ Ｐ明朝" w:hAnsi="ＭＳ Ｐ明朝" w:hint="eastAsia"/>
          <w:sz w:val="21"/>
          <w:szCs w:val="21"/>
        </w:rPr>
        <w:t>い</w:t>
      </w:r>
      <w:r w:rsidRPr="009079DC">
        <w:rPr>
          <w:rFonts w:ascii="ＭＳ Ｐ明朝" w:eastAsia="ＭＳ Ｐ明朝" w:hAnsi="ＭＳ Ｐ明朝" w:hint="eastAsia"/>
          <w:sz w:val="21"/>
          <w:szCs w:val="21"/>
        </w:rPr>
        <w:t>。</w:t>
      </w:r>
    </w:p>
    <w:p w14:paraId="1EC5534A" w14:textId="77777777" w:rsidR="00FF5E52" w:rsidRPr="009079DC" w:rsidRDefault="00FF5E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３　受託者は、委託者から請求があったときは、委託業務の進捗状況について委託者に報告しなければならない。</w:t>
      </w:r>
    </w:p>
    <w:p w14:paraId="1318FCE7" w14:textId="77777777" w:rsidR="00A92D31" w:rsidRPr="009079DC" w:rsidRDefault="00A92D31" w:rsidP="00762702">
      <w:pPr>
        <w:pStyle w:val="01"/>
        <w:spacing w:beforeLines="0" w:line="340" w:lineRule="exact"/>
        <w:ind w:left="210" w:hangingChars="100" w:hanging="210"/>
        <w:rPr>
          <w:rFonts w:ascii="ＭＳ Ｐ明朝" w:eastAsia="ＭＳ Ｐ明朝" w:hAnsi="ＭＳ Ｐ明朝"/>
          <w:sz w:val="21"/>
          <w:szCs w:val="21"/>
        </w:rPr>
      </w:pPr>
    </w:p>
    <w:p w14:paraId="40AAD42E" w14:textId="77777777" w:rsidR="00180BDF" w:rsidRPr="009079DC" w:rsidRDefault="00180BDF"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（受講生の就職支援）</w:t>
      </w:r>
    </w:p>
    <w:p w14:paraId="749AAD44"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第７条　受託者は、訓練期間中及び訓練終了後を通じて受講生の就職促進に努めるものとする。</w:t>
      </w:r>
    </w:p>
    <w:p w14:paraId="6CF6119F"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受託者は、委託訓練実施機関に就職支援責任者を配置し、受講生に対して就職支援を行うものとする｡</w:t>
      </w:r>
    </w:p>
    <w:p w14:paraId="370EEDC9" w14:textId="77777777" w:rsidR="00180BDF" w:rsidRPr="009079DC" w:rsidRDefault="00180BDF"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３　前項の就職支援の内容及び就職支援責任者の職務は、別表及び仕様書に定めるとおりとする。</w:t>
      </w:r>
    </w:p>
    <w:p w14:paraId="52C4F695" w14:textId="77777777" w:rsidR="00180BDF" w:rsidRPr="009079DC" w:rsidRDefault="00180BDF" w:rsidP="00762702">
      <w:pPr>
        <w:pStyle w:val="01"/>
        <w:spacing w:beforeLines="0" w:line="340" w:lineRule="exact"/>
        <w:ind w:left="0" w:firstLine="0"/>
        <w:rPr>
          <w:rFonts w:ascii="ＭＳ Ｐ明朝" w:eastAsia="ＭＳ Ｐ明朝" w:hAnsi="ＭＳ Ｐ明朝"/>
          <w:sz w:val="21"/>
          <w:szCs w:val="21"/>
        </w:rPr>
      </w:pPr>
    </w:p>
    <w:p w14:paraId="6934A5AB" w14:textId="77777777" w:rsidR="00DD5F04" w:rsidRPr="009079DC" w:rsidRDefault="00DD5F04"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（職場見学等）</w:t>
      </w:r>
    </w:p>
    <w:p w14:paraId="23C46E69" w14:textId="77777777" w:rsidR="00DD5F04" w:rsidRPr="009079DC" w:rsidRDefault="00DD5F04" w:rsidP="00762702">
      <w:pPr>
        <w:pStyle w:val="a0"/>
        <w:adjustRightInd/>
        <w:spacing w:line="340" w:lineRule="exact"/>
        <w:ind w:left="210" w:hangingChars="100" w:hanging="210"/>
        <w:rPr>
          <w:rFonts w:ascii="ＭＳ Ｐ明朝" w:eastAsia="ＭＳ Ｐ明朝" w:hAnsi="ＭＳ Ｐ明朝" w:cs="Times New Roman"/>
          <w:color w:val="auto"/>
          <w:sz w:val="21"/>
          <w:szCs w:val="21"/>
        </w:rPr>
      </w:pPr>
      <w:r w:rsidRPr="009079DC">
        <w:rPr>
          <w:rFonts w:ascii="ＭＳ Ｐ明朝" w:eastAsia="ＭＳ Ｐ明朝" w:hAnsi="ＭＳ Ｐ明朝" w:hint="eastAsia"/>
          <w:color w:val="auto"/>
          <w:sz w:val="21"/>
          <w:szCs w:val="21"/>
        </w:rPr>
        <w:t xml:space="preserve">第８条　</w:t>
      </w:r>
      <w:r w:rsidR="008144F6" w:rsidRPr="009079DC">
        <w:rPr>
          <w:rFonts w:ascii="ＭＳ Ｐ明朝" w:eastAsia="ＭＳ Ｐ明朝" w:hAnsi="ＭＳ Ｐ明朝" w:cs="Times New Roman" w:hint="eastAsia"/>
          <w:color w:val="auto"/>
          <w:sz w:val="21"/>
          <w:szCs w:val="21"/>
        </w:rPr>
        <w:t>受託者</w:t>
      </w:r>
      <w:r w:rsidRPr="009079DC">
        <w:rPr>
          <w:rFonts w:ascii="ＭＳ Ｐ明朝" w:eastAsia="ＭＳ Ｐ明朝" w:hAnsi="ＭＳ Ｐ明朝" w:cs="Times New Roman" w:hint="eastAsia"/>
          <w:color w:val="auto"/>
          <w:sz w:val="21"/>
          <w:szCs w:val="21"/>
        </w:rPr>
        <w:t>は、職場見学、職場体験、職場実習</w:t>
      </w:r>
      <w:r w:rsidR="00497108" w:rsidRPr="009079DC">
        <w:rPr>
          <w:rFonts w:ascii="ＭＳ Ｐ明朝" w:eastAsia="ＭＳ Ｐ明朝" w:hAnsi="ＭＳ Ｐ明朝" w:cs="Times New Roman" w:hint="eastAsia"/>
          <w:color w:val="auto"/>
          <w:sz w:val="21"/>
          <w:szCs w:val="21"/>
        </w:rPr>
        <w:t>（以下、「職場見学等」という。）を実施した場合は、職場見学等</w:t>
      </w:r>
      <w:r w:rsidRPr="009079DC">
        <w:rPr>
          <w:rFonts w:ascii="ＭＳ Ｐ明朝" w:eastAsia="ＭＳ Ｐ明朝" w:hAnsi="ＭＳ Ｐ明朝" w:cs="Times New Roman" w:hint="eastAsia"/>
          <w:color w:val="auto"/>
          <w:sz w:val="21"/>
          <w:szCs w:val="21"/>
        </w:rPr>
        <w:t>の実施状況について、</w:t>
      </w:r>
      <w:r w:rsidR="00AD79F9" w:rsidRPr="009079DC">
        <w:rPr>
          <w:rFonts w:ascii="ＭＳ Ｐ明朝" w:eastAsia="ＭＳ Ｐ明朝" w:hAnsi="ＭＳ Ｐ明朝" w:cs="Times New Roman" w:hint="eastAsia"/>
          <w:color w:val="auto"/>
          <w:sz w:val="21"/>
          <w:szCs w:val="21"/>
        </w:rPr>
        <w:t>第10</w:t>
      </w:r>
      <w:r w:rsidR="00497108" w:rsidRPr="009079DC">
        <w:rPr>
          <w:rFonts w:ascii="ＭＳ Ｐ明朝" w:eastAsia="ＭＳ Ｐ明朝" w:hAnsi="ＭＳ Ｐ明朝" w:cs="Times New Roman" w:hint="eastAsia"/>
          <w:color w:val="auto"/>
          <w:sz w:val="21"/>
          <w:szCs w:val="21"/>
        </w:rPr>
        <w:t>条第２項の期限までに別紙</w:t>
      </w:r>
      <w:r w:rsidR="00004163">
        <w:rPr>
          <w:rFonts w:ascii="ＭＳ Ｐ明朝" w:eastAsia="ＭＳ Ｐ明朝" w:hAnsi="ＭＳ Ｐ明朝" w:cs="Times New Roman" w:hint="eastAsia"/>
          <w:color w:val="auto"/>
          <w:sz w:val="21"/>
          <w:szCs w:val="21"/>
        </w:rPr>
        <w:t>５</w:t>
      </w:r>
      <w:r w:rsidR="00497108" w:rsidRPr="009079DC">
        <w:rPr>
          <w:rFonts w:ascii="ＭＳ Ｐ明朝" w:eastAsia="ＭＳ Ｐ明朝" w:hAnsi="ＭＳ Ｐ明朝" w:cs="Times New Roman" w:hint="eastAsia"/>
          <w:color w:val="auto"/>
          <w:sz w:val="21"/>
          <w:szCs w:val="21"/>
        </w:rPr>
        <w:t>－１「職場見学等実施報告書」を提出しなければならない。</w:t>
      </w:r>
      <w:r w:rsidR="0030285F" w:rsidRPr="009079DC">
        <w:rPr>
          <w:rFonts w:ascii="ＭＳ Ｐ明朝" w:eastAsia="ＭＳ Ｐ明朝" w:hAnsi="ＭＳ Ｐ明朝" w:cs="Times New Roman" w:hint="eastAsia"/>
          <w:color w:val="auto"/>
          <w:sz w:val="21"/>
          <w:szCs w:val="21"/>
        </w:rPr>
        <w:t>提出に当たっては、受入事業所担当者の確認を受けた別紙</w:t>
      </w:r>
      <w:r w:rsidR="00004163">
        <w:rPr>
          <w:rFonts w:ascii="ＭＳ Ｐ明朝" w:eastAsia="ＭＳ Ｐ明朝" w:hAnsi="ＭＳ Ｐ明朝" w:cs="Times New Roman" w:hint="eastAsia"/>
          <w:color w:val="auto"/>
          <w:sz w:val="21"/>
          <w:szCs w:val="21"/>
        </w:rPr>
        <w:t>５</w:t>
      </w:r>
      <w:r w:rsidR="0030285F" w:rsidRPr="009079DC">
        <w:rPr>
          <w:rFonts w:ascii="ＭＳ Ｐ明朝" w:eastAsia="ＭＳ Ｐ明朝" w:hAnsi="ＭＳ Ｐ明朝" w:cs="Times New Roman" w:hint="eastAsia"/>
          <w:color w:val="auto"/>
          <w:sz w:val="21"/>
          <w:szCs w:val="21"/>
        </w:rPr>
        <w:t>－２「職場見学等実施報告書　受入先事業所確認票」及び受講生の確認を受けた別紙</w:t>
      </w:r>
      <w:r w:rsidR="00004163">
        <w:rPr>
          <w:rFonts w:ascii="ＭＳ Ｐ明朝" w:eastAsia="ＭＳ Ｐ明朝" w:hAnsi="ＭＳ Ｐ明朝" w:cs="Times New Roman" w:hint="eastAsia"/>
          <w:color w:val="auto"/>
          <w:sz w:val="21"/>
          <w:szCs w:val="21"/>
        </w:rPr>
        <w:t>５</w:t>
      </w:r>
      <w:r w:rsidR="0030285F" w:rsidRPr="009079DC">
        <w:rPr>
          <w:rFonts w:ascii="ＭＳ Ｐ明朝" w:eastAsia="ＭＳ Ｐ明朝" w:hAnsi="ＭＳ Ｐ明朝" w:cs="Times New Roman" w:hint="eastAsia"/>
          <w:color w:val="auto"/>
          <w:sz w:val="21"/>
          <w:szCs w:val="21"/>
        </w:rPr>
        <w:t>－３「職場見学等実施</w:t>
      </w:r>
      <w:r w:rsidR="0030285F" w:rsidRPr="009079DC">
        <w:rPr>
          <w:rFonts w:ascii="ＭＳ Ｐ明朝" w:eastAsia="ＭＳ Ｐ明朝" w:hAnsi="ＭＳ Ｐ明朝" w:cs="Times New Roman" w:hint="eastAsia"/>
          <w:color w:val="auto"/>
          <w:sz w:val="21"/>
          <w:szCs w:val="21"/>
        </w:rPr>
        <w:lastRenderedPageBreak/>
        <w:t>報告書　受講生確認票」を添付するものとする。</w:t>
      </w:r>
    </w:p>
    <w:p w14:paraId="41CC6B17" w14:textId="77777777" w:rsidR="00DD5F04" w:rsidRPr="009079DC" w:rsidRDefault="00DD5F04" w:rsidP="00762702">
      <w:pPr>
        <w:pStyle w:val="01"/>
        <w:spacing w:beforeLines="0" w:line="340" w:lineRule="exact"/>
        <w:ind w:left="0" w:firstLine="0"/>
        <w:rPr>
          <w:rFonts w:ascii="ＭＳ Ｐ明朝" w:eastAsia="ＭＳ Ｐ明朝" w:hAnsi="ＭＳ Ｐ明朝"/>
          <w:sz w:val="21"/>
          <w:szCs w:val="21"/>
        </w:rPr>
      </w:pPr>
    </w:p>
    <w:p w14:paraId="5A352CFE"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（訓練の実施状況に関する報告）</w:t>
      </w:r>
    </w:p>
    <w:p w14:paraId="450BEBBB" w14:textId="77777777" w:rsidR="003730C6" w:rsidRPr="009079DC" w:rsidRDefault="007B083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第９</w:t>
      </w:r>
      <w:r w:rsidR="003730C6" w:rsidRPr="009079DC">
        <w:rPr>
          <w:rFonts w:ascii="ＭＳ Ｐ明朝" w:eastAsia="ＭＳ Ｐ明朝" w:hAnsi="ＭＳ Ｐ明朝" w:hint="eastAsia"/>
          <w:sz w:val="21"/>
          <w:szCs w:val="21"/>
        </w:rPr>
        <w:t>条　受託者は、訓練実施状況について、毎月５日までに別紙１「委託訓練実施状況報告書」及び別紙２「訓練生出席状況」により委託者に報告しなければならない。</w:t>
      </w:r>
    </w:p>
    <w:p w14:paraId="755F4E81" w14:textId="77777777" w:rsidR="00186DB7"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受託者は、委託者の行う訓練の実施状況</w:t>
      </w:r>
      <w:r w:rsidR="008B6171" w:rsidRPr="009079DC">
        <w:rPr>
          <w:rFonts w:ascii="ＭＳ Ｐ明朝" w:eastAsia="ＭＳ Ｐ明朝" w:hAnsi="ＭＳ Ｐ明朝" w:hint="eastAsia"/>
          <w:sz w:val="21"/>
          <w:szCs w:val="21"/>
        </w:rPr>
        <w:t>等に関する</w:t>
      </w:r>
      <w:r w:rsidRPr="009079DC">
        <w:rPr>
          <w:rFonts w:ascii="ＭＳ Ｐ明朝" w:eastAsia="ＭＳ Ｐ明朝" w:hAnsi="ＭＳ Ｐ明朝" w:hint="eastAsia"/>
          <w:sz w:val="21"/>
          <w:szCs w:val="21"/>
        </w:rPr>
        <w:t>調査を正当な理由がなく拒み、妨げ、若しくは忌避してはならない。</w:t>
      </w:r>
    </w:p>
    <w:p w14:paraId="6453A871" w14:textId="77777777" w:rsidR="00186DB7" w:rsidRPr="009079DC" w:rsidRDefault="00186DB7" w:rsidP="00762702">
      <w:pPr>
        <w:pStyle w:val="01"/>
        <w:spacing w:beforeLines="0" w:line="340" w:lineRule="exact"/>
        <w:ind w:left="210" w:hangingChars="100" w:hanging="210"/>
        <w:rPr>
          <w:rFonts w:ascii="ＭＳ Ｐ明朝" w:eastAsia="ＭＳ Ｐ明朝" w:hAnsi="ＭＳ Ｐ明朝"/>
          <w:sz w:val="21"/>
          <w:szCs w:val="21"/>
        </w:rPr>
      </w:pPr>
    </w:p>
    <w:p w14:paraId="7871E15F" w14:textId="77777777" w:rsidR="003730C6"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w:t>
      </w:r>
      <w:r w:rsidR="00D22473" w:rsidRPr="009079DC">
        <w:rPr>
          <w:rFonts w:ascii="ＭＳ Ｐ明朝" w:eastAsia="ＭＳ Ｐ明朝" w:hAnsi="ＭＳ Ｐ明朝" w:hint="eastAsia"/>
          <w:sz w:val="21"/>
          <w:szCs w:val="21"/>
        </w:rPr>
        <w:t>実施結果</w:t>
      </w:r>
      <w:r w:rsidRPr="009079DC">
        <w:rPr>
          <w:rFonts w:ascii="ＭＳ Ｐ明朝" w:eastAsia="ＭＳ Ｐ明朝" w:hAnsi="ＭＳ Ｐ明朝" w:hint="eastAsia"/>
          <w:sz w:val="21"/>
          <w:szCs w:val="21"/>
        </w:rPr>
        <w:t>報告及び検査）</w:t>
      </w:r>
    </w:p>
    <w:p w14:paraId="43DFF00C" w14:textId="77777777" w:rsidR="003730C6"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10</w:t>
      </w:r>
      <w:r w:rsidRPr="009079DC">
        <w:rPr>
          <w:rFonts w:ascii="ＭＳ Ｐ明朝" w:eastAsia="ＭＳ Ｐ明朝" w:hAnsi="ＭＳ Ｐ明朝" w:hint="eastAsia"/>
          <w:sz w:val="21"/>
          <w:szCs w:val="21"/>
        </w:rPr>
        <w:t>条　受託者は、訓練</w:t>
      </w:r>
      <w:r w:rsidR="00FF5E52" w:rsidRPr="009079DC">
        <w:rPr>
          <w:rFonts w:ascii="ＭＳ Ｐ明朝" w:eastAsia="ＭＳ Ｐ明朝" w:hAnsi="ＭＳ Ｐ明朝" w:hint="eastAsia"/>
          <w:sz w:val="21"/>
          <w:szCs w:val="21"/>
        </w:rPr>
        <w:t>終了</w:t>
      </w:r>
      <w:r w:rsidRPr="009079DC">
        <w:rPr>
          <w:rFonts w:ascii="ＭＳ Ｐ明朝" w:eastAsia="ＭＳ Ｐ明朝" w:hAnsi="ＭＳ Ｐ明朝" w:hint="eastAsia"/>
          <w:sz w:val="21"/>
          <w:szCs w:val="21"/>
        </w:rPr>
        <w:t>日の５日前までに、別紙３「委託訓練修了予定者報告」を委託者に提出しなければならない。</w:t>
      </w:r>
    </w:p>
    <w:p w14:paraId="0108E3FD" w14:textId="77777777" w:rsidR="003730C6"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受託者は、訓練</w:t>
      </w:r>
      <w:r w:rsidR="00FF5E52" w:rsidRPr="009079DC">
        <w:rPr>
          <w:rFonts w:ascii="ＭＳ Ｐ明朝" w:eastAsia="ＭＳ Ｐ明朝" w:hAnsi="ＭＳ Ｐ明朝" w:hint="eastAsia"/>
          <w:sz w:val="21"/>
          <w:szCs w:val="21"/>
        </w:rPr>
        <w:t>終了</w:t>
      </w:r>
      <w:r w:rsidRPr="009079DC">
        <w:rPr>
          <w:rFonts w:ascii="ＭＳ Ｐ明朝" w:eastAsia="ＭＳ Ｐ明朝" w:hAnsi="ＭＳ Ｐ明朝" w:hint="eastAsia"/>
          <w:sz w:val="21"/>
          <w:szCs w:val="21"/>
        </w:rPr>
        <w:t>日の５日以内に、別紙４「委託訓練実施結果報告書」及び別紙４別添１～２を委託者に提出しなければならない。</w:t>
      </w:r>
    </w:p>
    <w:p w14:paraId="4D1F1C67" w14:textId="217B1F05" w:rsidR="003730C6"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３　委託者は、</w:t>
      </w:r>
      <w:r w:rsidR="007B0834" w:rsidRPr="009079DC">
        <w:rPr>
          <w:rFonts w:ascii="ＭＳ Ｐ明朝" w:eastAsia="ＭＳ Ｐ明朝" w:hAnsi="ＭＳ Ｐ明朝" w:hint="eastAsia"/>
          <w:sz w:val="21"/>
          <w:szCs w:val="21"/>
        </w:rPr>
        <w:t>第８条及び</w:t>
      </w:r>
      <w:r w:rsidRPr="009079DC">
        <w:rPr>
          <w:rFonts w:ascii="ＭＳ Ｐ明朝" w:eastAsia="ＭＳ Ｐ明朝" w:hAnsi="ＭＳ Ｐ明朝" w:hint="eastAsia"/>
          <w:sz w:val="21"/>
          <w:szCs w:val="21"/>
        </w:rPr>
        <w:t>前項の報告書の提出があったときは、10日以内に検査を行い、合格したときは引渡しを受けるものとする。</w:t>
      </w:r>
    </w:p>
    <w:p w14:paraId="3D917DCD" w14:textId="3842C5F7" w:rsidR="00314758" w:rsidRPr="009079DC" w:rsidRDefault="003730C6"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４　</w:t>
      </w:r>
      <w:r w:rsidR="00314758" w:rsidRPr="009079DC">
        <w:rPr>
          <w:rFonts w:ascii="ＭＳ Ｐ明朝" w:eastAsia="ＭＳ Ｐ明朝" w:hAnsi="ＭＳ Ｐ明朝" w:hint="eastAsia"/>
          <w:sz w:val="21"/>
          <w:szCs w:val="21"/>
        </w:rPr>
        <w:t>前項の委託費の確定額は、第４条に規定する委託費</w:t>
      </w:r>
      <w:r w:rsidR="007B0834" w:rsidRPr="009079DC">
        <w:rPr>
          <w:rFonts w:ascii="ＭＳ Ｐ明朝" w:eastAsia="ＭＳ Ｐ明朝" w:hAnsi="ＭＳ Ｐ明朝" w:hint="eastAsia"/>
          <w:sz w:val="21"/>
          <w:szCs w:val="21"/>
        </w:rPr>
        <w:t>（職場見学等推進費を含む。）</w:t>
      </w:r>
      <w:r w:rsidR="00314758" w:rsidRPr="009079DC">
        <w:rPr>
          <w:rFonts w:ascii="ＭＳ Ｐ明朝" w:eastAsia="ＭＳ Ｐ明朝" w:hAnsi="ＭＳ Ｐ明朝" w:hint="eastAsia"/>
          <w:sz w:val="21"/>
          <w:szCs w:val="21"/>
        </w:rPr>
        <w:t>の計算方法に基づき算定した額とする。</w:t>
      </w:r>
    </w:p>
    <w:p w14:paraId="1193F35F" w14:textId="77777777" w:rsidR="003730C6" w:rsidRPr="009079DC" w:rsidRDefault="00314758"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５　</w:t>
      </w:r>
      <w:r w:rsidR="003730C6" w:rsidRPr="009079DC">
        <w:rPr>
          <w:rFonts w:ascii="ＭＳ Ｐ明朝" w:eastAsia="ＭＳ Ｐ明朝" w:hAnsi="ＭＳ Ｐ明朝" w:hint="eastAsia"/>
          <w:sz w:val="21"/>
          <w:szCs w:val="21"/>
        </w:rPr>
        <w:t>受託者は、</w:t>
      </w:r>
      <w:r w:rsidRPr="009079DC">
        <w:rPr>
          <w:rFonts w:ascii="ＭＳ Ｐ明朝" w:eastAsia="ＭＳ Ｐ明朝" w:hAnsi="ＭＳ Ｐ明朝" w:hint="eastAsia"/>
          <w:sz w:val="21"/>
          <w:szCs w:val="21"/>
        </w:rPr>
        <w:t>第３</w:t>
      </w:r>
      <w:r w:rsidR="003730C6" w:rsidRPr="009079DC">
        <w:rPr>
          <w:rFonts w:ascii="ＭＳ Ｐ明朝" w:eastAsia="ＭＳ Ｐ明朝" w:hAnsi="ＭＳ Ｐ明朝" w:hint="eastAsia"/>
          <w:sz w:val="21"/>
          <w:szCs w:val="21"/>
        </w:rPr>
        <w:t>項の規定による検査の結果不合格となったときは、委託者の指定する日までに補正して提出し、再度検査を受けなければならない。</w:t>
      </w:r>
    </w:p>
    <w:p w14:paraId="73EC4B71" w14:textId="77777777" w:rsidR="003730C6" w:rsidRPr="009079DC" w:rsidRDefault="00314758"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６</w:t>
      </w:r>
      <w:r w:rsidR="003730C6" w:rsidRPr="009079DC">
        <w:rPr>
          <w:rFonts w:ascii="ＭＳ Ｐ明朝" w:eastAsia="ＭＳ Ｐ明朝" w:hAnsi="ＭＳ Ｐ明朝" w:hint="eastAsia"/>
          <w:sz w:val="21"/>
          <w:szCs w:val="21"/>
        </w:rPr>
        <w:t xml:space="preserve">　</w:t>
      </w:r>
      <w:r w:rsidRPr="009079DC">
        <w:rPr>
          <w:rFonts w:ascii="ＭＳ Ｐ明朝" w:eastAsia="ＭＳ Ｐ明朝" w:hAnsi="ＭＳ Ｐ明朝" w:hint="eastAsia"/>
          <w:sz w:val="21"/>
          <w:szCs w:val="21"/>
        </w:rPr>
        <w:t>第３項及び</w:t>
      </w:r>
      <w:r w:rsidR="003730C6" w:rsidRPr="009079DC">
        <w:rPr>
          <w:rFonts w:ascii="ＭＳ Ｐ明朝" w:eastAsia="ＭＳ Ｐ明朝" w:hAnsi="ＭＳ Ｐ明朝" w:hint="eastAsia"/>
          <w:sz w:val="21"/>
          <w:szCs w:val="21"/>
        </w:rPr>
        <w:t>前項の規定による検査に要する費用は受託者の負担とする。</w:t>
      </w:r>
    </w:p>
    <w:p w14:paraId="4B171647"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p>
    <w:p w14:paraId="4FBE6EBE"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（委託費の支払）</w:t>
      </w:r>
    </w:p>
    <w:p w14:paraId="57AB5DC4" w14:textId="77777777" w:rsidR="003730C6" w:rsidRPr="009079DC" w:rsidRDefault="003730C6" w:rsidP="00762702">
      <w:pPr>
        <w:pStyle w:val="01"/>
        <w:spacing w:beforeLines="0" w:line="340" w:lineRule="exact"/>
        <w:ind w:left="283" w:hangingChars="135" w:hanging="283"/>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11</w:t>
      </w:r>
      <w:r w:rsidRPr="009079DC">
        <w:rPr>
          <w:rFonts w:ascii="ＭＳ Ｐ明朝" w:eastAsia="ＭＳ Ｐ明朝" w:hAnsi="ＭＳ Ｐ明朝" w:hint="eastAsia"/>
          <w:sz w:val="21"/>
          <w:szCs w:val="21"/>
        </w:rPr>
        <w:t>条　委託者は、</w:t>
      </w:r>
      <w:r w:rsidR="008E09AF" w:rsidRPr="009079DC">
        <w:rPr>
          <w:rFonts w:ascii="ＭＳ Ｐ明朝" w:eastAsia="ＭＳ Ｐ明朝" w:hAnsi="ＭＳ Ｐ明朝" w:hint="eastAsia"/>
          <w:sz w:val="21"/>
          <w:szCs w:val="21"/>
        </w:rPr>
        <w:t>前条の規定により引渡しを受けた後、</w:t>
      </w:r>
      <w:r w:rsidRPr="009079DC">
        <w:rPr>
          <w:rFonts w:ascii="ＭＳ Ｐ明朝" w:eastAsia="ＭＳ Ｐ明朝" w:hAnsi="ＭＳ Ｐ明朝" w:hint="eastAsia"/>
          <w:sz w:val="21"/>
          <w:szCs w:val="21"/>
        </w:rPr>
        <w:t>受託者から適法な</w:t>
      </w:r>
      <w:r w:rsidR="008E09AF" w:rsidRPr="009079DC">
        <w:rPr>
          <w:rFonts w:ascii="ＭＳ Ｐ明朝" w:eastAsia="ＭＳ Ｐ明朝" w:hAnsi="ＭＳ Ｐ明朝" w:hint="eastAsia"/>
          <w:sz w:val="21"/>
          <w:szCs w:val="21"/>
        </w:rPr>
        <w:t>支払</w:t>
      </w:r>
      <w:r w:rsidRPr="009079DC">
        <w:rPr>
          <w:rFonts w:ascii="ＭＳ Ｐ明朝" w:eastAsia="ＭＳ Ｐ明朝" w:hAnsi="ＭＳ Ｐ明朝" w:hint="eastAsia"/>
          <w:sz w:val="21"/>
          <w:szCs w:val="21"/>
        </w:rPr>
        <w:t>請求書を受領したときは、その日から30日以内に委託費を支払うものとする。</w:t>
      </w:r>
    </w:p>
    <w:p w14:paraId="643913E0" w14:textId="77777777" w:rsidR="003730C6" w:rsidRPr="009079DC" w:rsidRDefault="008E09AF" w:rsidP="00762702">
      <w:pPr>
        <w:pStyle w:val="02"/>
        <w:spacing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w:t>
      </w:r>
      <w:r w:rsidR="003730C6" w:rsidRPr="009079DC">
        <w:rPr>
          <w:rFonts w:ascii="ＭＳ Ｐ明朝" w:eastAsia="ＭＳ Ｐ明朝" w:hAnsi="ＭＳ Ｐ明朝" w:hint="eastAsia"/>
          <w:sz w:val="21"/>
          <w:szCs w:val="21"/>
        </w:rPr>
        <w:t xml:space="preserve">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7CBC52E3" w14:textId="77777777" w:rsidR="003730C6" w:rsidRPr="009079DC" w:rsidRDefault="003730C6" w:rsidP="00762702">
      <w:pPr>
        <w:pStyle w:val="01"/>
        <w:spacing w:beforeLines="0" w:line="340" w:lineRule="exact"/>
        <w:ind w:left="0" w:firstLine="0"/>
        <w:rPr>
          <w:rFonts w:ascii="ＭＳ Ｐ明朝" w:eastAsia="ＭＳ Ｐ明朝" w:hAnsi="ＭＳ Ｐ明朝"/>
          <w:sz w:val="21"/>
          <w:szCs w:val="21"/>
        </w:rPr>
      </w:pPr>
    </w:p>
    <w:p w14:paraId="5FC4B87D" w14:textId="77777777" w:rsidR="00C11D52" w:rsidRPr="009079DC" w:rsidRDefault="00C11D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（書類の整備）</w:t>
      </w:r>
    </w:p>
    <w:p w14:paraId="18E66E27" w14:textId="77777777" w:rsidR="00371004" w:rsidRPr="009079DC" w:rsidRDefault="006001D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12</w:t>
      </w:r>
      <w:r w:rsidRPr="009079DC">
        <w:rPr>
          <w:rFonts w:ascii="ＭＳ Ｐ明朝" w:eastAsia="ＭＳ Ｐ明朝" w:hAnsi="ＭＳ Ｐ明朝" w:hint="eastAsia"/>
          <w:sz w:val="21"/>
          <w:szCs w:val="21"/>
        </w:rPr>
        <w:t xml:space="preserve">条　</w:t>
      </w:r>
      <w:r w:rsidR="00371004" w:rsidRPr="009079DC">
        <w:rPr>
          <w:rFonts w:ascii="ＭＳ Ｐ明朝" w:eastAsia="ＭＳ Ｐ明朝" w:hAnsi="ＭＳ Ｐ明朝" w:hint="eastAsia"/>
          <w:sz w:val="21"/>
          <w:szCs w:val="21"/>
        </w:rPr>
        <w:t>受託者は、</w:t>
      </w:r>
      <w:r w:rsidR="007E0064" w:rsidRPr="009079DC">
        <w:rPr>
          <w:rFonts w:ascii="ＭＳ Ｐ明朝" w:eastAsia="ＭＳ Ｐ明朝" w:hAnsi="ＭＳ Ｐ明朝" w:hint="eastAsia"/>
          <w:sz w:val="21"/>
          <w:szCs w:val="21"/>
        </w:rPr>
        <w:t>委託業務</w:t>
      </w:r>
      <w:r w:rsidR="00371004" w:rsidRPr="009079DC">
        <w:rPr>
          <w:rFonts w:ascii="ＭＳ Ｐ明朝" w:eastAsia="ＭＳ Ｐ明朝" w:hAnsi="ＭＳ Ｐ明朝" w:hint="eastAsia"/>
          <w:sz w:val="21"/>
          <w:szCs w:val="21"/>
        </w:rPr>
        <w:t>の実施経過及び訓練に係る関係書類を整備し、委託者からの照会等に対応できるようにしなければならない。</w:t>
      </w:r>
    </w:p>
    <w:p w14:paraId="5B1C805E" w14:textId="77777777" w:rsidR="00F55B25" w:rsidRPr="009079DC" w:rsidRDefault="0037100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受託者は、前項の書類等を</w:t>
      </w:r>
      <w:r w:rsidR="007E0064" w:rsidRPr="009079DC">
        <w:rPr>
          <w:rFonts w:ascii="ＭＳ Ｐ明朝" w:eastAsia="ＭＳ Ｐ明朝" w:hAnsi="ＭＳ Ｐ明朝" w:hint="eastAsia"/>
          <w:sz w:val="21"/>
          <w:szCs w:val="21"/>
        </w:rPr>
        <w:t>委託業務</w:t>
      </w:r>
      <w:r w:rsidRPr="009079DC">
        <w:rPr>
          <w:rFonts w:ascii="ＭＳ Ｐ明朝" w:eastAsia="ＭＳ Ｐ明朝" w:hAnsi="ＭＳ Ｐ明朝" w:hint="eastAsia"/>
          <w:sz w:val="21"/>
          <w:szCs w:val="21"/>
        </w:rPr>
        <w:t>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6F758ACF" w14:textId="77777777" w:rsidR="00795DE2" w:rsidRPr="009079DC" w:rsidRDefault="00795DE2" w:rsidP="00762702">
      <w:pPr>
        <w:pStyle w:val="01"/>
        <w:spacing w:beforeLines="0" w:line="340" w:lineRule="exact"/>
        <w:ind w:left="210" w:hangingChars="100" w:hanging="210"/>
        <w:rPr>
          <w:rFonts w:ascii="ＭＳ Ｐ明朝" w:eastAsia="ＭＳ Ｐ明朝" w:hAnsi="ＭＳ Ｐ明朝"/>
          <w:sz w:val="21"/>
          <w:szCs w:val="21"/>
        </w:rPr>
      </w:pPr>
    </w:p>
    <w:p w14:paraId="0B5B2049" w14:textId="77777777" w:rsidR="00C11D52" w:rsidRPr="009079DC" w:rsidRDefault="00C11D52"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（災害の報告等）</w:t>
      </w:r>
    </w:p>
    <w:p w14:paraId="41F25860" w14:textId="77777777" w:rsidR="00371004" w:rsidRPr="009079DC" w:rsidRDefault="00F55B25"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13</w:t>
      </w:r>
      <w:r w:rsidRPr="009079DC">
        <w:rPr>
          <w:rFonts w:ascii="ＭＳ Ｐ明朝" w:eastAsia="ＭＳ Ｐ明朝" w:hAnsi="ＭＳ Ｐ明朝" w:hint="eastAsia"/>
          <w:sz w:val="21"/>
          <w:szCs w:val="21"/>
        </w:rPr>
        <w:t xml:space="preserve">条　</w:t>
      </w:r>
      <w:r w:rsidR="00371004" w:rsidRPr="009079DC">
        <w:rPr>
          <w:rFonts w:ascii="ＭＳ Ｐ明朝" w:eastAsia="ＭＳ Ｐ明朝" w:hAnsi="ＭＳ Ｐ明朝" w:hint="eastAsia"/>
          <w:sz w:val="21"/>
          <w:szCs w:val="21"/>
        </w:rPr>
        <w:t>受託者は、</w:t>
      </w:r>
      <w:r w:rsidR="00371004" w:rsidRPr="009079DC">
        <w:rPr>
          <w:rFonts w:ascii="ＭＳ Ｐ明朝" w:eastAsia="ＭＳ Ｐ明朝" w:hAnsi="ＭＳ Ｐ明朝" w:hint="eastAsia"/>
          <w:spacing w:val="-2"/>
          <w:sz w:val="21"/>
          <w:szCs w:val="21"/>
        </w:rPr>
        <w:t>受講生</w:t>
      </w:r>
      <w:r w:rsidR="00371004" w:rsidRPr="009079DC">
        <w:rPr>
          <w:rFonts w:ascii="ＭＳ Ｐ明朝" w:eastAsia="ＭＳ Ｐ明朝" w:hAnsi="ＭＳ Ｐ明朝" w:hint="eastAsia"/>
          <w:sz w:val="21"/>
          <w:szCs w:val="21"/>
        </w:rPr>
        <w:t>が訓練受講中</w:t>
      </w:r>
      <w:r w:rsidR="00B33DE7" w:rsidRPr="009079DC">
        <w:rPr>
          <w:rFonts w:ascii="ＭＳ Ｐ明朝" w:eastAsia="ＭＳ Ｐ明朝" w:hAnsi="ＭＳ Ｐ明朝" w:hint="eastAsia"/>
          <w:sz w:val="21"/>
          <w:szCs w:val="21"/>
        </w:rPr>
        <w:t>（登下校途上を含む。）</w:t>
      </w:r>
      <w:r w:rsidR="00371004" w:rsidRPr="009079DC">
        <w:rPr>
          <w:rFonts w:ascii="ＭＳ Ｐ明朝" w:eastAsia="ＭＳ Ｐ明朝" w:hAnsi="ＭＳ Ｐ明朝" w:hint="eastAsia"/>
          <w:sz w:val="21"/>
          <w:szCs w:val="21"/>
        </w:rPr>
        <w:t>に災害を受けたときは、速やかにその旨を委託者に</w:t>
      </w:r>
      <w:r w:rsidR="007E0064" w:rsidRPr="009079DC">
        <w:rPr>
          <w:rFonts w:ascii="ＭＳ Ｐ明朝" w:eastAsia="ＭＳ Ｐ明朝" w:hAnsi="ＭＳ Ｐ明朝" w:hint="eastAsia"/>
          <w:sz w:val="21"/>
          <w:szCs w:val="21"/>
        </w:rPr>
        <w:t>報告</w:t>
      </w:r>
      <w:r w:rsidR="00371004" w:rsidRPr="009079DC">
        <w:rPr>
          <w:rFonts w:ascii="ＭＳ Ｐ明朝" w:eastAsia="ＭＳ Ｐ明朝" w:hAnsi="ＭＳ Ｐ明朝" w:hint="eastAsia"/>
          <w:sz w:val="21"/>
          <w:szCs w:val="21"/>
        </w:rPr>
        <w:t>するものとする。</w:t>
      </w:r>
    </w:p>
    <w:p w14:paraId="09353C23" w14:textId="77777777" w:rsidR="00CF41CC" w:rsidRPr="009079DC" w:rsidRDefault="00CF41CC"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前項の災害のうち、受託者の責に帰す</w:t>
      </w:r>
      <w:r w:rsidR="007E0064" w:rsidRPr="009079DC">
        <w:rPr>
          <w:rFonts w:ascii="ＭＳ Ｐ明朝" w:eastAsia="ＭＳ Ｐ明朝" w:hAnsi="ＭＳ Ｐ明朝" w:hint="eastAsia"/>
          <w:sz w:val="21"/>
          <w:szCs w:val="21"/>
        </w:rPr>
        <w:t>べき事由により</w:t>
      </w:r>
      <w:r w:rsidRPr="009079DC">
        <w:rPr>
          <w:rFonts w:ascii="ＭＳ Ｐ明朝" w:eastAsia="ＭＳ Ｐ明朝" w:hAnsi="ＭＳ Ｐ明朝" w:hint="eastAsia"/>
          <w:sz w:val="21"/>
          <w:szCs w:val="21"/>
        </w:rPr>
        <w:t>発生した災害については、受託者は、その</w:t>
      </w:r>
      <w:r w:rsidR="007E0064" w:rsidRPr="009079DC">
        <w:rPr>
          <w:rFonts w:ascii="ＭＳ Ｐ明朝" w:eastAsia="ＭＳ Ｐ明朝" w:hAnsi="ＭＳ Ｐ明朝" w:hint="eastAsia"/>
          <w:sz w:val="21"/>
          <w:szCs w:val="21"/>
        </w:rPr>
        <w:t>損害</w:t>
      </w:r>
      <w:r w:rsidRPr="009079DC">
        <w:rPr>
          <w:rFonts w:ascii="ＭＳ Ｐ明朝" w:eastAsia="ＭＳ Ｐ明朝" w:hAnsi="ＭＳ Ｐ明朝" w:hint="eastAsia"/>
          <w:sz w:val="21"/>
          <w:szCs w:val="21"/>
        </w:rPr>
        <w:t>を賠償しなければならない。</w:t>
      </w:r>
    </w:p>
    <w:p w14:paraId="5A50B559" w14:textId="77777777" w:rsidR="0026135F" w:rsidRPr="009079DC" w:rsidRDefault="0026135F" w:rsidP="00762702">
      <w:pPr>
        <w:pStyle w:val="01"/>
        <w:spacing w:beforeLines="0" w:line="340" w:lineRule="exact"/>
        <w:ind w:left="0" w:firstLine="0"/>
        <w:rPr>
          <w:rFonts w:ascii="ＭＳ Ｐ明朝" w:eastAsia="ＭＳ Ｐ明朝" w:hAnsi="ＭＳ Ｐ明朝"/>
          <w:sz w:val="21"/>
          <w:szCs w:val="21"/>
        </w:rPr>
      </w:pPr>
    </w:p>
    <w:p w14:paraId="6549FEBB" w14:textId="77777777" w:rsidR="00F178E4" w:rsidRPr="009079DC" w:rsidRDefault="00F178E4"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lastRenderedPageBreak/>
        <w:t>（個人情報の保護）</w:t>
      </w:r>
    </w:p>
    <w:p w14:paraId="62BE3F3F" w14:textId="77777777" w:rsidR="00F178E4" w:rsidRPr="009079DC" w:rsidRDefault="003E4E99"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14</w:t>
      </w:r>
      <w:r w:rsidR="00F178E4" w:rsidRPr="009079DC">
        <w:rPr>
          <w:rFonts w:ascii="ＭＳ Ｐ明朝" w:eastAsia="ＭＳ Ｐ明朝" w:hAnsi="ＭＳ Ｐ明朝" w:hint="eastAsia"/>
          <w:sz w:val="21"/>
          <w:szCs w:val="21"/>
        </w:rPr>
        <w:t>条　受託者は、</w:t>
      </w:r>
      <w:r w:rsidR="007E0064" w:rsidRPr="009079DC">
        <w:rPr>
          <w:rFonts w:ascii="ＭＳ Ｐ明朝" w:eastAsia="ＭＳ Ｐ明朝" w:hAnsi="ＭＳ Ｐ明朝" w:hint="eastAsia"/>
          <w:sz w:val="21"/>
          <w:szCs w:val="21"/>
        </w:rPr>
        <w:t>委託業務</w:t>
      </w:r>
      <w:r w:rsidR="00F178E4" w:rsidRPr="009079DC">
        <w:rPr>
          <w:rFonts w:ascii="ＭＳ Ｐ明朝" w:eastAsia="ＭＳ Ｐ明朝" w:hAnsi="ＭＳ Ｐ明朝" w:hint="eastAsia"/>
          <w:sz w:val="21"/>
          <w:szCs w:val="21"/>
        </w:rPr>
        <w:t>の実施に関して知り得た</w:t>
      </w:r>
      <w:r w:rsidR="004C0636" w:rsidRPr="009079DC">
        <w:rPr>
          <w:rFonts w:ascii="ＭＳ Ｐ明朝" w:eastAsia="ＭＳ Ｐ明朝" w:hAnsi="ＭＳ Ｐ明朝" w:hint="eastAsia"/>
          <w:sz w:val="21"/>
          <w:szCs w:val="21"/>
        </w:rPr>
        <w:t>受講生</w:t>
      </w:r>
      <w:r w:rsidR="00F178E4" w:rsidRPr="009079DC">
        <w:rPr>
          <w:rFonts w:ascii="ＭＳ Ｐ明朝" w:eastAsia="ＭＳ Ｐ明朝" w:hAnsi="ＭＳ Ｐ明朝" w:hint="eastAsia"/>
          <w:sz w:val="21"/>
          <w:szCs w:val="21"/>
        </w:rPr>
        <w:t>の個人情報を、みだりに他人に知らせてはならない。</w:t>
      </w:r>
    </w:p>
    <w:p w14:paraId="378D42A2" w14:textId="1042AEF1" w:rsidR="00F178E4" w:rsidRPr="009079DC" w:rsidRDefault="00F178E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受託者は、この契約による業務を処理するに当たって</w:t>
      </w:r>
      <w:r w:rsidR="007E0064" w:rsidRPr="009079DC">
        <w:rPr>
          <w:rFonts w:ascii="ＭＳ Ｐ明朝" w:eastAsia="ＭＳ Ｐ明朝" w:hAnsi="ＭＳ Ｐ明朝" w:hint="eastAsia"/>
          <w:sz w:val="21"/>
          <w:szCs w:val="21"/>
        </w:rPr>
        <w:t>、</w:t>
      </w:r>
      <w:r w:rsidRPr="009079DC">
        <w:rPr>
          <w:rFonts w:ascii="ＭＳ Ｐ明朝" w:eastAsia="ＭＳ Ｐ明朝" w:hAnsi="ＭＳ Ｐ明朝" w:hint="eastAsia"/>
          <w:sz w:val="21"/>
          <w:szCs w:val="21"/>
        </w:rPr>
        <w:t>個人情報を取り扱う際には</w:t>
      </w:r>
      <w:r w:rsidR="00595C37">
        <w:rPr>
          <w:rFonts w:ascii="ＭＳ Ｐ明朝" w:eastAsia="ＭＳ Ｐ明朝" w:hAnsi="ＭＳ Ｐ明朝" w:hint="eastAsia"/>
          <w:sz w:val="21"/>
          <w:szCs w:val="21"/>
        </w:rPr>
        <w:t>別表</w:t>
      </w:r>
      <w:r w:rsidRPr="009079DC">
        <w:rPr>
          <w:rFonts w:ascii="ＭＳ Ｐ明朝" w:eastAsia="ＭＳ Ｐ明朝" w:hAnsi="ＭＳ Ｐ明朝" w:hint="eastAsia"/>
          <w:sz w:val="21"/>
          <w:szCs w:val="21"/>
        </w:rPr>
        <w:t>「個人情報取扱注意事項」を遵守しなければならない。</w:t>
      </w:r>
    </w:p>
    <w:p w14:paraId="41420629" w14:textId="77777777" w:rsidR="00F178E4" w:rsidRPr="009079DC" w:rsidRDefault="00F178E4" w:rsidP="00762702">
      <w:pPr>
        <w:pStyle w:val="01"/>
        <w:spacing w:beforeLines="0" w:line="340" w:lineRule="exact"/>
        <w:ind w:left="0" w:firstLine="0"/>
        <w:rPr>
          <w:rFonts w:ascii="ＭＳ Ｐ明朝" w:eastAsia="ＭＳ Ｐ明朝" w:hAnsi="ＭＳ Ｐ明朝"/>
          <w:sz w:val="21"/>
          <w:szCs w:val="21"/>
        </w:rPr>
      </w:pPr>
    </w:p>
    <w:p w14:paraId="1CF32D69"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（権利義務の譲渡、承継）</w:t>
      </w:r>
    </w:p>
    <w:p w14:paraId="3821D8CE" w14:textId="77777777" w:rsidR="002D730E" w:rsidRPr="009079DC" w:rsidRDefault="002210DE" w:rsidP="00762702">
      <w:pPr>
        <w:pStyle w:val="01"/>
        <w:spacing w:beforeLines="0" w:line="340" w:lineRule="exact"/>
        <w:ind w:left="210" w:hangingChars="100" w:hanging="210"/>
        <w:rPr>
          <w:rFonts w:ascii="ＭＳ Ｐ明朝" w:eastAsia="ＭＳ Ｐ明朝" w:hAnsi="ＭＳ Ｐ明朝"/>
          <w:sz w:val="20"/>
          <w:szCs w:val="20"/>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15</w:t>
      </w:r>
      <w:r w:rsidRPr="009079DC">
        <w:rPr>
          <w:rFonts w:ascii="ＭＳ Ｐ明朝" w:eastAsia="ＭＳ Ｐ明朝" w:hAnsi="ＭＳ Ｐ明朝" w:hint="eastAsia"/>
          <w:sz w:val="21"/>
          <w:szCs w:val="21"/>
        </w:rPr>
        <w:t>条　受託者は、この契約により生じる権利又は義務を第三者に譲渡し、又は承継させてはならない。ただし、委託者が特別の理由があると認め、あらかじめこれを承諾した場合はこの限りで</w:t>
      </w:r>
      <w:r w:rsidRPr="009079DC">
        <w:rPr>
          <w:rFonts w:ascii="ＭＳ Ｐ明朝" w:eastAsia="ＭＳ Ｐ明朝" w:hAnsi="ＭＳ Ｐ明朝" w:hint="eastAsia"/>
          <w:sz w:val="20"/>
          <w:szCs w:val="20"/>
        </w:rPr>
        <w:t>ないものとす</w:t>
      </w:r>
      <w:r w:rsidR="00322DEA" w:rsidRPr="009079DC">
        <w:rPr>
          <w:rFonts w:ascii="ＭＳ Ｐ明朝" w:eastAsia="ＭＳ Ｐ明朝" w:hAnsi="ＭＳ Ｐ明朝" w:hint="eastAsia"/>
          <w:sz w:val="20"/>
          <w:szCs w:val="20"/>
        </w:rPr>
        <w:t>る</w:t>
      </w:r>
      <w:r w:rsidRPr="009079DC">
        <w:rPr>
          <w:rFonts w:ascii="ＭＳ Ｐ明朝" w:eastAsia="ＭＳ Ｐ明朝" w:hAnsi="ＭＳ Ｐ明朝" w:hint="eastAsia"/>
          <w:sz w:val="20"/>
          <w:szCs w:val="20"/>
        </w:rPr>
        <w:t>。</w:t>
      </w:r>
    </w:p>
    <w:p w14:paraId="05873181" w14:textId="77777777" w:rsidR="00186DB7" w:rsidRPr="009079DC" w:rsidRDefault="00186DB7" w:rsidP="00762702">
      <w:pPr>
        <w:pStyle w:val="01"/>
        <w:spacing w:beforeLines="0" w:line="340" w:lineRule="exact"/>
        <w:ind w:left="210" w:hangingChars="100" w:hanging="210"/>
        <w:rPr>
          <w:rFonts w:ascii="ＭＳ Ｐ明朝" w:eastAsia="ＭＳ Ｐ明朝" w:hAnsi="ＭＳ Ｐ明朝"/>
          <w:sz w:val="21"/>
          <w:szCs w:val="21"/>
        </w:rPr>
      </w:pPr>
    </w:p>
    <w:p w14:paraId="2E82CD19"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（再委託の禁止）</w:t>
      </w:r>
    </w:p>
    <w:p w14:paraId="6B030A80" w14:textId="77777777" w:rsidR="002210DE" w:rsidRPr="009079DC" w:rsidRDefault="00EB64F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16</w:t>
      </w:r>
      <w:r w:rsidR="002210DE" w:rsidRPr="009079DC">
        <w:rPr>
          <w:rFonts w:ascii="ＭＳ Ｐ明朝" w:eastAsia="ＭＳ Ｐ明朝" w:hAnsi="ＭＳ Ｐ明朝" w:hint="eastAsia"/>
          <w:sz w:val="21"/>
          <w:szCs w:val="21"/>
        </w:rPr>
        <w:t>条　受託者は、</w:t>
      </w:r>
      <w:r w:rsidR="007E006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を第三者に委託し、又は請け負わせてはならない。</w:t>
      </w:r>
      <w:r w:rsidR="00917EC8" w:rsidRPr="009079DC">
        <w:rPr>
          <w:rFonts w:ascii="ＭＳ Ｐ明朝" w:eastAsia="ＭＳ Ｐ明朝" w:hAnsi="ＭＳ Ｐ明朝" w:hint="eastAsia"/>
          <w:sz w:val="21"/>
          <w:szCs w:val="21"/>
        </w:rPr>
        <w:t>た</w:t>
      </w:r>
      <w:r w:rsidR="002210DE" w:rsidRPr="009079DC">
        <w:rPr>
          <w:rFonts w:ascii="ＭＳ Ｐ明朝" w:eastAsia="ＭＳ Ｐ明朝" w:hAnsi="ＭＳ Ｐ明朝" w:hint="eastAsia"/>
          <w:sz w:val="21"/>
          <w:szCs w:val="21"/>
        </w:rPr>
        <w:t>だし、委託者が特別の理由があると認め、あらかじめこれを承諾した場合は、この限りでないものとする。</w:t>
      </w:r>
    </w:p>
    <w:p w14:paraId="6EB6C935" w14:textId="77777777" w:rsidR="00186DB7" w:rsidRPr="009079DC" w:rsidRDefault="00186DB7" w:rsidP="00762702">
      <w:pPr>
        <w:pStyle w:val="01"/>
        <w:spacing w:beforeLines="0" w:line="340" w:lineRule="exact"/>
        <w:ind w:left="0" w:firstLine="0"/>
        <w:rPr>
          <w:rFonts w:ascii="ＭＳ Ｐ明朝" w:eastAsia="ＭＳ Ｐ明朝" w:hAnsi="ＭＳ Ｐ明朝"/>
          <w:sz w:val="21"/>
          <w:szCs w:val="21"/>
        </w:rPr>
      </w:pPr>
    </w:p>
    <w:p w14:paraId="7551E811" w14:textId="77777777" w:rsidR="002210DE" w:rsidRPr="009079DC" w:rsidRDefault="002210DE" w:rsidP="00762702">
      <w:pPr>
        <w:pStyle w:val="01"/>
        <w:spacing w:beforeLines="0"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（契約内容の変更）</w:t>
      </w:r>
    </w:p>
    <w:p w14:paraId="6240D114" w14:textId="77777777" w:rsidR="002210DE" w:rsidRPr="009079DC" w:rsidRDefault="00EB64F4" w:rsidP="00762702">
      <w:pPr>
        <w:pStyle w:val="01"/>
        <w:spacing w:beforeLines="0"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hint="eastAsia"/>
          <w:sz w:val="21"/>
          <w:szCs w:val="21"/>
        </w:rPr>
        <w:t>第</w:t>
      </w:r>
      <w:r w:rsidR="007B0834" w:rsidRPr="009079DC">
        <w:rPr>
          <w:rFonts w:ascii="ＭＳ Ｐ明朝" w:eastAsia="ＭＳ Ｐ明朝" w:hAnsi="ＭＳ Ｐ明朝" w:hint="eastAsia"/>
          <w:sz w:val="21"/>
          <w:szCs w:val="21"/>
        </w:rPr>
        <w:t>17</w:t>
      </w:r>
      <w:r w:rsidR="002210DE" w:rsidRPr="009079DC">
        <w:rPr>
          <w:rFonts w:ascii="ＭＳ Ｐ明朝" w:eastAsia="ＭＳ Ｐ明朝" w:hAnsi="ＭＳ Ｐ明朝" w:hint="eastAsia"/>
          <w:sz w:val="21"/>
          <w:szCs w:val="21"/>
        </w:rPr>
        <w:t>条　受託者は、</w:t>
      </w:r>
      <w:r w:rsidR="00123DC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の内容を変更しようとする場合又は</w:t>
      </w:r>
      <w:r w:rsidR="00123DC4" w:rsidRPr="009079DC">
        <w:rPr>
          <w:rFonts w:ascii="ＭＳ Ｐ明朝" w:eastAsia="ＭＳ Ｐ明朝" w:hAnsi="ＭＳ Ｐ明朝" w:hint="eastAsia"/>
          <w:sz w:val="21"/>
          <w:szCs w:val="21"/>
        </w:rPr>
        <w:t>委託業務</w:t>
      </w:r>
      <w:r w:rsidR="002210DE" w:rsidRPr="009079DC">
        <w:rPr>
          <w:rFonts w:ascii="ＭＳ Ｐ明朝" w:eastAsia="ＭＳ Ｐ明朝" w:hAnsi="ＭＳ Ｐ明朝" w:hint="eastAsia"/>
          <w:sz w:val="21"/>
          <w:szCs w:val="21"/>
        </w:rPr>
        <w:t>を中止しようとする場合は、事前に委託者の承認を受けなければならない。</w:t>
      </w:r>
    </w:p>
    <w:p w14:paraId="6BA1E4AC" w14:textId="77777777" w:rsidR="002210DE" w:rsidRPr="009079DC" w:rsidRDefault="002210DE" w:rsidP="00762702">
      <w:pPr>
        <w:pStyle w:val="01"/>
        <w:spacing w:beforeLines="0" w:line="340" w:lineRule="exact"/>
        <w:ind w:left="283" w:hangingChars="135" w:hanging="283"/>
        <w:jc w:val="both"/>
        <w:rPr>
          <w:rFonts w:ascii="ＭＳ Ｐ明朝" w:eastAsia="ＭＳ Ｐ明朝" w:hAnsi="ＭＳ Ｐ明朝"/>
          <w:sz w:val="21"/>
          <w:szCs w:val="21"/>
        </w:rPr>
      </w:pPr>
      <w:r w:rsidRPr="009079DC">
        <w:rPr>
          <w:rFonts w:ascii="ＭＳ Ｐ明朝" w:eastAsia="ＭＳ Ｐ明朝" w:hAnsi="ＭＳ Ｐ明朝" w:hint="eastAsia"/>
          <w:sz w:val="21"/>
          <w:szCs w:val="21"/>
        </w:rPr>
        <w:t>２　受託者は、</w:t>
      </w:r>
      <w:r w:rsidR="00123DC4" w:rsidRPr="009079DC">
        <w:rPr>
          <w:rFonts w:ascii="ＭＳ Ｐ明朝" w:eastAsia="ＭＳ Ｐ明朝" w:hAnsi="ＭＳ Ｐ明朝" w:hint="eastAsia"/>
          <w:sz w:val="21"/>
          <w:szCs w:val="21"/>
        </w:rPr>
        <w:t>委託業務が第３条に規定する期間内に完了しない見込みのあるとき又はその</w:t>
      </w:r>
      <w:r w:rsidRPr="009079DC">
        <w:rPr>
          <w:rFonts w:ascii="ＭＳ Ｐ明朝" w:eastAsia="ＭＳ Ｐ明朝" w:hAnsi="ＭＳ Ｐ明朝" w:hint="eastAsia"/>
          <w:sz w:val="21"/>
          <w:szCs w:val="21"/>
        </w:rPr>
        <w:t>遂行が困難となった</w:t>
      </w:r>
      <w:r w:rsidR="00123DC4" w:rsidRPr="009079DC">
        <w:rPr>
          <w:rFonts w:ascii="ＭＳ Ｐ明朝" w:eastAsia="ＭＳ Ｐ明朝" w:hAnsi="ＭＳ Ｐ明朝" w:hint="eastAsia"/>
          <w:sz w:val="21"/>
          <w:szCs w:val="21"/>
        </w:rPr>
        <w:t>とき</w:t>
      </w:r>
      <w:r w:rsidRPr="009079DC">
        <w:rPr>
          <w:rFonts w:ascii="ＭＳ Ｐ明朝" w:eastAsia="ＭＳ Ｐ明朝" w:hAnsi="ＭＳ Ｐ明朝" w:hint="eastAsia"/>
          <w:sz w:val="21"/>
          <w:szCs w:val="21"/>
        </w:rPr>
        <w:t>は、速やかにその旨を委託者に報告し、その指示に従うものとする。</w:t>
      </w:r>
    </w:p>
    <w:p w14:paraId="3CCE96B7" w14:textId="77777777" w:rsidR="002C2790" w:rsidRPr="009079DC" w:rsidRDefault="002C2790" w:rsidP="00762702">
      <w:pPr>
        <w:pStyle w:val="01"/>
        <w:spacing w:beforeLines="0" w:line="340" w:lineRule="exact"/>
        <w:ind w:left="0" w:firstLine="0"/>
        <w:rPr>
          <w:rFonts w:ascii="ＭＳ Ｐ明朝" w:eastAsia="ＭＳ Ｐ明朝" w:hAnsi="ＭＳ Ｐ明朝"/>
          <w:sz w:val="21"/>
          <w:szCs w:val="21"/>
        </w:rPr>
      </w:pPr>
    </w:p>
    <w:p w14:paraId="5C78CA9D"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（契約解除）</w:t>
      </w:r>
    </w:p>
    <w:p w14:paraId="2101C49A"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00C26228" w:rsidRPr="009079DC">
        <w:rPr>
          <w:rFonts w:ascii="ＭＳ Ｐ明朝" w:eastAsia="ＭＳ Ｐ明朝" w:hAnsi="ＭＳ Ｐ明朝" w:hint="eastAsia"/>
          <w:color w:val="auto"/>
          <w:sz w:val="21"/>
          <w:szCs w:val="21"/>
        </w:rPr>
        <w:t>条　委託者は、次の各号のいずれか</w:t>
      </w:r>
      <w:r w:rsidRPr="009079DC">
        <w:rPr>
          <w:rFonts w:ascii="ＭＳ Ｐ明朝" w:eastAsia="ＭＳ Ｐ明朝" w:hAnsi="ＭＳ Ｐ明朝" w:hint="eastAsia"/>
          <w:color w:val="auto"/>
          <w:sz w:val="21"/>
          <w:szCs w:val="21"/>
        </w:rPr>
        <w:t>に該当するときは、</w:t>
      </w:r>
      <w:r w:rsidR="00123DC4" w:rsidRPr="009079DC">
        <w:rPr>
          <w:rFonts w:ascii="ＭＳ Ｐ明朝" w:eastAsia="ＭＳ Ｐ明朝" w:hAnsi="ＭＳ Ｐ明朝" w:hint="eastAsia"/>
          <w:color w:val="auto"/>
          <w:sz w:val="21"/>
          <w:szCs w:val="21"/>
        </w:rPr>
        <w:t>受託者に対し、委託費の支払を停止し、支払った委託費の全額若しくは一部を返還させ、又は</w:t>
      </w:r>
      <w:r w:rsidRPr="009079DC">
        <w:rPr>
          <w:rFonts w:ascii="ＭＳ Ｐ明朝" w:eastAsia="ＭＳ Ｐ明朝" w:hAnsi="ＭＳ Ｐ明朝" w:hint="eastAsia"/>
          <w:color w:val="auto"/>
          <w:sz w:val="21"/>
          <w:szCs w:val="21"/>
        </w:rPr>
        <w:t>契約を解除することができるものとする。</w:t>
      </w:r>
    </w:p>
    <w:p w14:paraId="5BDFFA12" w14:textId="77777777" w:rsidR="002C2790" w:rsidRPr="009079DC" w:rsidRDefault="002C2790" w:rsidP="00762702">
      <w:pPr>
        <w:spacing w:line="340" w:lineRule="exact"/>
        <w:ind w:leftChars="100" w:left="555"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(1)　受託者が、その責に帰すべき事由により、第３条に規定する期間内に委託業務を完了しないとき又は完了することができないことが明らかと認められるとき。</w:t>
      </w:r>
    </w:p>
    <w:p w14:paraId="3A89723C" w14:textId="77777777" w:rsidR="002C2790" w:rsidRPr="009079DC" w:rsidRDefault="002C2790" w:rsidP="00762702">
      <w:pPr>
        <w:spacing w:line="340" w:lineRule="exact"/>
        <w:ind w:leftChars="100" w:left="555"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(2)　受託者が</w:t>
      </w:r>
      <w:r w:rsidR="00845274" w:rsidRPr="009079DC">
        <w:rPr>
          <w:rFonts w:ascii="ＭＳ Ｐ明朝" w:eastAsia="ＭＳ Ｐ明朝" w:hAnsi="ＭＳ Ｐ明朝" w:hint="eastAsia"/>
          <w:color w:val="auto"/>
          <w:sz w:val="21"/>
          <w:szCs w:val="21"/>
        </w:rPr>
        <w:t>、</w:t>
      </w:r>
      <w:r w:rsidRPr="009079DC">
        <w:rPr>
          <w:rFonts w:ascii="ＭＳ Ｐ明朝" w:eastAsia="ＭＳ Ｐ明朝" w:hAnsi="ＭＳ Ｐ明朝" w:hint="eastAsia"/>
          <w:color w:val="auto"/>
          <w:sz w:val="21"/>
          <w:szCs w:val="21"/>
        </w:rPr>
        <w:t>暴力団又は暴力団員が実質的に経営を支配する事業者又はこれに準ずる者（以下「暴力団等」という。）に該当する旨の通報を警察当局から委託者が受けたとき。</w:t>
      </w:r>
    </w:p>
    <w:p w14:paraId="45F03EA4" w14:textId="77777777" w:rsidR="00845274" w:rsidRPr="009079DC" w:rsidRDefault="002C2790"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 xml:space="preserve">(3)　</w:t>
      </w:r>
      <w:r w:rsidR="00123DC4" w:rsidRPr="009079DC">
        <w:rPr>
          <w:rFonts w:ascii="ＭＳ Ｐ明朝" w:eastAsia="ＭＳ Ｐ明朝" w:hAnsi="ＭＳ Ｐ明朝" w:hint="eastAsia"/>
          <w:color w:val="auto"/>
          <w:sz w:val="21"/>
          <w:szCs w:val="21"/>
        </w:rPr>
        <w:t>受託者が、著作権法違反等、</w:t>
      </w:r>
      <w:r w:rsidR="00845274" w:rsidRPr="009079DC">
        <w:rPr>
          <w:rFonts w:ascii="ＭＳ Ｐ明朝" w:eastAsia="ＭＳ Ｐ明朝" w:hAnsi="ＭＳ Ｐ明朝" w:hint="eastAsia"/>
          <w:color w:val="auto"/>
          <w:sz w:val="21"/>
          <w:szCs w:val="21"/>
        </w:rPr>
        <w:t>この委託業務の実施に係る基本的な部分において関係法令に違反し処罰の対象又は損害賠償の対象となったとき。</w:t>
      </w:r>
    </w:p>
    <w:p w14:paraId="2C9FE110" w14:textId="77777777" w:rsidR="00123DC4"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(4) 受託者が、税法違反等、</w:t>
      </w:r>
      <w:r w:rsidR="00123DC4" w:rsidRPr="009079DC">
        <w:rPr>
          <w:rFonts w:ascii="ＭＳ Ｐ明朝" w:eastAsia="ＭＳ Ｐ明朝" w:hAnsi="ＭＳ Ｐ明朝" w:hint="eastAsia"/>
          <w:color w:val="auto"/>
          <w:sz w:val="21"/>
          <w:szCs w:val="21"/>
        </w:rPr>
        <w:t>公序良俗に違反し、</w:t>
      </w:r>
      <w:r w:rsidRPr="009079DC">
        <w:rPr>
          <w:rFonts w:ascii="ＭＳ Ｐ明朝" w:eastAsia="ＭＳ Ｐ明朝" w:hAnsi="ＭＳ Ｐ明朝" w:hint="eastAsia"/>
          <w:color w:val="auto"/>
          <w:sz w:val="21"/>
          <w:szCs w:val="21"/>
        </w:rPr>
        <w:t>社会通念上、この委託業務を実施することがふさわしくないと委託者が判断したとき。</w:t>
      </w:r>
    </w:p>
    <w:p w14:paraId="0C89E13B" w14:textId="77777777" w:rsidR="00845274"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(5) 受託者が、別に定める訓練修了生の就職状況報告に関して虚偽の報告をしたとき。</w:t>
      </w:r>
    </w:p>
    <w:p w14:paraId="209253AD" w14:textId="77777777" w:rsidR="00F47D83" w:rsidRPr="009079DC" w:rsidRDefault="00845274" w:rsidP="00762702">
      <w:pPr>
        <w:spacing w:line="340" w:lineRule="exact"/>
        <w:ind w:leftChars="118" w:left="566" w:hangingChars="135" w:hanging="283"/>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 xml:space="preserve">(6) </w:t>
      </w:r>
      <w:r w:rsidR="002C2790" w:rsidRPr="009079DC">
        <w:rPr>
          <w:rFonts w:ascii="ＭＳ Ｐ明朝" w:eastAsia="ＭＳ Ｐ明朝" w:hAnsi="ＭＳ Ｐ明朝" w:hint="eastAsia"/>
          <w:color w:val="auto"/>
          <w:sz w:val="21"/>
          <w:szCs w:val="21"/>
        </w:rPr>
        <w:t>前各号の場合のほか、受託者がこの契約に違反したとき。</w:t>
      </w:r>
    </w:p>
    <w:p w14:paraId="28A0D304" w14:textId="77777777" w:rsidR="00F47D83" w:rsidRPr="009079DC" w:rsidRDefault="00F47D83" w:rsidP="00762702">
      <w:pPr>
        <w:spacing w:line="340" w:lineRule="exact"/>
        <w:ind w:firstLine="210"/>
        <w:rPr>
          <w:rFonts w:ascii="ＭＳ Ｐ明朝" w:eastAsia="ＭＳ Ｐ明朝" w:hAnsi="ＭＳ Ｐ明朝"/>
          <w:color w:val="auto"/>
          <w:sz w:val="21"/>
          <w:szCs w:val="21"/>
        </w:rPr>
      </w:pPr>
    </w:p>
    <w:p w14:paraId="3CCBF8A6"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（談合その他の不正行為による解除）</w:t>
      </w:r>
    </w:p>
    <w:p w14:paraId="780EDAFB" w14:textId="77777777" w:rsidR="002C2790" w:rsidRPr="009079DC" w:rsidRDefault="002C2790" w:rsidP="00762702">
      <w:pPr>
        <w:spacing w:line="340" w:lineRule="exact"/>
        <w:ind w:left="319" w:hangingChars="152" w:hanging="319"/>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　委託者は</w:t>
      </w:r>
      <w:r w:rsidR="00BC3C3F" w:rsidRPr="009079DC">
        <w:rPr>
          <w:rFonts w:ascii="ＭＳ Ｐ明朝" w:eastAsia="ＭＳ Ｐ明朝" w:hAnsi="ＭＳ Ｐ明朝" w:hint="eastAsia"/>
          <w:color w:val="auto"/>
          <w:sz w:val="21"/>
          <w:szCs w:val="21"/>
        </w:rPr>
        <w:t>、受託者がこの契約に関して、次の各号のいずれかに該当したときは</w:t>
      </w:r>
      <w:r w:rsidRPr="009079DC">
        <w:rPr>
          <w:rFonts w:ascii="ＭＳ Ｐ明朝" w:eastAsia="ＭＳ Ｐ明朝" w:hAnsi="ＭＳ Ｐ明朝" w:hint="eastAsia"/>
          <w:color w:val="auto"/>
          <w:sz w:val="21"/>
          <w:szCs w:val="21"/>
        </w:rPr>
        <w:t>この契約を解除することができる。</w:t>
      </w:r>
    </w:p>
    <w:p w14:paraId="6CF3D7DA" w14:textId="77777777" w:rsidR="002C2790" w:rsidRPr="009079DC" w:rsidRDefault="002C2790" w:rsidP="00762702">
      <w:pPr>
        <w:spacing w:line="340" w:lineRule="exact"/>
        <w:ind w:leftChars="131" w:left="629"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(1)  公正取引委員会が、受託者に違反行為があったとして私的独占の禁止及び公正取引の確保に関する法律（昭和22年法律第54号。以下「独占禁止法」という。）第７条第１項の規定により</w:t>
      </w:r>
      <w:r w:rsidRPr="009079DC">
        <w:rPr>
          <w:rFonts w:ascii="ＭＳ Ｐ明朝" w:eastAsia="ＭＳ Ｐ明朝" w:hAnsi="ＭＳ Ｐ明朝" w:hint="eastAsia"/>
          <w:color w:val="auto"/>
          <w:sz w:val="21"/>
          <w:szCs w:val="21"/>
        </w:rPr>
        <w:lastRenderedPageBreak/>
        <w:t>措置を命じ、当該命令が確定したとき、又は第７条の２第１項の規定による課徴金の納付を命じ、当該命令が確定したとき。</w:t>
      </w:r>
    </w:p>
    <w:p w14:paraId="61ACAC05" w14:textId="77777777" w:rsidR="002C2790" w:rsidRPr="009079DC" w:rsidRDefault="002C2790" w:rsidP="00762702">
      <w:pPr>
        <w:spacing w:line="340" w:lineRule="exact"/>
        <w:ind w:leftChars="131" w:left="629" w:hangingChars="150" w:hanging="315"/>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(2)  受託者（受託者が法人の場合にあっては、その役員又はその使用人）が刑法（明治40年法律第45号）第96条の６又は第198条の規定に該当し、刑が確定したとき。</w:t>
      </w:r>
    </w:p>
    <w:p w14:paraId="38503653" w14:textId="77777777" w:rsidR="002D730E" w:rsidRPr="009079DC" w:rsidRDefault="002D730E" w:rsidP="00762702">
      <w:pPr>
        <w:spacing w:line="340" w:lineRule="exact"/>
        <w:rPr>
          <w:rFonts w:ascii="ＭＳ Ｐ明朝" w:eastAsia="ＭＳ Ｐ明朝" w:hAnsi="ＭＳ Ｐ明朝"/>
          <w:color w:val="auto"/>
          <w:sz w:val="21"/>
          <w:szCs w:val="21"/>
        </w:rPr>
      </w:pPr>
    </w:p>
    <w:p w14:paraId="7840E750" w14:textId="77777777" w:rsidR="002C2790" w:rsidRPr="009079DC" w:rsidRDefault="002C2790" w:rsidP="00762702">
      <w:pPr>
        <w:tabs>
          <w:tab w:val="left" w:pos="284"/>
        </w:tabs>
        <w:spacing w:line="340" w:lineRule="exact"/>
        <w:ind w:firstLineChars="67" w:firstLine="141"/>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（再委託契約に関する契約解除）</w:t>
      </w:r>
    </w:p>
    <w:p w14:paraId="6CF6EE1B"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w:t>
      </w:r>
      <w:r w:rsidR="00AD6397" w:rsidRPr="009079DC">
        <w:rPr>
          <w:rFonts w:ascii="ＭＳ Ｐ明朝" w:eastAsia="ＭＳ Ｐ明朝" w:hAnsi="ＭＳ Ｐ明朝" w:hint="eastAsia"/>
          <w:color w:val="auto"/>
          <w:sz w:val="21"/>
          <w:szCs w:val="21"/>
        </w:rPr>
        <w:t>３　委託者は、この契約の受任者（再委託以降の全ての受任者を含む。）</w:t>
      </w:r>
      <w:r w:rsidRPr="009079DC">
        <w:rPr>
          <w:rFonts w:ascii="ＭＳ Ｐ明朝" w:eastAsia="ＭＳ Ｐ明朝" w:hAnsi="ＭＳ Ｐ明朝" w:hint="eastAsia"/>
          <w:color w:val="auto"/>
          <w:sz w:val="21"/>
          <w:szCs w:val="21"/>
        </w:rPr>
        <w:t>が暴力団等に該当する旨の通報を警察当局から受けた場合、受託者に対して再委託契約の解除を求めることができる。</w:t>
      </w:r>
    </w:p>
    <w:p w14:paraId="5819805D" w14:textId="77777777" w:rsidR="002C2790" w:rsidRPr="009079DC" w:rsidRDefault="00EB64F4"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委託者は、受託者が前項の規定に従わなかった場合</w:t>
      </w:r>
      <w:r w:rsidR="002C2790" w:rsidRPr="009079DC">
        <w:rPr>
          <w:rFonts w:ascii="ＭＳ Ｐ明朝" w:eastAsia="ＭＳ Ｐ明朝" w:hAnsi="ＭＳ Ｐ明朝" w:hint="eastAsia"/>
          <w:color w:val="auto"/>
          <w:sz w:val="21"/>
          <w:szCs w:val="21"/>
        </w:rPr>
        <w:t>この契約を解除することができる。</w:t>
      </w:r>
    </w:p>
    <w:p w14:paraId="655E41AE"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p>
    <w:p w14:paraId="6C0A9E81"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（債務不履行の損害賠償）</w:t>
      </w:r>
    </w:p>
    <w:p w14:paraId="6E6FA316" w14:textId="77777777" w:rsidR="0014325E"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19</w:t>
      </w:r>
      <w:r w:rsidRPr="009079DC">
        <w:rPr>
          <w:rFonts w:ascii="ＭＳ Ｐ明朝" w:eastAsia="ＭＳ Ｐ明朝" w:hAnsi="ＭＳ Ｐ明朝" w:hint="eastAsia"/>
          <w:color w:val="auto"/>
          <w:sz w:val="21"/>
          <w:szCs w:val="21"/>
        </w:rPr>
        <w:t>条　受託者は、</w:t>
      </w:r>
      <w:r w:rsidR="003E7A21" w:rsidRPr="009079DC">
        <w:rPr>
          <w:rFonts w:ascii="ＭＳ Ｐ明朝" w:eastAsia="ＭＳ Ｐ明朝" w:hAnsi="ＭＳ Ｐ明朝" w:hint="eastAsia"/>
          <w:color w:val="auto"/>
          <w:sz w:val="21"/>
          <w:szCs w:val="21"/>
        </w:rPr>
        <w:t>その責に帰すべき事由</w:t>
      </w:r>
      <w:r w:rsidR="0065469C" w:rsidRPr="009079DC">
        <w:rPr>
          <w:rFonts w:ascii="ＭＳ Ｐ明朝" w:eastAsia="ＭＳ Ｐ明朝" w:hAnsi="ＭＳ Ｐ明朝" w:hint="eastAsia"/>
          <w:color w:val="auto"/>
          <w:sz w:val="21"/>
          <w:szCs w:val="21"/>
        </w:rPr>
        <w:t>により、第３条に規定する期間内に委託業務を完了しないとき又は第10</w:t>
      </w:r>
      <w:r w:rsidR="003E7A21" w:rsidRPr="009079DC">
        <w:rPr>
          <w:rFonts w:ascii="ＭＳ Ｐ明朝" w:eastAsia="ＭＳ Ｐ明朝" w:hAnsi="ＭＳ Ｐ明朝" w:hint="eastAsia"/>
          <w:color w:val="auto"/>
          <w:sz w:val="21"/>
          <w:szCs w:val="21"/>
        </w:rPr>
        <w:t>条第２項に規定する期限までに実施結果報告書を提出しないときは、当該期限の翌日から委託業務を完了した日又は</w:t>
      </w:r>
      <w:r w:rsidR="001C6F0C" w:rsidRPr="009079DC">
        <w:rPr>
          <w:rFonts w:ascii="ＭＳ Ｐ明朝" w:eastAsia="ＭＳ Ｐ明朝" w:hAnsi="ＭＳ Ｐ明朝" w:hint="eastAsia"/>
          <w:color w:val="auto"/>
          <w:sz w:val="21"/>
          <w:szCs w:val="21"/>
        </w:rPr>
        <w:t>実施結果報告書を提出した日までの日数に応じ、委託費に対し年２．</w:t>
      </w:r>
      <w:r w:rsidR="00A76868" w:rsidRPr="009079DC">
        <w:rPr>
          <w:rFonts w:ascii="ＭＳ Ｐ明朝" w:eastAsia="ＭＳ Ｐ明朝" w:hAnsi="ＭＳ Ｐ明朝" w:hint="eastAsia"/>
          <w:color w:val="auto"/>
          <w:sz w:val="21"/>
          <w:szCs w:val="21"/>
        </w:rPr>
        <w:t>５</w:t>
      </w:r>
      <w:r w:rsidR="0014325E" w:rsidRPr="009079DC">
        <w:rPr>
          <w:rFonts w:ascii="ＭＳ Ｐ明朝" w:eastAsia="ＭＳ Ｐ明朝" w:hAnsi="ＭＳ Ｐ明朝" w:hint="eastAsia"/>
          <w:color w:val="auto"/>
          <w:sz w:val="21"/>
          <w:szCs w:val="21"/>
        </w:rPr>
        <w:t>％の割合で計算した額の遅延損害金を委託者に支払わなければならない。</w:t>
      </w:r>
    </w:p>
    <w:p w14:paraId="4BD0764E" w14:textId="77777777" w:rsidR="0014325E"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委託者は、その責に帰すべき事由により、第</w:t>
      </w:r>
      <w:r w:rsidR="0065469C" w:rsidRPr="009079DC">
        <w:rPr>
          <w:rFonts w:ascii="ＭＳ Ｐ明朝" w:eastAsia="ＭＳ Ｐ明朝" w:hAnsi="ＭＳ Ｐ明朝" w:hint="eastAsia"/>
          <w:color w:val="auto"/>
          <w:sz w:val="21"/>
          <w:szCs w:val="21"/>
        </w:rPr>
        <w:t>11</w:t>
      </w:r>
      <w:r w:rsidRPr="009079DC">
        <w:rPr>
          <w:rFonts w:ascii="ＭＳ Ｐ明朝" w:eastAsia="ＭＳ Ｐ明朝" w:hAnsi="ＭＳ Ｐ明朝" w:hint="eastAsia"/>
          <w:color w:val="auto"/>
          <w:sz w:val="21"/>
          <w:szCs w:val="21"/>
        </w:rPr>
        <w:t>条第１項に規定する期限までに委託費を支払わないときは、当</w:t>
      </w:r>
      <w:r w:rsidR="001C6F0C" w:rsidRPr="009079DC">
        <w:rPr>
          <w:rFonts w:ascii="ＭＳ Ｐ明朝" w:eastAsia="ＭＳ Ｐ明朝" w:hAnsi="ＭＳ Ｐ明朝" w:hint="eastAsia"/>
          <w:color w:val="auto"/>
          <w:sz w:val="21"/>
          <w:szCs w:val="21"/>
        </w:rPr>
        <w:t>該期限の翌日から支払った日までの日数に応じ、委託費に対し年２．</w:t>
      </w:r>
      <w:r w:rsidR="00A76868" w:rsidRPr="009079DC">
        <w:rPr>
          <w:rFonts w:ascii="ＭＳ Ｐ明朝" w:eastAsia="ＭＳ Ｐ明朝" w:hAnsi="ＭＳ Ｐ明朝" w:hint="eastAsia"/>
          <w:color w:val="auto"/>
          <w:sz w:val="21"/>
          <w:szCs w:val="21"/>
        </w:rPr>
        <w:t>５</w:t>
      </w:r>
      <w:r w:rsidRPr="009079DC">
        <w:rPr>
          <w:rFonts w:ascii="ＭＳ Ｐ明朝" w:eastAsia="ＭＳ Ｐ明朝" w:hAnsi="ＭＳ Ｐ明朝" w:hint="eastAsia"/>
          <w:color w:val="auto"/>
          <w:sz w:val="21"/>
          <w:szCs w:val="21"/>
        </w:rPr>
        <w:t>％の割合で計算した額の遅延利息を受託者に支払わなければならない。</w:t>
      </w:r>
    </w:p>
    <w:p w14:paraId="17577D28"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３</w:t>
      </w:r>
      <w:r w:rsidR="002C2790" w:rsidRPr="009079DC">
        <w:rPr>
          <w:rFonts w:ascii="ＭＳ Ｐ明朝" w:eastAsia="ＭＳ Ｐ明朝" w:hAnsi="ＭＳ Ｐ明朝" w:hint="eastAsia"/>
          <w:color w:val="auto"/>
          <w:sz w:val="21"/>
          <w:szCs w:val="21"/>
        </w:rPr>
        <w:t xml:space="preserve">　受託者は、第</w:t>
      </w:r>
      <w:r w:rsidR="0065469C" w:rsidRPr="009079DC">
        <w:rPr>
          <w:rFonts w:ascii="ＭＳ Ｐ明朝" w:eastAsia="ＭＳ Ｐ明朝" w:hAnsi="ＭＳ Ｐ明朝" w:hint="eastAsia"/>
          <w:color w:val="auto"/>
          <w:sz w:val="21"/>
          <w:szCs w:val="21"/>
        </w:rPr>
        <w:t>18</w:t>
      </w:r>
      <w:r w:rsidR="002C2790" w:rsidRPr="009079DC">
        <w:rPr>
          <w:rFonts w:ascii="ＭＳ Ｐ明朝" w:eastAsia="ＭＳ Ｐ明朝" w:hAnsi="ＭＳ Ｐ明朝" w:hint="eastAsia"/>
          <w:color w:val="auto"/>
          <w:sz w:val="21"/>
          <w:szCs w:val="21"/>
        </w:rPr>
        <w:t>条から第</w:t>
      </w:r>
      <w:r w:rsidR="0065469C" w:rsidRPr="009079DC">
        <w:rPr>
          <w:rFonts w:ascii="ＭＳ Ｐ明朝" w:eastAsia="ＭＳ Ｐ明朝" w:hAnsi="ＭＳ Ｐ明朝" w:hint="eastAsia"/>
          <w:color w:val="auto"/>
          <w:sz w:val="21"/>
          <w:szCs w:val="21"/>
        </w:rPr>
        <w:t>18</w:t>
      </w:r>
      <w:r w:rsidR="002C2790" w:rsidRPr="009079DC">
        <w:rPr>
          <w:rFonts w:ascii="ＭＳ Ｐ明朝" w:eastAsia="ＭＳ Ｐ明朝" w:hAnsi="ＭＳ Ｐ明朝" w:hint="eastAsia"/>
          <w:color w:val="auto"/>
          <w:sz w:val="21"/>
          <w:szCs w:val="21"/>
        </w:rPr>
        <w:t>条の３までの規定により契約が解除されたときは、第５条第１項に規定する契約保証金の額に相当する額を違約金として委託者に支払わなければならない。</w:t>
      </w:r>
    </w:p>
    <w:p w14:paraId="126933D0"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４</w:t>
      </w:r>
      <w:r w:rsidR="002C2790" w:rsidRPr="009079DC">
        <w:rPr>
          <w:rFonts w:ascii="ＭＳ Ｐ明朝" w:eastAsia="ＭＳ Ｐ明朝" w:hAnsi="ＭＳ Ｐ明朝" w:hint="eastAsia"/>
          <w:color w:val="auto"/>
          <w:sz w:val="21"/>
          <w:szCs w:val="21"/>
        </w:rPr>
        <w:t xml:space="preserve">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68F56297" w14:textId="77777777" w:rsidR="002C2790" w:rsidRPr="009079DC" w:rsidRDefault="0014325E"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５</w:t>
      </w:r>
      <w:r w:rsidR="00C26228" w:rsidRPr="009079DC">
        <w:rPr>
          <w:rFonts w:ascii="ＭＳ Ｐ明朝" w:eastAsia="ＭＳ Ｐ明朝" w:hAnsi="ＭＳ Ｐ明朝" w:hint="eastAsia"/>
          <w:color w:val="auto"/>
          <w:sz w:val="21"/>
          <w:szCs w:val="21"/>
        </w:rPr>
        <w:t xml:space="preserve">　受託者は、第</w:t>
      </w:r>
      <w:r w:rsidRPr="009079DC">
        <w:rPr>
          <w:rFonts w:ascii="ＭＳ Ｐ明朝" w:eastAsia="ＭＳ Ｐ明朝" w:hAnsi="ＭＳ Ｐ明朝" w:hint="eastAsia"/>
          <w:color w:val="auto"/>
          <w:sz w:val="21"/>
          <w:szCs w:val="21"/>
        </w:rPr>
        <w:t>１項又は第３</w:t>
      </w:r>
      <w:r w:rsidR="002C2790" w:rsidRPr="009079DC">
        <w:rPr>
          <w:rFonts w:ascii="ＭＳ Ｐ明朝" w:eastAsia="ＭＳ Ｐ明朝" w:hAnsi="ＭＳ Ｐ明朝" w:hint="eastAsia"/>
          <w:color w:val="auto"/>
          <w:sz w:val="21"/>
          <w:szCs w:val="21"/>
        </w:rPr>
        <w:t>項の場合において、委託者の受けた損害が同項に規定する</w:t>
      </w:r>
      <w:r w:rsidRPr="009079DC">
        <w:rPr>
          <w:rFonts w:ascii="ＭＳ Ｐ明朝" w:eastAsia="ＭＳ Ｐ明朝" w:hAnsi="ＭＳ Ｐ明朝" w:hint="eastAsia"/>
          <w:color w:val="auto"/>
          <w:sz w:val="21"/>
          <w:szCs w:val="21"/>
        </w:rPr>
        <w:t>遅延損害金又は</w:t>
      </w:r>
      <w:r w:rsidR="002C2790" w:rsidRPr="009079DC">
        <w:rPr>
          <w:rFonts w:ascii="ＭＳ Ｐ明朝" w:eastAsia="ＭＳ Ｐ明朝" w:hAnsi="ＭＳ Ｐ明朝" w:hint="eastAsia"/>
          <w:color w:val="auto"/>
          <w:sz w:val="21"/>
          <w:szCs w:val="21"/>
        </w:rPr>
        <w:t>違約金の額を超えるときは、その超える額についても委託者に支払わなければならない。</w:t>
      </w:r>
    </w:p>
    <w:p w14:paraId="28D42541" w14:textId="77777777" w:rsidR="00EB64F4" w:rsidRPr="009079DC" w:rsidRDefault="00EB64F4" w:rsidP="00762702">
      <w:pPr>
        <w:spacing w:line="340" w:lineRule="exact"/>
        <w:ind w:left="210" w:hangingChars="100" w:hanging="210"/>
        <w:rPr>
          <w:rFonts w:ascii="ＭＳ Ｐ明朝" w:eastAsia="ＭＳ Ｐ明朝" w:hAnsi="ＭＳ Ｐ明朝"/>
          <w:color w:val="auto"/>
          <w:sz w:val="21"/>
          <w:szCs w:val="21"/>
        </w:rPr>
      </w:pPr>
    </w:p>
    <w:p w14:paraId="6DA605C1" w14:textId="77777777" w:rsidR="002C2790" w:rsidRPr="009079DC" w:rsidRDefault="002C2790" w:rsidP="00762702">
      <w:pPr>
        <w:spacing w:line="340" w:lineRule="exact"/>
        <w:ind w:firstLine="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（賠償の予約）</w:t>
      </w:r>
    </w:p>
    <w:p w14:paraId="1537A079"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第</w:t>
      </w:r>
      <w:r w:rsidR="007B0834" w:rsidRPr="009079DC">
        <w:rPr>
          <w:rFonts w:ascii="ＭＳ Ｐ明朝" w:eastAsia="ＭＳ Ｐ明朝" w:hAnsi="ＭＳ Ｐ明朝" w:hint="eastAsia"/>
          <w:color w:val="auto"/>
          <w:sz w:val="21"/>
          <w:szCs w:val="21"/>
        </w:rPr>
        <w:t>20</w:t>
      </w:r>
      <w:r w:rsidRPr="009079DC">
        <w:rPr>
          <w:rFonts w:ascii="ＭＳ Ｐ明朝" w:eastAsia="ＭＳ Ｐ明朝" w:hAnsi="ＭＳ Ｐ明朝" w:hint="eastAsia"/>
          <w:color w:val="auto"/>
          <w:sz w:val="21"/>
          <w:szCs w:val="21"/>
        </w:rPr>
        <w:t>条　受託者は、第</w:t>
      </w:r>
      <w:r w:rsidR="0065469C"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65469C" w:rsidRPr="009079DC">
        <w:rPr>
          <w:rFonts w:ascii="ＭＳ Ｐ明朝" w:eastAsia="ＭＳ Ｐ明朝" w:hAnsi="ＭＳ Ｐ明朝" w:hint="eastAsia"/>
          <w:color w:val="auto"/>
          <w:sz w:val="21"/>
          <w:szCs w:val="21"/>
        </w:rPr>
        <w:t>18</w:t>
      </w:r>
      <w:r w:rsidRPr="009079DC">
        <w:rPr>
          <w:rFonts w:ascii="ＭＳ Ｐ明朝" w:eastAsia="ＭＳ Ｐ明朝" w:hAnsi="ＭＳ Ｐ明朝" w:hint="eastAsia"/>
          <w:color w:val="auto"/>
          <w:sz w:val="21"/>
          <w:szCs w:val="21"/>
        </w:rPr>
        <w:t>条の２第１号</w:t>
      </w:r>
      <w:r w:rsidR="00C41632" w:rsidRPr="009079DC">
        <w:rPr>
          <w:rFonts w:ascii="ＭＳ Ｐ明朝" w:eastAsia="ＭＳ Ｐ明朝" w:hAnsi="ＭＳ Ｐ明朝" w:hint="eastAsia"/>
          <w:color w:val="auto"/>
          <w:sz w:val="21"/>
          <w:szCs w:val="21"/>
        </w:rPr>
        <w:t>の場合において、命令</w:t>
      </w:r>
      <w:r w:rsidR="006528CD" w:rsidRPr="009079DC">
        <w:rPr>
          <w:rFonts w:ascii="ＭＳ Ｐ明朝" w:eastAsia="ＭＳ Ｐ明朝" w:hAnsi="ＭＳ Ｐ明朝" w:hint="eastAsia"/>
          <w:color w:val="auto"/>
          <w:sz w:val="21"/>
          <w:szCs w:val="21"/>
        </w:rPr>
        <w:t>の</w:t>
      </w:r>
      <w:r w:rsidRPr="009079DC">
        <w:rPr>
          <w:rFonts w:ascii="ＭＳ Ｐ明朝" w:eastAsia="ＭＳ Ｐ明朝" w:hAnsi="ＭＳ Ｐ明朝" w:hint="eastAsia"/>
          <w:color w:val="auto"/>
          <w:sz w:val="21"/>
          <w:szCs w:val="2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1213F00B" w14:textId="77777777" w:rsidR="002C2790" w:rsidRPr="009079DC" w:rsidRDefault="002C2790" w:rsidP="00762702">
      <w:pPr>
        <w:spacing w:line="340" w:lineRule="exact"/>
        <w:ind w:left="210" w:hangingChars="100" w:hanging="210"/>
        <w:rPr>
          <w:rFonts w:ascii="ＭＳ Ｐ明朝" w:eastAsia="ＭＳ Ｐ明朝" w:hAnsi="ＭＳ Ｐ明朝"/>
          <w:color w:val="auto"/>
          <w:sz w:val="21"/>
          <w:szCs w:val="21"/>
        </w:rPr>
      </w:pPr>
      <w:r w:rsidRPr="009079DC">
        <w:rPr>
          <w:rFonts w:ascii="ＭＳ Ｐ明朝" w:eastAsia="ＭＳ Ｐ明朝" w:hAnsi="ＭＳ Ｐ明朝" w:hint="eastAsia"/>
          <w:color w:val="auto"/>
          <w:sz w:val="21"/>
          <w:szCs w:val="21"/>
        </w:rPr>
        <w:t>２　前項の規定は、委託者に生じた実際の損害額が前項に規定する賠償金の額を超える場合においては、超過分につき賠償を請求することを妨げるものではない。</w:t>
      </w:r>
    </w:p>
    <w:p w14:paraId="21EC7E4F" w14:textId="77777777" w:rsidR="00A2659A" w:rsidRPr="009079DC" w:rsidRDefault="00A2659A" w:rsidP="00762702">
      <w:pPr>
        <w:pStyle w:val="02"/>
        <w:spacing w:line="340" w:lineRule="exact"/>
        <w:ind w:left="0" w:firstLine="0"/>
        <w:rPr>
          <w:rFonts w:ascii="ＭＳ Ｐ明朝" w:eastAsia="ＭＳ Ｐ明朝" w:hAnsi="ＭＳ Ｐ明朝"/>
          <w:sz w:val="21"/>
          <w:szCs w:val="21"/>
        </w:rPr>
      </w:pPr>
    </w:p>
    <w:p w14:paraId="08B66BE7" w14:textId="77777777" w:rsidR="00A2659A" w:rsidRPr="009079DC" w:rsidRDefault="00A2659A" w:rsidP="00762702">
      <w:pPr>
        <w:pStyle w:val="02"/>
        <w:spacing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（暴力団等からの不当介入に対する報告及び届出の義務）</w:t>
      </w:r>
    </w:p>
    <w:p w14:paraId="5956302B" w14:textId="77777777" w:rsidR="008E38CB" w:rsidRPr="009079DC" w:rsidRDefault="00874AFA" w:rsidP="00762702">
      <w:pPr>
        <w:pStyle w:val="02"/>
        <w:spacing w:line="340" w:lineRule="exact"/>
        <w:ind w:left="210" w:hangingChars="100" w:hanging="210"/>
        <w:rPr>
          <w:rFonts w:ascii="ＭＳ Ｐ明朝" w:eastAsia="ＭＳ Ｐ明朝" w:hAnsi="ＭＳ Ｐ明朝"/>
          <w:strike/>
          <w:sz w:val="21"/>
          <w:szCs w:val="21"/>
        </w:rPr>
      </w:pPr>
      <w:r w:rsidRPr="009079DC">
        <w:rPr>
          <w:rFonts w:ascii="ＭＳ Ｐ明朝" w:eastAsia="ＭＳ Ｐ明朝" w:hAnsi="ＭＳ Ｐ明朝" w:cs="ＭＳ Ｐゴシック" w:hint="eastAsia"/>
          <w:sz w:val="21"/>
          <w:szCs w:val="21"/>
        </w:rPr>
        <w:t>第</w:t>
      </w:r>
      <w:r w:rsidR="007B0834" w:rsidRPr="009079DC">
        <w:rPr>
          <w:rFonts w:ascii="ＭＳ Ｐ明朝" w:eastAsia="ＭＳ Ｐ明朝" w:hAnsi="ＭＳ Ｐ明朝" w:cs="ＭＳ Ｐゴシック" w:hint="eastAsia"/>
          <w:sz w:val="21"/>
          <w:szCs w:val="21"/>
        </w:rPr>
        <w:t>21</w:t>
      </w:r>
      <w:r w:rsidRPr="009079DC">
        <w:rPr>
          <w:rFonts w:ascii="ＭＳ Ｐ明朝" w:eastAsia="ＭＳ Ｐ明朝" w:hAnsi="ＭＳ Ｐ明朝" w:cs="ＭＳ Ｐゴシック" w:hint="eastAsia"/>
          <w:sz w:val="21"/>
          <w:szCs w:val="21"/>
        </w:rPr>
        <w:t>条</w:t>
      </w:r>
      <w:r w:rsidR="00F227EA" w:rsidRPr="009079DC">
        <w:rPr>
          <w:rFonts w:ascii="ＭＳ Ｐ明朝" w:eastAsia="ＭＳ Ｐ明朝" w:hAnsi="ＭＳ Ｐ明朝" w:hint="eastAsia"/>
          <w:sz w:val="21"/>
          <w:szCs w:val="21"/>
        </w:rPr>
        <w:t xml:space="preserve">　</w:t>
      </w:r>
      <w:r w:rsidR="00DE3762" w:rsidRPr="009079DC">
        <w:rPr>
          <w:rFonts w:ascii="ＭＳ Ｐ明朝" w:eastAsia="ＭＳ Ｐ明朝" w:hAnsi="ＭＳ Ｐ明朝" w:hint="eastAsia"/>
          <w:sz w:val="21"/>
          <w:szCs w:val="21"/>
        </w:rPr>
        <w:t>受託者</w:t>
      </w:r>
      <w:r w:rsidR="00F227EA" w:rsidRPr="009079DC">
        <w:rPr>
          <w:rFonts w:ascii="ＭＳ Ｐ明朝" w:eastAsia="ＭＳ Ｐ明朝" w:hAnsi="ＭＳ Ｐ明朝" w:hint="eastAsia"/>
          <w:sz w:val="21"/>
          <w:szCs w:val="21"/>
        </w:rPr>
        <w:t>は、</w:t>
      </w:r>
      <w:r w:rsidR="00245705" w:rsidRPr="009079DC">
        <w:rPr>
          <w:rFonts w:ascii="ＭＳ Ｐ明朝" w:eastAsia="ＭＳ Ｐ明朝" w:hAnsi="ＭＳ Ｐ明朝" w:hint="eastAsia"/>
          <w:sz w:val="21"/>
          <w:szCs w:val="21"/>
        </w:rPr>
        <w:t>委託業務の遂行に当たり暴力団等から不当な要求を受けたときは、遅滞なく</w:t>
      </w:r>
      <w:r w:rsidR="00DE3762" w:rsidRPr="009079DC">
        <w:rPr>
          <w:rFonts w:ascii="ＭＳ Ｐ明朝" w:eastAsia="ＭＳ Ｐ明朝" w:hAnsi="ＭＳ Ｐ明朝" w:hint="eastAsia"/>
          <w:sz w:val="21"/>
          <w:szCs w:val="21"/>
        </w:rPr>
        <w:t>委託者</w:t>
      </w:r>
      <w:r w:rsidR="00245705" w:rsidRPr="009079DC">
        <w:rPr>
          <w:rFonts w:ascii="ＭＳ Ｐ明朝" w:eastAsia="ＭＳ Ｐ明朝" w:hAnsi="ＭＳ Ｐ明朝" w:hint="eastAsia"/>
          <w:sz w:val="21"/>
          <w:szCs w:val="21"/>
        </w:rPr>
        <w:t>に報告するとともに、所轄の警察署に届け出なければならない。</w:t>
      </w:r>
    </w:p>
    <w:p w14:paraId="5A82C4C0" w14:textId="329031E9" w:rsidR="00CD7556" w:rsidRDefault="00CD7556" w:rsidP="00762702">
      <w:pPr>
        <w:pStyle w:val="02"/>
        <w:tabs>
          <w:tab w:val="left" w:pos="7230"/>
          <w:tab w:val="left" w:pos="7513"/>
        </w:tabs>
        <w:spacing w:line="340" w:lineRule="exact"/>
        <w:ind w:left="0" w:firstLine="0"/>
        <w:rPr>
          <w:rFonts w:ascii="ＭＳ Ｐ明朝" w:eastAsia="ＭＳ Ｐ明朝" w:hAnsi="ＭＳ Ｐ明朝"/>
          <w:sz w:val="21"/>
          <w:szCs w:val="21"/>
        </w:rPr>
      </w:pPr>
    </w:p>
    <w:p w14:paraId="60D7838C" w14:textId="77777777" w:rsidR="00CD716F" w:rsidRPr="009079DC" w:rsidRDefault="00CD716F" w:rsidP="00762702">
      <w:pPr>
        <w:pStyle w:val="02"/>
        <w:tabs>
          <w:tab w:val="left" w:pos="7230"/>
          <w:tab w:val="left" w:pos="7513"/>
        </w:tabs>
        <w:spacing w:line="340" w:lineRule="exact"/>
        <w:ind w:left="0" w:firstLine="0"/>
        <w:rPr>
          <w:rFonts w:ascii="ＭＳ Ｐ明朝" w:eastAsia="ＭＳ Ｐ明朝" w:hAnsi="ＭＳ Ｐ明朝"/>
          <w:sz w:val="21"/>
          <w:szCs w:val="21"/>
        </w:rPr>
      </w:pPr>
    </w:p>
    <w:p w14:paraId="65C2DF80" w14:textId="77777777" w:rsidR="00CD7556" w:rsidRPr="009079DC" w:rsidRDefault="00CD7556" w:rsidP="00762702">
      <w:pPr>
        <w:pStyle w:val="02"/>
        <w:spacing w:line="340" w:lineRule="exact"/>
        <w:ind w:left="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lastRenderedPageBreak/>
        <w:t>（疑義の解決）</w:t>
      </w:r>
    </w:p>
    <w:p w14:paraId="000524F8" w14:textId="06F81DFB" w:rsidR="008E38CB" w:rsidRDefault="00874AFA" w:rsidP="00762702">
      <w:pPr>
        <w:pStyle w:val="02"/>
        <w:spacing w:line="340" w:lineRule="exact"/>
        <w:ind w:left="210" w:hangingChars="100" w:hanging="210"/>
        <w:rPr>
          <w:rFonts w:ascii="ＭＳ Ｐ明朝" w:eastAsia="ＭＳ Ｐ明朝" w:hAnsi="ＭＳ Ｐ明朝"/>
          <w:sz w:val="21"/>
          <w:szCs w:val="21"/>
        </w:rPr>
      </w:pPr>
      <w:r w:rsidRPr="009079DC">
        <w:rPr>
          <w:rFonts w:ascii="ＭＳ Ｐ明朝" w:eastAsia="ＭＳ Ｐ明朝" w:hAnsi="ＭＳ Ｐ明朝" w:cs="ＭＳ Ｐゴシック" w:hint="eastAsia"/>
          <w:sz w:val="21"/>
          <w:szCs w:val="21"/>
        </w:rPr>
        <w:t>第</w:t>
      </w:r>
      <w:r w:rsidR="007B0834" w:rsidRPr="009079DC">
        <w:rPr>
          <w:rFonts w:ascii="ＭＳ Ｐ明朝" w:eastAsia="ＭＳ Ｐ明朝" w:hAnsi="ＭＳ Ｐ明朝" w:cs="ＭＳ Ｐゴシック" w:hint="eastAsia"/>
          <w:sz w:val="21"/>
          <w:szCs w:val="21"/>
        </w:rPr>
        <w:t>22</w:t>
      </w:r>
      <w:r w:rsidRPr="009079DC">
        <w:rPr>
          <w:rFonts w:ascii="ＭＳ Ｐ明朝" w:eastAsia="ＭＳ Ｐ明朝" w:hAnsi="ＭＳ Ｐ明朝" w:cs="ＭＳ Ｐゴシック" w:hint="eastAsia"/>
          <w:sz w:val="21"/>
          <w:szCs w:val="21"/>
        </w:rPr>
        <w:t>条</w:t>
      </w:r>
      <w:r w:rsidR="00F227EA" w:rsidRPr="009079DC">
        <w:rPr>
          <w:rFonts w:ascii="ＭＳ Ｐ明朝" w:eastAsia="ＭＳ Ｐ明朝" w:hAnsi="ＭＳ Ｐ明朝" w:hint="eastAsia"/>
          <w:sz w:val="21"/>
          <w:szCs w:val="21"/>
        </w:rPr>
        <w:t xml:space="preserve">　この契約書に定めのない事項</w:t>
      </w:r>
      <w:r w:rsidR="00645ACD" w:rsidRPr="009079DC">
        <w:rPr>
          <w:rFonts w:ascii="ＭＳ Ｐ明朝" w:eastAsia="ＭＳ Ｐ明朝" w:hAnsi="ＭＳ Ｐ明朝" w:hint="eastAsia"/>
          <w:sz w:val="21"/>
          <w:szCs w:val="21"/>
        </w:rPr>
        <w:t>及びこの契約に関して疑義が生じたときは、</w:t>
      </w:r>
      <w:r w:rsidR="00DE3762" w:rsidRPr="009079DC">
        <w:rPr>
          <w:rFonts w:ascii="ＭＳ Ｐ明朝" w:eastAsia="ＭＳ Ｐ明朝" w:hAnsi="ＭＳ Ｐ明朝" w:hint="eastAsia"/>
          <w:sz w:val="21"/>
          <w:szCs w:val="21"/>
        </w:rPr>
        <w:t>委託者</w:t>
      </w:r>
      <w:r w:rsidR="00ED527B" w:rsidRPr="009079DC">
        <w:rPr>
          <w:rFonts w:ascii="ＭＳ Ｐ明朝" w:eastAsia="ＭＳ Ｐ明朝" w:hAnsi="ＭＳ Ｐ明朝" w:hint="eastAsia"/>
          <w:sz w:val="21"/>
          <w:szCs w:val="21"/>
        </w:rPr>
        <w:t>と</w:t>
      </w:r>
      <w:r w:rsidR="00DE3762" w:rsidRPr="009079DC">
        <w:rPr>
          <w:rFonts w:ascii="ＭＳ Ｐ明朝" w:eastAsia="ＭＳ Ｐ明朝" w:hAnsi="ＭＳ Ｐ明朝" w:hint="eastAsia"/>
          <w:sz w:val="21"/>
          <w:szCs w:val="21"/>
        </w:rPr>
        <w:t>受託者</w:t>
      </w:r>
      <w:r w:rsidR="00645ACD" w:rsidRPr="009079DC">
        <w:rPr>
          <w:rFonts w:ascii="ＭＳ Ｐ明朝" w:eastAsia="ＭＳ Ｐ明朝" w:hAnsi="ＭＳ Ｐ明朝" w:hint="eastAsia"/>
          <w:sz w:val="21"/>
          <w:szCs w:val="21"/>
        </w:rPr>
        <w:t>が</w:t>
      </w:r>
      <w:r w:rsidR="00F227EA" w:rsidRPr="009079DC">
        <w:rPr>
          <w:rFonts w:ascii="ＭＳ Ｐ明朝" w:eastAsia="ＭＳ Ｐ明朝" w:hAnsi="ＭＳ Ｐ明朝" w:hint="eastAsia"/>
          <w:sz w:val="21"/>
          <w:szCs w:val="21"/>
        </w:rPr>
        <w:t>協議して決定するものとする。</w:t>
      </w:r>
    </w:p>
    <w:p w14:paraId="77A2D9A8" w14:textId="77777777" w:rsidR="00E05556" w:rsidRPr="009079DC" w:rsidRDefault="00E05556" w:rsidP="00C22C06">
      <w:pPr>
        <w:pStyle w:val="02"/>
        <w:spacing w:line="180" w:lineRule="exact"/>
        <w:ind w:left="210" w:hangingChars="100" w:hanging="210"/>
        <w:rPr>
          <w:rFonts w:ascii="ＭＳ Ｐ明朝" w:eastAsia="ＭＳ Ｐ明朝" w:hAnsi="ＭＳ Ｐ明朝" w:hint="eastAsia"/>
          <w:sz w:val="21"/>
          <w:szCs w:val="21"/>
        </w:rPr>
      </w:pPr>
    </w:p>
    <w:p w14:paraId="10A0FCFD"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（Ａ）この契約の締結を証するため、契約書２通を作成し、委託者と受託者が両者記名押印の上、各自１通を保有するものとする。</w:t>
      </w:r>
    </w:p>
    <w:p w14:paraId="0B16317B"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（Ｂ）この契約の締結を証するため、契約内容を記録した電磁的記録を作成し、委託者と受託者が合意の後電子署名を行い、各自その電磁的記録を保管するものとする。</w:t>
      </w:r>
    </w:p>
    <w:p w14:paraId="6D74FEAB" w14:textId="77777777" w:rsidR="00906858" w:rsidRPr="00906858" w:rsidRDefault="00906858" w:rsidP="00906858">
      <w:pPr>
        <w:widowControl w:val="0"/>
        <w:overflowPunct w:val="0"/>
        <w:ind w:leftChars="100" w:left="240"/>
        <w:rPr>
          <w:rFonts w:ascii="ＭＳ Ｐ明朝" w:eastAsia="ＭＳ Ｐ明朝" w:hAnsi="ＭＳ Ｐ明朝" w:cs="ＭＳ 明朝"/>
          <w:color w:val="auto"/>
          <w:sz w:val="21"/>
          <w:szCs w:val="21"/>
        </w:rPr>
      </w:pPr>
      <w:r w:rsidRPr="00906858">
        <w:rPr>
          <w:rFonts w:ascii="ＭＳ Ｐ明朝" w:eastAsia="ＭＳ Ｐ明朝" w:hAnsi="ＭＳ Ｐ明朝" w:cs="ＭＳ 明朝" w:hint="eastAsia"/>
          <w:color w:val="auto"/>
          <w:sz w:val="21"/>
          <w:szCs w:val="21"/>
        </w:rPr>
        <w:t>[注]（Ａ）は紙の契約書を作成する場合、（Ｂ）は電子契約を行う場合に使用する。</w:t>
      </w:r>
    </w:p>
    <w:p w14:paraId="0E2425CB" w14:textId="5413ED42" w:rsidR="00F47D83" w:rsidRPr="009079DC" w:rsidRDefault="00FA1870" w:rsidP="00A160C0">
      <w:pPr>
        <w:pStyle w:val="02"/>
        <w:spacing w:before="240"/>
        <w:ind w:leftChars="100" w:left="240" w:firstLineChars="300" w:firstLine="630"/>
        <w:rPr>
          <w:rFonts w:ascii="ＭＳ Ｐ明朝" w:eastAsia="ＭＳ Ｐ明朝" w:hAnsi="ＭＳ Ｐ明朝"/>
          <w:sz w:val="21"/>
          <w:szCs w:val="21"/>
        </w:rPr>
      </w:pPr>
      <w:r w:rsidRPr="009079DC">
        <w:rPr>
          <w:rFonts w:ascii="ＭＳ Ｐ明朝" w:eastAsia="ＭＳ Ｐ明朝" w:hAnsi="ＭＳ Ｐ明朝" w:hint="eastAsia"/>
          <w:sz w:val="21"/>
          <w:szCs w:val="21"/>
        </w:rPr>
        <w:t>令和</w:t>
      </w:r>
      <w:r w:rsidR="003F623C" w:rsidRPr="00AB6886">
        <w:rPr>
          <w:rFonts w:ascii="ＭＳ Ｐ明朝" w:eastAsia="ＭＳ Ｐ明朝" w:hAnsi="ＭＳ Ｐ明朝" w:hint="eastAsia"/>
          <w:sz w:val="21"/>
          <w:szCs w:val="21"/>
          <w:u w:val="single"/>
        </w:rPr>
        <w:t xml:space="preserve">　</w:t>
      </w:r>
      <w:r w:rsidR="00AB6886" w:rsidRPr="00AB6886">
        <w:rPr>
          <w:rFonts w:ascii="ＭＳ Ｐ明朝" w:eastAsia="ＭＳ Ｐ明朝" w:hAnsi="ＭＳ Ｐ明朝"/>
          <w:sz w:val="21"/>
          <w:szCs w:val="21"/>
          <w:u w:val="single"/>
        </w:rPr>
        <w:t xml:space="preserve"> </w:t>
      </w:r>
      <w:r w:rsidR="00AE323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年</w:t>
      </w:r>
      <w:r w:rsidR="003F623C" w:rsidRPr="00AB6886">
        <w:rPr>
          <w:rFonts w:ascii="ＭＳ Ｐ明朝" w:eastAsia="ＭＳ Ｐ明朝" w:hAnsi="ＭＳ Ｐ明朝" w:hint="eastAsia"/>
          <w:sz w:val="21"/>
          <w:szCs w:val="21"/>
          <w:u w:val="single"/>
        </w:rPr>
        <w:t xml:space="preserve">　</w:t>
      </w:r>
      <w:r w:rsidR="000E668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月</w:t>
      </w:r>
      <w:r w:rsidR="007673BE" w:rsidRPr="00AB6886">
        <w:rPr>
          <w:rFonts w:ascii="ＭＳ Ｐ明朝" w:eastAsia="ＭＳ Ｐ明朝" w:hAnsi="ＭＳ Ｐ明朝" w:hint="eastAsia"/>
          <w:sz w:val="21"/>
          <w:szCs w:val="21"/>
          <w:u w:val="single"/>
        </w:rPr>
        <w:t xml:space="preserve">　</w:t>
      </w:r>
      <w:r w:rsidR="000E6681" w:rsidRPr="00AB6886">
        <w:rPr>
          <w:rFonts w:ascii="ＭＳ Ｐ明朝" w:eastAsia="ＭＳ Ｐ明朝" w:hAnsi="ＭＳ Ｐ明朝" w:hint="eastAsia"/>
          <w:sz w:val="21"/>
          <w:szCs w:val="21"/>
          <w:u w:val="single"/>
        </w:rPr>
        <w:t xml:space="preserve"> </w:t>
      </w:r>
      <w:r w:rsidR="000E6681" w:rsidRPr="009079DC">
        <w:rPr>
          <w:rFonts w:ascii="ＭＳ Ｐ明朝" w:eastAsia="ＭＳ Ｐ明朝" w:hAnsi="ＭＳ Ｐ明朝" w:hint="eastAsia"/>
          <w:sz w:val="21"/>
          <w:szCs w:val="21"/>
        </w:rPr>
        <w:t>日</w:t>
      </w:r>
    </w:p>
    <w:p w14:paraId="1BCA9F82"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475611FF"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4BFD4053" w14:textId="77777777" w:rsidR="00A160C0" w:rsidRDefault="00A160C0" w:rsidP="00A160C0">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校　長</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p>
    <w:p w14:paraId="14869B83" w14:textId="77777777" w:rsidR="00A160C0" w:rsidRDefault="00A160C0" w:rsidP="00A160C0">
      <w:pPr>
        <w:pStyle w:val="a0"/>
        <w:adjustRightInd/>
        <w:spacing w:line="276" w:lineRule="auto"/>
        <w:ind w:firstLine="550"/>
        <w:rPr>
          <w:rFonts w:asciiTheme="minorEastAsia" w:eastAsiaTheme="minorEastAsia" w:hAnsiTheme="minorEastAsia"/>
          <w:color w:val="auto"/>
          <w:sz w:val="22"/>
          <w:szCs w:val="22"/>
        </w:rPr>
      </w:pPr>
    </w:p>
    <w:p w14:paraId="0B08A6B1"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受託者　　住  所</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r w:rsidRPr="00AB29F6">
        <w:rPr>
          <w:rFonts w:asciiTheme="minorEastAsia" w:eastAsiaTheme="minorEastAsia" w:hAnsiTheme="minorEastAsia" w:hint="eastAsia"/>
          <w:color w:val="auto"/>
          <w:sz w:val="22"/>
          <w:szCs w:val="22"/>
          <w:u w:val="single"/>
        </w:rPr>
        <w:t xml:space="preserve">　　　　</w:t>
      </w:r>
    </w:p>
    <w:p w14:paraId="65EF8D52"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法人名</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 xml:space="preserve">　</w:t>
      </w:r>
      <w:r w:rsidRPr="00AB29F6">
        <w:rPr>
          <w:rFonts w:asciiTheme="minorEastAsia" w:eastAsiaTheme="minorEastAsia" w:hAnsiTheme="minorEastAsia" w:hint="eastAsia"/>
          <w:color w:val="auto"/>
          <w:sz w:val="22"/>
          <w:szCs w:val="22"/>
          <w:u w:val="single"/>
        </w:rPr>
        <w:t xml:space="preserve">　　　　</w:t>
      </w:r>
    </w:p>
    <w:p w14:paraId="320D6565" w14:textId="77777777" w:rsidR="00A160C0" w:rsidRDefault="00A160C0" w:rsidP="00A160C0">
      <w:pPr>
        <w:pStyle w:val="a0"/>
        <w:adjustRightInd/>
        <w:ind w:firstLineChars="2150" w:firstLine="473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代表者名　</w:t>
      </w:r>
      <w:r w:rsidRPr="00AB29F6">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u w:val="single"/>
        </w:rPr>
        <w:t>㊞</w:t>
      </w:r>
    </w:p>
    <w:p w14:paraId="46F7AF07" w14:textId="77777777" w:rsidR="00A160C0" w:rsidRDefault="00A160C0" w:rsidP="00A160C0">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p>
    <w:p w14:paraId="6566AEC2"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0EBE989"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808A7E7"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05972F8"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D308BF"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5486AC"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24724B3"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915C4C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5A5C758D"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04A1C0F5"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151CE0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2D057D6"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56AA52F"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1B38B5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7DF83B9D"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3C07526"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1115B4C0"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5FCB0C0E"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3DAC9F69"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4046B753"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69747A78" w14:textId="77777777" w:rsidR="00C679B8" w:rsidRDefault="00C679B8" w:rsidP="00A76868">
      <w:pPr>
        <w:widowControl w:val="0"/>
        <w:overflowPunct w:val="0"/>
        <w:ind w:firstLine="550"/>
        <w:textAlignment w:val="baseline"/>
        <w:rPr>
          <w:rFonts w:ascii="ＭＳ Ｐ明朝" w:eastAsia="ＭＳ Ｐ明朝" w:hAnsi="ＭＳ Ｐ明朝" w:cs="ＭＳ 明朝"/>
          <w:color w:val="auto"/>
          <w:sz w:val="21"/>
          <w:szCs w:val="21"/>
        </w:rPr>
      </w:pPr>
    </w:p>
    <w:p w14:paraId="27617A78" w14:textId="01703704" w:rsidR="00A76868" w:rsidRPr="009079DC" w:rsidRDefault="00595C37" w:rsidP="00A76868">
      <w:pPr>
        <w:widowControl w:val="0"/>
        <w:overflowPunct w:val="0"/>
        <w:ind w:firstLine="550"/>
        <w:textAlignment w:val="baseline"/>
        <w:rPr>
          <w:rFonts w:ascii="ＭＳ Ｐ明朝" w:eastAsia="ＭＳ Ｐ明朝" w:hAnsi="ＭＳ Ｐ明朝" w:cs="Times New Roman"/>
          <w:color w:val="auto"/>
          <w:sz w:val="21"/>
          <w:szCs w:val="21"/>
        </w:rPr>
      </w:pPr>
      <w:r>
        <w:rPr>
          <w:rFonts w:ascii="ＭＳ Ｐ明朝" w:eastAsia="ＭＳ Ｐ明朝" w:hAnsi="ＭＳ Ｐ明朝" w:cs="ＭＳ 明朝" w:hint="eastAsia"/>
          <w:color w:val="auto"/>
          <w:sz w:val="21"/>
          <w:szCs w:val="21"/>
        </w:rPr>
        <w:lastRenderedPageBreak/>
        <w:t>別表</w:t>
      </w:r>
    </w:p>
    <w:p w14:paraId="61A4234F"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　訓練科名及びコース番号</w:t>
      </w:r>
    </w:p>
    <w:p w14:paraId="70EB861B"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79597D">
        <w:rPr>
          <w:rFonts w:ascii="ＭＳ Ｐ明朝" w:eastAsia="ＭＳ Ｐ明朝" w:hAnsi="ＭＳ Ｐ明朝" w:cs="ＭＳ 明朝" w:hint="eastAsia"/>
          <w:color w:val="auto"/>
          <w:sz w:val="21"/>
          <w:szCs w:val="21"/>
          <w:u w:val="single"/>
        </w:rPr>
        <w:t xml:space="preserve">　</w:t>
      </w:r>
      <w:r w:rsidR="0079597D" w:rsidRPr="0079597D">
        <w:rPr>
          <w:rFonts w:ascii="ＭＳ Ｐ明朝" w:eastAsia="ＭＳ Ｐ明朝" w:hAnsi="ＭＳ Ｐ明朝" w:cs="ＭＳ 明朝" w:hint="eastAsia"/>
          <w:color w:val="auto"/>
          <w:sz w:val="21"/>
          <w:szCs w:val="21"/>
          <w:u w:val="single"/>
        </w:rPr>
        <w:t xml:space="preserve">　　　　　　　　　</w:t>
      </w:r>
      <w:r w:rsidR="005865BD" w:rsidRPr="0079597D">
        <w:rPr>
          <w:rFonts w:ascii="ＭＳ Ｐ明朝" w:eastAsia="ＭＳ Ｐ明朝" w:hAnsi="ＭＳ Ｐ明朝" w:cs="ＭＳ 明朝" w:hint="eastAsia"/>
          <w:color w:val="auto"/>
          <w:sz w:val="21"/>
          <w:szCs w:val="21"/>
          <w:u w:val="single"/>
        </w:rPr>
        <w:t>科</w:t>
      </w:r>
      <w:r w:rsidRPr="009079DC">
        <w:rPr>
          <w:rFonts w:ascii="ＭＳ Ｐ明朝" w:eastAsia="ＭＳ Ｐ明朝" w:hAnsi="ＭＳ Ｐ明朝" w:cs="ＭＳ 明朝" w:hint="eastAsia"/>
          <w:color w:val="auto"/>
          <w:sz w:val="21"/>
          <w:szCs w:val="21"/>
        </w:rPr>
        <w:t xml:space="preserve">　　ＮＭ－</w:t>
      </w:r>
      <w:r w:rsidR="0079597D">
        <w:rPr>
          <w:rFonts w:ascii="ＭＳ Ｐ明朝" w:eastAsia="ＭＳ Ｐ明朝" w:hAnsi="ＭＳ Ｐ明朝" w:cs="ＭＳ 明朝" w:hint="eastAsia"/>
          <w:color w:val="auto"/>
          <w:sz w:val="21"/>
          <w:szCs w:val="21"/>
        </w:rPr>
        <w:t xml:space="preserve">　</w:t>
      </w:r>
      <w:r w:rsidR="0079597D" w:rsidRPr="0079597D">
        <w:rPr>
          <w:rFonts w:ascii="ＭＳ Ｐ明朝" w:eastAsia="ＭＳ Ｐ明朝" w:hAnsi="ＭＳ Ｐ明朝" w:cs="ＭＳ 明朝" w:hint="eastAsia"/>
          <w:color w:val="auto"/>
          <w:sz w:val="21"/>
          <w:szCs w:val="21"/>
          <w:u w:val="single"/>
        </w:rPr>
        <w:t xml:space="preserve">　　　　　</w:t>
      </w:r>
    </w:p>
    <w:p w14:paraId="1684B60B"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２　訓練期間</w:t>
      </w:r>
    </w:p>
    <w:p w14:paraId="7C487DC3"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令和</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日から令和</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6B273A">
        <w:rPr>
          <w:rFonts w:ascii="ＭＳ Ｐ明朝" w:eastAsia="ＭＳ Ｐ明朝" w:hAnsi="ＭＳ Ｐ明朝" w:cs="ＭＳ 明朝" w:hint="eastAsia"/>
          <w:color w:val="auto"/>
          <w:sz w:val="21"/>
          <w:szCs w:val="21"/>
          <w:u w:val="single"/>
        </w:rPr>
        <w:t xml:space="preserve">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　（</w:t>
      </w:r>
      <w:r w:rsidR="006B273A" w:rsidRPr="006B273A">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か月）</w:t>
      </w:r>
    </w:p>
    <w:p w14:paraId="040DA3C5"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３　訓練時間</w:t>
      </w:r>
    </w:p>
    <w:p w14:paraId="1A506ED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u w:val="single"/>
        </w:rPr>
      </w:pPr>
      <w:r w:rsidRPr="009079DC">
        <w:rPr>
          <w:rFonts w:ascii="ＭＳ Ｐ明朝" w:eastAsia="ＭＳ Ｐ明朝" w:hAnsi="ＭＳ Ｐ明朝" w:cs="ＭＳ 明朝" w:hint="eastAsia"/>
          <w:color w:val="auto"/>
          <w:sz w:val="21"/>
          <w:szCs w:val="21"/>
        </w:rPr>
        <w:t>令和</w:t>
      </w:r>
      <w:r w:rsidR="00C94B0F"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00C94B0F"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日から令和</w:t>
      </w:r>
      <w:r w:rsidR="00C94B0F" w:rsidRP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rPr>
        <w:t>年</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月</w:t>
      </w:r>
      <w:r w:rsidRPr="00C94B0F">
        <w:rPr>
          <w:rFonts w:ascii="ＭＳ Ｐ明朝" w:eastAsia="ＭＳ Ｐ明朝" w:hAnsi="ＭＳ Ｐ明朝" w:cs="ＭＳ 明朝" w:hint="eastAsia"/>
          <w:color w:val="auto"/>
          <w:sz w:val="21"/>
          <w:szCs w:val="21"/>
          <w:u w:val="single"/>
        </w:rPr>
        <w:t xml:space="preserve">　</w:t>
      </w:r>
      <w:r w:rsidR="00C94B0F" w:rsidRPr="00C94B0F">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 xml:space="preserve">日　</w:t>
      </w:r>
      <w:r w:rsidR="00C94B0F" w:rsidRPr="00C94B0F">
        <w:rPr>
          <w:rFonts w:ascii="ＭＳ Ｐ明朝" w:eastAsia="ＭＳ Ｐ明朝" w:hAnsi="ＭＳ Ｐ明朝" w:cs="ＭＳ 明朝" w:hint="eastAsia"/>
          <w:color w:val="auto"/>
          <w:sz w:val="21"/>
          <w:szCs w:val="21"/>
          <w:u w:val="single"/>
        </w:rPr>
        <w:t xml:space="preserve">　　 </w:t>
      </w:r>
      <w:r w:rsidRPr="00C94B0F">
        <w:rPr>
          <w:rFonts w:ascii="ＭＳ Ｐ明朝" w:eastAsia="ＭＳ Ｐ明朝" w:hAnsi="ＭＳ Ｐ明朝" w:cs="ＭＳ 明朝" w:hint="eastAsia"/>
          <w:color w:val="auto"/>
          <w:sz w:val="21"/>
          <w:szCs w:val="21"/>
          <w:u w:val="single"/>
        </w:rPr>
        <w:t>日</w:t>
      </w:r>
      <w:r w:rsidRPr="009079DC">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hint="eastAsia"/>
          <w:color w:val="auto"/>
          <w:sz w:val="21"/>
          <w:szCs w:val="21"/>
          <w:u w:val="single"/>
        </w:rPr>
        <w:t xml:space="preserve"> </w:t>
      </w:r>
      <w:r w:rsidR="00C94B0F">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時間</w:t>
      </w:r>
    </w:p>
    <w:p w14:paraId="1AB929BD" w14:textId="77777777" w:rsidR="00C94B0F" w:rsidRDefault="00C94B0F"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C94B0F">
        <w:rPr>
          <w:rFonts w:ascii="ＭＳ Ｐ明朝" w:eastAsia="ＭＳ Ｐ明朝" w:hAnsi="ＭＳ Ｐ明朝" w:cs="ＭＳ 明朝" w:hint="eastAsia"/>
          <w:color w:val="auto"/>
          <w:sz w:val="21"/>
          <w:szCs w:val="21"/>
        </w:rPr>
        <w:t>令和</w:t>
      </w:r>
      <w:r w:rsidRPr="00381263">
        <w:rPr>
          <w:rFonts w:ascii="ＭＳ Ｐ明朝" w:eastAsia="ＭＳ Ｐ明朝" w:hAnsi="ＭＳ Ｐ明朝" w:cs="ＭＳ 明朝" w:hint="eastAsia"/>
          <w:color w:val="auto"/>
          <w:sz w:val="21"/>
          <w:szCs w:val="21"/>
          <w:u w:val="single"/>
        </w:rPr>
        <w:t xml:space="preserve">　　</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日から令和</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 xml:space="preserve">日　</w:t>
      </w:r>
      <w:r w:rsidRPr="00381263">
        <w:rPr>
          <w:rFonts w:ascii="ＭＳ Ｐ明朝" w:eastAsia="ＭＳ Ｐ明朝" w:hAnsi="ＭＳ Ｐ明朝" w:cs="ＭＳ 明朝"/>
          <w:color w:val="auto"/>
          <w:sz w:val="21"/>
          <w:szCs w:val="21"/>
          <w:u w:val="single"/>
        </w:rPr>
        <w:t xml:space="preserve">　　 日　   時間</w:t>
      </w:r>
    </w:p>
    <w:p w14:paraId="4C830642" w14:textId="77777777" w:rsidR="00C94B0F" w:rsidRDefault="00C94B0F" w:rsidP="00C94B0F">
      <w:pPr>
        <w:widowControl w:val="0"/>
        <w:overflowPunct w:val="0"/>
        <w:ind w:firstLineChars="300" w:firstLine="630"/>
        <w:textAlignment w:val="baseline"/>
        <w:rPr>
          <w:rFonts w:ascii="ＭＳ Ｐ明朝" w:eastAsia="ＭＳ Ｐ明朝" w:hAnsi="ＭＳ Ｐ明朝" w:cs="ＭＳ 明朝"/>
          <w:color w:val="auto"/>
          <w:sz w:val="21"/>
          <w:szCs w:val="21"/>
        </w:rPr>
      </w:pPr>
      <w:r w:rsidRPr="00C94B0F">
        <w:rPr>
          <w:rFonts w:ascii="ＭＳ Ｐ明朝" w:eastAsia="ＭＳ Ｐ明朝" w:hAnsi="ＭＳ Ｐ明朝" w:cs="ＭＳ 明朝" w:hint="eastAsia"/>
          <w:color w:val="auto"/>
          <w:sz w:val="21"/>
          <w:szCs w:val="21"/>
        </w:rPr>
        <w:t>令和</w:t>
      </w:r>
      <w:r w:rsidRPr="00381263">
        <w:rPr>
          <w:rFonts w:ascii="ＭＳ Ｐ明朝" w:eastAsia="ＭＳ Ｐ明朝" w:hAnsi="ＭＳ Ｐ明朝" w:cs="ＭＳ 明朝" w:hint="eastAsia"/>
          <w:color w:val="auto"/>
          <w:sz w:val="21"/>
          <w:szCs w:val="21"/>
          <w:u w:val="single"/>
        </w:rPr>
        <w:t xml:space="preserve">　　</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日から令和</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年</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月</w:t>
      </w:r>
      <w:r w:rsidRPr="00381263">
        <w:rPr>
          <w:rFonts w:ascii="ＭＳ Ｐ明朝" w:eastAsia="ＭＳ Ｐ明朝" w:hAnsi="ＭＳ Ｐ明朝" w:cs="ＭＳ 明朝"/>
          <w:color w:val="auto"/>
          <w:sz w:val="21"/>
          <w:szCs w:val="21"/>
          <w:u w:val="single"/>
        </w:rPr>
        <w:t xml:space="preserve">　　</w:t>
      </w:r>
      <w:r w:rsidRPr="00C94B0F">
        <w:rPr>
          <w:rFonts w:ascii="ＭＳ Ｐ明朝" w:eastAsia="ＭＳ Ｐ明朝" w:hAnsi="ＭＳ Ｐ明朝" w:cs="ＭＳ 明朝"/>
          <w:color w:val="auto"/>
          <w:sz w:val="21"/>
          <w:szCs w:val="21"/>
        </w:rPr>
        <w:t xml:space="preserve">日　</w:t>
      </w:r>
      <w:r w:rsidRPr="00381263">
        <w:rPr>
          <w:rFonts w:ascii="ＭＳ Ｐ明朝" w:eastAsia="ＭＳ Ｐ明朝" w:hAnsi="ＭＳ Ｐ明朝" w:cs="ＭＳ 明朝"/>
          <w:color w:val="auto"/>
          <w:sz w:val="21"/>
          <w:szCs w:val="21"/>
          <w:u w:val="single"/>
        </w:rPr>
        <w:t xml:space="preserve">　　 日　   時間</w:t>
      </w:r>
    </w:p>
    <w:p w14:paraId="59940092" w14:textId="77777777" w:rsidR="00B74426" w:rsidRPr="009079DC" w:rsidRDefault="00A76868" w:rsidP="00D214CE">
      <w:pPr>
        <w:widowControl w:val="0"/>
        <w:overflowPunct w:val="0"/>
        <w:ind w:firstLineChars="2250" w:firstLine="4725"/>
        <w:textAlignment w:val="baseline"/>
        <w:rPr>
          <w:rFonts w:ascii="ＭＳ Ｐ明朝" w:eastAsia="ＭＳ Ｐ明朝" w:hAnsi="ＭＳ Ｐ明朝" w:cs="ＭＳ 明朝"/>
          <w:color w:val="auto"/>
          <w:sz w:val="21"/>
          <w:szCs w:val="21"/>
          <w:u w:val="single"/>
        </w:rPr>
      </w:pPr>
      <w:r w:rsidRPr="009079DC">
        <w:rPr>
          <w:rFonts w:ascii="ＭＳ Ｐ明朝" w:eastAsia="ＭＳ Ｐ明朝" w:hAnsi="ＭＳ Ｐ明朝" w:cs="ＭＳ 明朝" w:hint="eastAsia"/>
          <w:color w:val="auto"/>
          <w:sz w:val="21"/>
          <w:szCs w:val="21"/>
          <w:u w:val="single"/>
        </w:rPr>
        <w:t xml:space="preserve">　計　　</w:t>
      </w:r>
      <w:r w:rsidR="00381263">
        <w:rPr>
          <w:rFonts w:ascii="ＭＳ Ｐ明朝" w:eastAsia="ＭＳ Ｐ明朝" w:hAnsi="ＭＳ Ｐ明朝" w:cs="ＭＳ 明朝" w:hint="eastAsia"/>
          <w:color w:val="auto"/>
          <w:sz w:val="21"/>
          <w:szCs w:val="21"/>
          <w:u w:val="single"/>
        </w:rPr>
        <w:t xml:space="preserve"> </w:t>
      </w:r>
      <w:r w:rsidR="00381263">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日</w:t>
      </w:r>
      <w:r w:rsidR="00A25B99">
        <w:rPr>
          <w:rFonts w:ascii="ＭＳ Ｐ明朝" w:eastAsia="ＭＳ Ｐ明朝" w:hAnsi="ＭＳ Ｐ明朝" w:cs="ＭＳ 明朝" w:hint="eastAsia"/>
          <w:color w:val="auto"/>
          <w:sz w:val="21"/>
          <w:szCs w:val="21"/>
          <w:u w:val="single"/>
        </w:rPr>
        <w:t xml:space="preserve"> </w:t>
      </w:r>
      <w:r w:rsidR="00D214CE">
        <w:rPr>
          <w:rFonts w:ascii="ＭＳ Ｐ明朝" w:eastAsia="ＭＳ Ｐ明朝" w:hAnsi="ＭＳ Ｐ明朝" w:cs="ＭＳ 明朝"/>
          <w:color w:val="auto"/>
          <w:sz w:val="21"/>
          <w:szCs w:val="21"/>
          <w:u w:val="single"/>
        </w:rPr>
        <w:t xml:space="preserve"> </w:t>
      </w:r>
      <w:r w:rsidR="00381263">
        <w:rPr>
          <w:rFonts w:ascii="ＭＳ Ｐ明朝" w:eastAsia="ＭＳ Ｐ明朝" w:hAnsi="ＭＳ Ｐ明朝" w:cs="ＭＳ 明朝"/>
          <w:color w:val="auto"/>
          <w:sz w:val="21"/>
          <w:szCs w:val="21"/>
          <w:u w:val="single"/>
        </w:rPr>
        <w:t xml:space="preserve">  </w:t>
      </w:r>
      <w:r w:rsidRPr="009079DC">
        <w:rPr>
          <w:rFonts w:ascii="ＭＳ Ｐ明朝" w:eastAsia="ＭＳ Ｐ明朝" w:hAnsi="ＭＳ Ｐ明朝" w:cs="ＭＳ 明朝" w:hint="eastAsia"/>
          <w:color w:val="auto"/>
          <w:sz w:val="21"/>
          <w:szCs w:val="21"/>
          <w:u w:val="single"/>
        </w:rPr>
        <w:t>時間</w:t>
      </w:r>
    </w:p>
    <w:p w14:paraId="1DE6BEC7" w14:textId="77777777" w:rsidR="00B74426" w:rsidRPr="009079DC" w:rsidRDefault="00A76868" w:rsidP="00B74426">
      <w:pPr>
        <w:widowControl w:val="0"/>
        <w:overflowPunct w:val="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４　訓練人数</w:t>
      </w:r>
    </w:p>
    <w:p w14:paraId="383194B0" w14:textId="77777777" w:rsidR="00A76868" w:rsidRPr="009079DC" w:rsidRDefault="00A76868" w:rsidP="00D214CE">
      <w:pPr>
        <w:widowControl w:val="0"/>
        <w:overflowPunct w:val="0"/>
        <w:ind w:firstLineChars="600" w:firstLine="126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人　</w:t>
      </w:r>
    </w:p>
    <w:p w14:paraId="6121E6D9"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なお、別紙「訓練受講生名簿」に記載のある者のみ訓練受講生とし、当該訓練受講生以外の者を訓練に参加又は同席させることはできない。</w:t>
      </w:r>
    </w:p>
    <w:p w14:paraId="6CA1F489" w14:textId="77777777" w:rsidR="00B74426" w:rsidRPr="009079DC" w:rsidRDefault="00B74426"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p>
    <w:p w14:paraId="1C2F2694" w14:textId="77777777" w:rsidR="00A76868" w:rsidRPr="009079DC" w:rsidRDefault="00A76868" w:rsidP="00B74426">
      <w:pPr>
        <w:pStyle w:val="011"/>
        <w:spacing w:beforeLines="0"/>
        <w:ind w:leftChars="38" w:left="511" w:hangingChars="200" w:hanging="42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５　委託費単価　　　　　　　　　　　　　　　　　　　　　　　　　　　　　　　                                                             </w:t>
      </w:r>
      <w:r w:rsidRPr="009079DC">
        <w:rPr>
          <w:rFonts w:ascii="ＭＳ Ｐ明朝" w:eastAsia="ＭＳ Ｐ明朝" w:hAnsi="ＭＳ Ｐ明朝"/>
          <w:sz w:val="21"/>
          <w:szCs w:val="21"/>
        </w:rPr>
        <w:t xml:space="preserve">  </w:t>
      </w:r>
      <w:r w:rsidRPr="009079DC">
        <w:rPr>
          <w:rFonts w:ascii="ＭＳ Ｐ明朝" w:eastAsia="ＭＳ Ｐ明朝" w:hAnsi="ＭＳ Ｐ明朝" w:hint="eastAsia"/>
          <w:sz w:val="21"/>
          <w:szCs w:val="21"/>
        </w:rPr>
        <w:t xml:space="preserve">訓練実施経費　 単価 受講生１人当たり月額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円×１１０/１００</w:t>
      </w:r>
    </w:p>
    <w:p w14:paraId="57E7CA84" w14:textId="77777777" w:rsidR="00A76868" w:rsidRPr="009079DC" w:rsidRDefault="00A76868" w:rsidP="00A76868">
      <w:pPr>
        <w:pStyle w:val="aa"/>
        <w:ind w:leftChars="117" w:left="281" w:right="-114" w:firstLineChars="1100" w:firstLine="231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（うち取引に係る消費税及び地方消費税の額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×１０/１００円）</w:t>
      </w:r>
    </w:p>
    <w:p w14:paraId="7251001E" w14:textId="2D43B117" w:rsidR="00A76868" w:rsidRPr="009079DC" w:rsidRDefault="00A76868" w:rsidP="00A76868">
      <w:pPr>
        <w:pStyle w:val="aa"/>
        <w:ind w:leftChars="40" w:left="96" w:right="-114" w:firstLineChars="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w:t>
      </w:r>
      <w:r w:rsidR="00A17119" w:rsidRPr="009079DC">
        <w:rPr>
          <w:rFonts w:ascii="ＭＳ Ｐ明朝" w:eastAsia="ＭＳ Ｐ明朝" w:hAnsi="ＭＳ Ｐ明朝" w:hint="eastAsia"/>
          <w:sz w:val="21"/>
          <w:szCs w:val="21"/>
        </w:rPr>
        <w:t xml:space="preserve"> </w:t>
      </w:r>
      <w:r w:rsidRPr="009079DC">
        <w:rPr>
          <w:rFonts w:ascii="ＭＳ Ｐ明朝" w:eastAsia="ＭＳ Ｐ明朝" w:hAnsi="ＭＳ Ｐ明朝" w:hint="eastAsia"/>
          <w:sz w:val="21"/>
          <w:szCs w:val="21"/>
        </w:rPr>
        <w:t xml:space="preserve">　職場見学等推進費　　単価 受講生１人当たり</w:t>
      </w:r>
      <w:r w:rsidR="00595C37">
        <w:rPr>
          <w:rFonts w:ascii="ＭＳ Ｐ明朝" w:eastAsia="ＭＳ Ｐ明朝" w:hAnsi="ＭＳ Ｐ明朝" w:hint="eastAsia"/>
          <w:sz w:val="21"/>
          <w:szCs w:val="21"/>
        </w:rPr>
        <w:t>の</w:t>
      </w:r>
      <w:r w:rsidRPr="009079DC">
        <w:rPr>
          <w:rFonts w:ascii="ＭＳ Ｐ明朝" w:eastAsia="ＭＳ Ｐ明朝" w:hAnsi="ＭＳ Ｐ明朝" w:hint="eastAsia"/>
          <w:sz w:val="21"/>
          <w:szCs w:val="21"/>
        </w:rPr>
        <w:t xml:space="preserve">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円×１１０/１００</w:t>
      </w:r>
    </w:p>
    <w:p w14:paraId="287E7AC2" w14:textId="77777777" w:rsidR="00A76868" w:rsidRPr="009079DC" w:rsidRDefault="00A76868" w:rsidP="00A76868">
      <w:pPr>
        <w:pStyle w:val="aa"/>
        <w:ind w:leftChars="0" w:left="0" w:right="27" w:firstLineChars="0" w:firstLine="0"/>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（うち取引に係る消費税及び地方消費税の額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×１０/１００円）</w:t>
      </w:r>
    </w:p>
    <w:p w14:paraId="173821B2"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ただし、職場見学等推進費の単価は、受講生の職場見学等出席状況（以下に示す職場見学等実施率）に応じて変更となるものとする。</w:t>
      </w:r>
    </w:p>
    <w:p w14:paraId="5F716C80" w14:textId="77777777" w:rsidR="00A76868" w:rsidRPr="009079DC" w:rsidRDefault="00A76868" w:rsidP="00A76868">
      <w:pPr>
        <w:pStyle w:val="aa"/>
        <w:spacing w:before="80"/>
        <w:ind w:leftChars="20" w:left="153" w:right="221"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職場見学等実施率８０％以上 ＝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w:t>
      </w:r>
    </w:p>
    <w:p w14:paraId="1D5C453E"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r w:rsidRPr="009079DC">
        <w:rPr>
          <w:rFonts w:ascii="ＭＳ Ｐ明朝" w:eastAsia="ＭＳ Ｐ明朝" w:hAnsi="ＭＳ Ｐ明朝" w:hint="eastAsia"/>
          <w:sz w:val="21"/>
          <w:szCs w:val="21"/>
        </w:rPr>
        <w:t xml:space="preserve">　　職場見学等実施率８０％未満 ＝ </w:t>
      </w:r>
      <w:r w:rsidR="00D214CE" w:rsidRPr="00D214CE">
        <w:rPr>
          <w:rFonts w:ascii="ＭＳ Ｐ明朝" w:eastAsia="ＭＳ Ｐ明朝" w:hAnsi="ＭＳ Ｐ明朝" w:hint="eastAsia"/>
          <w:sz w:val="21"/>
          <w:szCs w:val="21"/>
          <w:u w:val="single"/>
        </w:rPr>
        <w:t xml:space="preserve">　　　　　　</w:t>
      </w:r>
      <w:r w:rsidRPr="009079DC">
        <w:rPr>
          <w:rFonts w:ascii="ＭＳ Ｐ明朝" w:eastAsia="ＭＳ Ｐ明朝" w:hAnsi="ＭＳ Ｐ明朝" w:hint="eastAsia"/>
          <w:sz w:val="21"/>
          <w:szCs w:val="21"/>
        </w:rPr>
        <w:t>円</w:t>
      </w:r>
    </w:p>
    <w:p w14:paraId="77D90DB9"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r w:rsidRPr="009079DC">
        <w:rPr>
          <w:rFonts w:ascii="ＭＳ Ｐ明朝" w:eastAsia="ＭＳ Ｐ明朝" w:hAnsi="ＭＳ Ｐ明朝"/>
          <w:noProof/>
          <w:sz w:val="21"/>
          <w:szCs w:val="21"/>
        </w:rPr>
        <mc:AlternateContent>
          <mc:Choice Requires="wps">
            <w:drawing>
              <wp:anchor distT="0" distB="0" distL="114300" distR="114300" simplePos="0" relativeHeight="251664896" behindDoc="0" locked="0" layoutInCell="1" allowOverlap="1" wp14:anchorId="7033FD88" wp14:editId="15922E11">
                <wp:simplePos x="0" y="0"/>
                <wp:positionH relativeFrom="column">
                  <wp:posOffset>197485</wp:posOffset>
                </wp:positionH>
                <wp:positionV relativeFrom="paragraph">
                  <wp:posOffset>55880</wp:posOffset>
                </wp:positionV>
                <wp:extent cx="5372100" cy="1638300"/>
                <wp:effectExtent l="0" t="0" r="19050" b="190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1638300"/>
                        </a:xfrm>
                        <a:prstGeom prst="roundRect">
                          <a:avLst/>
                        </a:prstGeom>
                        <a:solidFill>
                          <a:sysClr val="window" lastClr="FFFFFF"/>
                        </a:solidFill>
                        <a:ln w="6350">
                          <a:solidFill>
                            <a:prstClr val="black"/>
                          </a:solidFill>
                        </a:ln>
                        <a:effectLst/>
                      </wps:spPr>
                      <wps:txbx>
                        <w:txbxContent>
                          <w:p w14:paraId="47EB5321"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職場見学等実施率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b＋c</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a＋c－d</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１００</w:t>
                            </w:r>
                          </w:p>
                          <w:p w14:paraId="29E0F97F"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a</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p>
                          <w:p w14:paraId="36D0552E"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b</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71608998"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color w:val="auto"/>
                                <w:sz w:val="21"/>
                                <w:szCs w:val="21"/>
                              </w:rPr>
                              <w:t xml:space="preserve"> </w:t>
                            </w: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c</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中途退校者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1F8B7BCA" w14:textId="77777777" w:rsidR="00A76868" w:rsidRPr="004116AE" w:rsidRDefault="00A76868" w:rsidP="00A76868">
                            <w:pPr>
                              <w:ind w:left="420" w:hangingChars="200" w:hanging="420"/>
                              <w:rPr>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d</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修了者のうちやむを得ない理由（</w:t>
                            </w:r>
                            <w:r w:rsidRPr="004116AE">
                              <w:rPr>
                                <w:rFonts w:ascii="ＭＳ Ｐ明朝" w:eastAsia="ＭＳ Ｐ明朝" w:hAnsi="ＭＳ Ｐ明朝" w:hint="eastAsia"/>
                                <w:color w:val="auto"/>
                                <w:sz w:val="21"/>
                                <w:szCs w:val="21"/>
                              </w:rPr>
                              <w:t>委託者</w:t>
                            </w:r>
                            <w:r w:rsidRPr="004116AE">
                              <w:rPr>
                                <w:rFonts w:ascii="ＭＳ Ｐ明朝" w:eastAsia="ＭＳ Ｐ明朝" w:hAnsi="ＭＳ Ｐ明朝"/>
                                <w:color w:val="auto"/>
                                <w:sz w:val="21"/>
                                <w:szCs w:val="21"/>
                              </w:rPr>
                              <w:t>が認めたものに限る）</w:t>
                            </w:r>
                            <w:r w:rsidRPr="004116AE">
                              <w:rPr>
                                <w:rFonts w:ascii="ＭＳ Ｐ明朝" w:eastAsia="ＭＳ Ｐ明朝" w:hAnsi="ＭＳ Ｐ明朝" w:hint="eastAsia"/>
                                <w:color w:val="auto"/>
                                <w:sz w:val="21"/>
                                <w:szCs w:val="21"/>
                              </w:rPr>
                              <w:t>により</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または</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w:t>
                            </w:r>
                            <w:r w:rsidRPr="004116AE">
                              <w:rPr>
                                <w:rFonts w:ascii="ＭＳ Ｐ明朝" w:eastAsia="ＭＳ Ｐ明朝" w:hAnsi="ＭＳ Ｐ明朝" w:hint="eastAsia"/>
                                <w:color w:val="auto"/>
                                <w:sz w:val="21"/>
                                <w:szCs w:val="21"/>
                              </w:rPr>
                              <w:t>できなかった</w:t>
                            </w:r>
                            <w:r w:rsidRPr="004116AE">
                              <w:rPr>
                                <w:rFonts w:ascii="ＭＳ Ｐ明朝" w:eastAsia="ＭＳ Ｐ明朝" w:hAnsi="ＭＳ Ｐ明朝"/>
                                <w:color w:val="auto"/>
                                <w:sz w:val="21"/>
                                <w:szCs w:val="21"/>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33FD88" id="テキスト ボックス 5" o:spid="_x0000_s1026" style="position:absolute;left:0;text-align:left;margin-left:15.55pt;margin-top:4.4pt;width:423pt;height:12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" fillcolor="window" strokeweight=".5pt">
                <v:path arrowok="t"/>
                <v:textbox>
                  <w:txbxContent>
                    <w:p w14:paraId="47EB5321"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職場見学等実施率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b＋c</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a＋c－d</w:t>
                      </w:r>
                      <w:r w:rsidRPr="004116AE">
                        <w:rPr>
                          <w:rFonts w:ascii="ＭＳ Ｐ明朝" w:eastAsia="ＭＳ Ｐ明朝" w:hAnsi="ＭＳ Ｐ明朝"/>
                          <w:color w:val="auto"/>
                          <w:sz w:val="21"/>
                          <w:szCs w:val="21"/>
                        </w:rPr>
                        <w:t>）</w:t>
                      </w:r>
                      <w:r w:rsidRPr="004116AE">
                        <w:rPr>
                          <w:rFonts w:ascii="ＭＳ Ｐ明朝" w:eastAsia="ＭＳ Ｐ明朝" w:hAnsi="ＭＳ Ｐ明朝" w:hint="eastAsia"/>
                          <w:color w:val="auto"/>
                          <w:sz w:val="21"/>
                          <w:szCs w:val="21"/>
                        </w:rPr>
                        <w:t xml:space="preserve"> × </w:t>
                      </w:r>
                      <w:r w:rsidRPr="004116AE">
                        <w:rPr>
                          <w:rFonts w:ascii="ＭＳ Ｐ明朝" w:eastAsia="ＭＳ Ｐ明朝" w:hAnsi="ＭＳ Ｐ明朝"/>
                          <w:color w:val="auto"/>
                          <w:sz w:val="21"/>
                          <w:szCs w:val="21"/>
                        </w:rPr>
                        <w:t>１００</w:t>
                      </w:r>
                    </w:p>
                    <w:p w14:paraId="29E0F97F"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a</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p>
                    <w:p w14:paraId="36D0552E"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b</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71608998" w14:textId="77777777" w:rsidR="00A76868" w:rsidRPr="004116AE" w:rsidRDefault="00A76868" w:rsidP="00A76868">
                      <w:pPr>
                        <w:rPr>
                          <w:rFonts w:ascii="ＭＳ Ｐ明朝" w:eastAsia="ＭＳ Ｐ明朝" w:hAnsi="ＭＳ Ｐ明朝"/>
                          <w:color w:val="auto"/>
                          <w:sz w:val="21"/>
                          <w:szCs w:val="21"/>
                        </w:rPr>
                      </w:pPr>
                      <w:r w:rsidRPr="004116AE">
                        <w:rPr>
                          <w:rFonts w:ascii="ＭＳ Ｐ明朝" w:eastAsia="ＭＳ Ｐ明朝" w:hAnsi="ＭＳ Ｐ明朝"/>
                          <w:color w:val="auto"/>
                          <w:sz w:val="21"/>
                          <w:szCs w:val="21"/>
                        </w:rPr>
                        <w:t xml:space="preserve"> </w:t>
                      </w: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c</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中途退校者</w:t>
                      </w:r>
                      <w:r w:rsidRPr="004116AE">
                        <w:rPr>
                          <w:rFonts w:ascii="ＭＳ Ｐ明朝" w:eastAsia="ＭＳ Ｐ明朝" w:hAnsi="ＭＳ Ｐ明朝" w:hint="eastAsia"/>
                          <w:color w:val="auto"/>
                          <w:sz w:val="21"/>
                          <w:szCs w:val="21"/>
                        </w:rPr>
                        <w:t>のうち</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かつ</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出席した者</w:t>
                      </w:r>
                    </w:p>
                    <w:p w14:paraId="1F8B7BCA" w14:textId="77777777" w:rsidR="00A76868" w:rsidRPr="004116AE" w:rsidRDefault="00A76868" w:rsidP="00A76868">
                      <w:pPr>
                        <w:ind w:left="420" w:hangingChars="200" w:hanging="420"/>
                        <w:rPr>
                          <w:color w:val="auto"/>
                          <w:sz w:val="21"/>
                          <w:szCs w:val="21"/>
                        </w:rPr>
                      </w:pPr>
                      <w:r w:rsidRPr="004116AE">
                        <w:rPr>
                          <w:rFonts w:ascii="ＭＳ Ｐ明朝" w:eastAsia="ＭＳ Ｐ明朝" w:hAnsi="ＭＳ Ｐ明朝" w:hint="eastAsia"/>
                          <w:color w:val="auto"/>
                          <w:sz w:val="21"/>
                          <w:szCs w:val="21"/>
                        </w:rPr>
                        <w:t xml:space="preserve"> </w:t>
                      </w:r>
                      <w:r w:rsidRPr="004116AE">
                        <w:rPr>
                          <w:rFonts w:ascii="ＭＳ Ｐ明朝" w:eastAsia="ＭＳ Ｐ明朝" w:hAnsi="ＭＳ Ｐ明朝"/>
                          <w:color w:val="auto"/>
                          <w:sz w:val="21"/>
                          <w:szCs w:val="21"/>
                        </w:rPr>
                        <w:t xml:space="preserve"> d</w:t>
                      </w:r>
                      <w:r w:rsidRPr="004116AE">
                        <w:rPr>
                          <w:rFonts w:ascii="ＭＳ Ｐ明朝" w:eastAsia="ＭＳ Ｐ明朝" w:hAnsi="ＭＳ Ｐ明朝" w:hint="eastAsia"/>
                          <w:color w:val="auto"/>
                          <w:sz w:val="21"/>
                          <w:szCs w:val="21"/>
                        </w:rPr>
                        <w:t>：</w:t>
                      </w:r>
                      <w:r w:rsidRPr="004116AE">
                        <w:rPr>
                          <w:rFonts w:ascii="ＭＳ Ｐ明朝" w:eastAsia="ＭＳ Ｐ明朝" w:hAnsi="ＭＳ Ｐ明朝"/>
                          <w:color w:val="auto"/>
                          <w:sz w:val="21"/>
                          <w:szCs w:val="21"/>
                        </w:rPr>
                        <w:t>修了者のうちやむを得ない理由（</w:t>
                      </w:r>
                      <w:r w:rsidRPr="004116AE">
                        <w:rPr>
                          <w:rFonts w:ascii="ＭＳ Ｐ明朝" w:eastAsia="ＭＳ Ｐ明朝" w:hAnsi="ＭＳ Ｐ明朝" w:hint="eastAsia"/>
                          <w:color w:val="auto"/>
                          <w:sz w:val="21"/>
                          <w:szCs w:val="21"/>
                        </w:rPr>
                        <w:t>委託者</w:t>
                      </w:r>
                      <w:r w:rsidRPr="004116AE">
                        <w:rPr>
                          <w:rFonts w:ascii="ＭＳ Ｐ明朝" w:eastAsia="ＭＳ Ｐ明朝" w:hAnsi="ＭＳ Ｐ明朝"/>
                          <w:color w:val="auto"/>
                          <w:sz w:val="21"/>
                          <w:szCs w:val="21"/>
                        </w:rPr>
                        <w:t>が認めたものに限る）</w:t>
                      </w:r>
                      <w:r w:rsidRPr="004116AE">
                        <w:rPr>
                          <w:rFonts w:ascii="ＭＳ Ｐ明朝" w:eastAsia="ＭＳ Ｐ明朝" w:hAnsi="ＭＳ Ｐ明朝" w:hint="eastAsia"/>
                          <w:color w:val="auto"/>
                          <w:sz w:val="21"/>
                          <w:szCs w:val="21"/>
                        </w:rPr>
                        <w:t>により</w:t>
                      </w:r>
                      <w:r w:rsidRPr="004116AE">
                        <w:rPr>
                          <w:rFonts w:ascii="ＭＳ Ｐ明朝" w:eastAsia="ＭＳ Ｐ明朝" w:hAnsi="ＭＳ Ｐ明朝"/>
                          <w:color w:val="auto"/>
                          <w:sz w:val="21"/>
                          <w:szCs w:val="21"/>
                        </w:rPr>
                        <w:t>２か所以上</w:t>
                      </w:r>
                      <w:r w:rsidRPr="004116AE">
                        <w:rPr>
                          <w:rFonts w:ascii="ＭＳ Ｐ明朝" w:eastAsia="ＭＳ Ｐ明朝" w:hAnsi="ＭＳ Ｐ明朝" w:hint="eastAsia"/>
                          <w:color w:val="auto"/>
                          <w:sz w:val="21"/>
                          <w:szCs w:val="21"/>
                        </w:rPr>
                        <w:t>または</w:t>
                      </w:r>
                      <w:r w:rsidRPr="004116AE">
                        <w:rPr>
                          <w:rFonts w:ascii="ＭＳ Ｐ明朝" w:eastAsia="ＭＳ Ｐ明朝" w:hAnsi="ＭＳ Ｐ明朝"/>
                          <w:color w:val="auto"/>
                          <w:sz w:val="21"/>
                          <w:szCs w:val="21"/>
                        </w:rPr>
                        <w:t>６時間以上</w:t>
                      </w:r>
                      <w:r w:rsidRPr="004116AE">
                        <w:rPr>
                          <w:rFonts w:ascii="ＭＳ Ｐ明朝" w:eastAsia="ＭＳ Ｐ明朝" w:hAnsi="ＭＳ Ｐ明朝" w:hint="eastAsia"/>
                          <w:color w:val="auto"/>
                          <w:sz w:val="21"/>
                          <w:szCs w:val="21"/>
                        </w:rPr>
                        <w:t>職場見学等に</w:t>
                      </w:r>
                      <w:r w:rsidRPr="004116AE">
                        <w:rPr>
                          <w:rFonts w:ascii="ＭＳ Ｐ明朝" w:eastAsia="ＭＳ Ｐ明朝" w:hAnsi="ＭＳ Ｐ明朝"/>
                          <w:color w:val="auto"/>
                          <w:sz w:val="21"/>
                          <w:szCs w:val="21"/>
                        </w:rPr>
                        <w:t>出席</w:t>
                      </w:r>
                      <w:r w:rsidRPr="004116AE">
                        <w:rPr>
                          <w:rFonts w:ascii="ＭＳ Ｐ明朝" w:eastAsia="ＭＳ Ｐ明朝" w:hAnsi="ＭＳ Ｐ明朝" w:hint="eastAsia"/>
                          <w:color w:val="auto"/>
                          <w:sz w:val="21"/>
                          <w:szCs w:val="21"/>
                        </w:rPr>
                        <w:t>できなかった</w:t>
                      </w:r>
                      <w:r w:rsidRPr="004116AE">
                        <w:rPr>
                          <w:rFonts w:ascii="ＭＳ Ｐ明朝" w:eastAsia="ＭＳ Ｐ明朝" w:hAnsi="ＭＳ Ｐ明朝"/>
                          <w:color w:val="auto"/>
                          <w:sz w:val="21"/>
                          <w:szCs w:val="21"/>
                        </w:rPr>
                        <w:t>者</w:t>
                      </w:r>
                    </w:p>
                  </w:txbxContent>
                </v:textbox>
              </v:roundrect>
            </w:pict>
          </mc:Fallback>
        </mc:AlternateContent>
      </w:r>
    </w:p>
    <w:p w14:paraId="5CF066DE" w14:textId="77777777" w:rsidR="00A76868" w:rsidRPr="009079DC" w:rsidRDefault="00A76868" w:rsidP="00A76868">
      <w:pPr>
        <w:pStyle w:val="aa"/>
        <w:ind w:leftChars="20" w:left="153" w:right="220" w:hangingChars="50" w:hanging="105"/>
        <w:rPr>
          <w:rFonts w:ascii="ＭＳ Ｐ明朝" w:eastAsia="ＭＳ Ｐ明朝" w:hAnsi="ＭＳ Ｐ明朝"/>
          <w:sz w:val="21"/>
          <w:szCs w:val="21"/>
        </w:rPr>
      </w:pPr>
    </w:p>
    <w:p w14:paraId="0DA74BD0"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66141306"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2B2AAA51"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1ED4B6CD"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617593FD"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76BB2F9E" w14:textId="77777777" w:rsidR="00A76868" w:rsidRPr="009079DC" w:rsidRDefault="00A76868" w:rsidP="00A76868">
      <w:pPr>
        <w:pStyle w:val="aa"/>
        <w:ind w:leftChars="0" w:left="0" w:right="220" w:firstLineChars="0" w:firstLine="0"/>
        <w:rPr>
          <w:rFonts w:ascii="ＭＳ Ｐ明朝" w:eastAsia="ＭＳ Ｐ明朝" w:hAnsi="ＭＳ Ｐ明朝"/>
          <w:sz w:val="21"/>
          <w:szCs w:val="21"/>
        </w:rPr>
      </w:pPr>
    </w:p>
    <w:p w14:paraId="061EB105" w14:textId="77777777" w:rsidR="00A76868" w:rsidRPr="009079DC" w:rsidRDefault="00A76868" w:rsidP="00A76868">
      <w:pPr>
        <w:widowControl w:val="0"/>
        <w:overflowPunct w:val="0"/>
        <w:spacing w:beforeLines="50" w:before="178"/>
        <w:ind w:left="525" w:hangingChars="250" w:hanging="5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６  契約保証金　</w:t>
      </w:r>
    </w:p>
    <w:p w14:paraId="6279C097" w14:textId="77777777" w:rsidR="00A76868" w:rsidRPr="009079DC" w:rsidRDefault="00A76868" w:rsidP="00A76868">
      <w:pPr>
        <w:widowControl w:val="0"/>
        <w:overflowPunct w:val="0"/>
        <w:spacing w:after="240"/>
        <w:ind w:firstLineChars="300" w:firstLine="63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契約保証金額</w:t>
      </w:r>
      <w:r w:rsidR="00D214CE">
        <w:rPr>
          <w:rFonts w:ascii="ＭＳ Ｐ明朝" w:eastAsia="ＭＳ Ｐ明朝" w:hAnsi="ＭＳ Ｐ明朝" w:cs="ＭＳ 明朝" w:hint="eastAsia"/>
          <w:color w:val="auto"/>
          <w:sz w:val="21"/>
          <w:szCs w:val="21"/>
        </w:rPr>
        <w:t xml:space="preserve">　</w:t>
      </w:r>
      <w:r w:rsidR="00D214CE" w:rsidRPr="00D214CE">
        <w:rPr>
          <w:rFonts w:ascii="ＭＳ Ｐ明朝" w:eastAsia="ＭＳ Ｐ明朝" w:hAnsi="ＭＳ Ｐ明朝" w:cs="ＭＳ 明朝" w:hint="eastAsia"/>
          <w:color w:val="auto"/>
          <w:sz w:val="21"/>
          <w:szCs w:val="21"/>
          <w:u w:val="single"/>
        </w:rPr>
        <w:t xml:space="preserve">　　　　　　　　</w:t>
      </w:r>
      <w:r w:rsidR="00D214CE">
        <w:rPr>
          <w:rFonts w:ascii="ＭＳ Ｐ明朝" w:eastAsia="ＭＳ Ｐ明朝" w:hAnsi="ＭＳ Ｐ明朝" w:cs="ＭＳ 明朝" w:hint="eastAsia"/>
          <w:color w:val="auto"/>
          <w:sz w:val="21"/>
          <w:szCs w:val="21"/>
          <w:u w:val="single"/>
        </w:rPr>
        <w:t>円</w:t>
      </w:r>
      <w:r w:rsidR="00D214CE" w:rsidRPr="00D214CE">
        <w:rPr>
          <w:rFonts w:ascii="ＭＳ Ｐ明朝" w:eastAsia="ＭＳ Ｐ明朝" w:hAnsi="ＭＳ Ｐ明朝" w:cs="ＭＳ 明朝" w:hint="eastAsia"/>
          <w:color w:val="auto"/>
          <w:sz w:val="21"/>
          <w:szCs w:val="21"/>
        </w:rPr>
        <w:t xml:space="preserve">　</w:t>
      </w:r>
      <w:r w:rsidRPr="009079DC">
        <w:rPr>
          <w:rFonts w:ascii="ＭＳ Ｐ明朝" w:eastAsia="ＭＳ Ｐ明朝" w:hAnsi="ＭＳ Ｐ明朝" w:cs="ＭＳ 明朝" w:hint="eastAsia"/>
          <w:color w:val="auto"/>
          <w:sz w:val="21"/>
          <w:szCs w:val="21"/>
        </w:rPr>
        <w:t>（税込）</w:t>
      </w:r>
    </w:p>
    <w:p w14:paraId="73DE4E66"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７　訓練実施場所</w:t>
      </w:r>
    </w:p>
    <w:p w14:paraId="32728E53" w14:textId="77777777" w:rsidR="00A76868" w:rsidRPr="009079DC" w:rsidRDefault="00A76868" w:rsidP="00A76868">
      <w:pPr>
        <w:widowControl w:val="0"/>
        <w:overflowPunct w:val="0"/>
        <w:ind w:leftChars="250" w:left="600" w:firstLineChars="57" w:firstLine="12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教室名　</w:t>
      </w:r>
      <w:r w:rsidR="00D214CE" w:rsidRPr="00D214CE">
        <w:rPr>
          <w:rFonts w:ascii="ＭＳ Ｐ明朝" w:eastAsia="ＭＳ Ｐ明朝" w:hAnsi="ＭＳ Ｐ明朝" w:cs="ＭＳ 明朝" w:hint="eastAsia"/>
          <w:color w:val="auto"/>
          <w:sz w:val="21"/>
          <w:szCs w:val="21"/>
          <w:u w:val="single"/>
        </w:rPr>
        <w:t xml:space="preserve">　　　　　　　　　　　　　</w:t>
      </w:r>
    </w:p>
    <w:p w14:paraId="6FCAD5F3" w14:textId="77777777" w:rsidR="00464B13" w:rsidRDefault="00A76868" w:rsidP="00464B13">
      <w:pPr>
        <w:widowControl w:val="0"/>
        <w:overflowPunct w:val="0"/>
        <w:ind w:leftChars="250" w:left="600" w:firstLineChars="57" w:firstLine="12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所在地　</w:t>
      </w:r>
      <w:r w:rsidR="00D214CE" w:rsidRPr="00D214CE">
        <w:rPr>
          <w:rFonts w:ascii="ＭＳ Ｐ明朝" w:eastAsia="ＭＳ Ｐ明朝" w:hAnsi="ＭＳ Ｐ明朝" w:cs="ＭＳ 明朝" w:hint="eastAsia"/>
          <w:color w:val="auto"/>
          <w:sz w:val="21"/>
          <w:szCs w:val="21"/>
          <w:u w:val="single"/>
        </w:rPr>
        <w:t xml:space="preserve">　　　　　　　　　　　　　</w:t>
      </w:r>
    </w:p>
    <w:p w14:paraId="537EB646" w14:textId="77777777" w:rsidR="00A76868" w:rsidRPr="009079DC" w:rsidRDefault="00A76868" w:rsidP="00464B13">
      <w:pPr>
        <w:widowControl w:val="0"/>
        <w:overflowPunct w:val="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lastRenderedPageBreak/>
        <w:t>８　訓練内容</w:t>
      </w:r>
    </w:p>
    <w:p w14:paraId="3F2383F4"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別紙「訓練カリキュラム」による。</w:t>
      </w:r>
    </w:p>
    <w:p w14:paraId="508A1064" w14:textId="77777777" w:rsidR="00A76868" w:rsidRPr="009079DC" w:rsidRDefault="00A76868" w:rsidP="00A76868">
      <w:pPr>
        <w:widowControl w:val="0"/>
        <w:overflowPunct w:val="0"/>
        <w:ind w:leftChars="250" w:left="600" w:firstLineChars="107" w:firstLine="22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なお、訓練カリキュラムの一部変更は、訓練の目的及び仕上がり像並びに総訓練時間に変更が生じない限り、委託者の承認を得ることで可能とする。</w:t>
      </w:r>
    </w:p>
    <w:p w14:paraId="5BA3A39E"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９　講師名簿</w:t>
      </w:r>
    </w:p>
    <w:p w14:paraId="2FC8D5B1" w14:textId="77777777" w:rsidR="00A76868" w:rsidRPr="009079DC" w:rsidRDefault="00A76868" w:rsidP="00A76868">
      <w:pPr>
        <w:widowControl w:val="0"/>
        <w:overflowPunct w:val="0"/>
        <w:ind w:firstLineChars="300" w:firstLine="630"/>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別紙「講師名簿」による。</w:t>
      </w:r>
    </w:p>
    <w:p w14:paraId="46BAB35A" w14:textId="77777777" w:rsidR="00A76868" w:rsidRPr="009079DC" w:rsidRDefault="00A76868" w:rsidP="00A76868">
      <w:pPr>
        <w:widowControl w:val="0"/>
        <w:overflowPunct w:val="0"/>
        <w:spacing w:beforeLines="50" w:before="178"/>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10　就職支援</w:t>
      </w:r>
    </w:p>
    <w:p w14:paraId="037F6B8D" w14:textId="77777777" w:rsidR="00A76868" w:rsidRPr="009079DC" w:rsidRDefault="00A76868" w:rsidP="00A76868">
      <w:pPr>
        <w:widowControl w:val="0"/>
        <w:overflowPunct w:val="0"/>
        <w:ind w:leftChars="200" w:left="480" w:firstLineChars="100" w:firstLine="21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受託者は、訓練期間中及び訓練終了後を通じ受講生の就職促進に努めることとする。</w:t>
      </w:r>
    </w:p>
    <w:p w14:paraId="4A4DAA42" w14:textId="77777777" w:rsidR="00A76868" w:rsidRPr="009079DC" w:rsidRDefault="00A76868" w:rsidP="00A76868">
      <w:pPr>
        <w:widowControl w:val="0"/>
        <w:overflowPunct w:val="0"/>
        <w:ind w:leftChars="200" w:left="48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　受託者は、委託訓練実施機関に就職支援責任者を設置し、受講生に対して就職支援を行うものとする。</w:t>
      </w:r>
    </w:p>
    <w:p w14:paraId="20897BFF"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p>
    <w:p w14:paraId="5566AD31"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就職支援責任者　（</w:t>
      </w:r>
      <w:r w:rsidR="00D214CE" w:rsidRPr="00D214CE">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w:t>
      </w:r>
    </w:p>
    <w:p w14:paraId="5F0F1C8C"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 xml:space="preserve">（ジョブ・カード作成アドバイザー登録証登録番号　</w:t>
      </w:r>
      <w:r w:rsidR="00D214CE" w:rsidRPr="00D214CE">
        <w:rPr>
          <w:rFonts w:ascii="ＭＳ Ｐ明朝" w:eastAsia="ＭＳ Ｐ明朝" w:hAnsi="ＭＳ Ｐ明朝" w:cs="ＭＳ 明朝" w:hint="eastAsia"/>
          <w:color w:val="auto"/>
          <w:sz w:val="21"/>
          <w:szCs w:val="21"/>
          <w:u w:val="single"/>
        </w:rPr>
        <w:t xml:space="preserve">　　　　　　　　</w:t>
      </w:r>
      <w:r w:rsidRPr="00D214CE">
        <w:rPr>
          <w:rFonts w:ascii="ＭＳ Ｐ明朝" w:eastAsia="ＭＳ Ｐ明朝" w:hAnsi="ＭＳ Ｐ明朝" w:cs="ＭＳ 明朝" w:hint="eastAsia"/>
          <w:color w:val="auto"/>
          <w:sz w:val="21"/>
          <w:szCs w:val="21"/>
          <w:u w:val="single"/>
        </w:rPr>
        <w:t xml:space="preserve"> </w:t>
      </w:r>
      <w:r w:rsidRPr="009079DC">
        <w:rPr>
          <w:rFonts w:ascii="ＭＳ Ｐ明朝" w:eastAsia="ＭＳ Ｐ明朝" w:hAnsi="ＭＳ Ｐ明朝" w:cs="ＭＳ 明朝" w:hint="eastAsia"/>
          <w:color w:val="auto"/>
          <w:sz w:val="21"/>
          <w:szCs w:val="21"/>
        </w:rPr>
        <w:t>）</w:t>
      </w:r>
    </w:p>
    <w:p w14:paraId="61C70857"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なお、就職支援の内容及び就職支援責任者の業務は次のものとする。</w:t>
      </w:r>
    </w:p>
    <w:p w14:paraId="2B97D782"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（１）就職支援の内容</w:t>
      </w:r>
    </w:p>
    <w:p w14:paraId="7B337143"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求人企業の開拓及び訓練受講生への情報提供</w:t>
      </w:r>
    </w:p>
    <w:p w14:paraId="7F8D0BC6"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ジョブ・カードの作成支援</w:t>
      </w:r>
    </w:p>
    <w:p w14:paraId="6109B59F"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キャリアコンサルティングの実施（訓練期間中に３回以上実施し、</w:t>
      </w:r>
    </w:p>
    <w:p w14:paraId="4C8976FE" w14:textId="77777777" w:rsidR="00A76868" w:rsidRPr="009079DC" w:rsidRDefault="00A76868" w:rsidP="00A76868">
      <w:pPr>
        <w:widowControl w:val="0"/>
        <w:overflowPunct w:val="0"/>
        <w:ind w:leftChars="100" w:left="240" w:firstLineChars="400" w:firstLine="840"/>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うち１回以上はジョブ・カードを活用すること）</w:t>
      </w:r>
    </w:p>
    <w:p w14:paraId="50A6CD22"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履歴書、職務経歴書等の応募書類の作成及び取扱いに係る指導</w:t>
      </w:r>
    </w:p>
    <w:p w14:paraId="2A18698B" w14:textId="77777777" w:rsidR="00A76868" w:rsidRPr="009079DC" w:rsidRDefault="00A76868" w:rsidP="00A76868">
      <w:pPr>
        <w:widowControl w:val="0"/>
        <w:numPr>
          <w:ilvl w:val="0"/>
          <w:numId w:val="7"/>
        </w:numPr>
        <w:overflowPunct w:val="0"/>
        <w:ind w:left="1296" w:hanging="324"/>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個別就職相談の実施</w:t>
      </w:r>
    </w:p>
    <w:p w14:paraId="0595CB52" w14:textId="77777777" w:rsidR="00A76868" w:rsidRPr="009079DC" w:rsidRDefault="00A76868" w:rsidP="00A76868">
      <w:pPr>
        <w:widowControl w:val="0"/>
        <w:overflowPunct w:val="0"/>
        <w:spacing w:line="240" w:lineRule="exact"/>
        <w:ind w:leftChars="250" w:left="600" w:firstLineChars="7" w:firstLine="15"/>
        <w:textAlignment w:val="baseline"/>
        <w:rPr>
          <w:rFonts w:ascii="ＭＳ Ｐ明朝" w:eastAsia="ＭＳ Ｐ明朝" w:hAnsi="ＭＳ Ｐ明朝" w:cs="ＭＳ 明朝"/>
          <w:color w:val="auto"/>
          <w:sz w:val="21"/>
          <w:szCs w:val="21"/>
        </w:rPr>
      </w:pPr>
    </w:p>
    <w:p w14:paraId="5EA5C9C0"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（２）就職支援責任者の業務</w:t>
      </w:r>
    </w:p>
    <w:p w14:paraId="1939B719"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①　過去の訓練受講生に対する就職実績等を踏まえ、訓練受講生に対する就職支援の企画・立案</w:t>
      </w:r>
    </w:p>
    <w:p w14:paraId="56320695"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②　訓練受講生に対するキャリアコンサルティング、ジョブ・カードの作成支援による就職支援の適切な実施に係る管理</w:t>
      </w:r>
    </w:p>
    <w:p w14:paraId="58336D6D"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③　就職支援に関し、関連機関（委託者、公共職業安定所）及び訓練修了生の就職先候補となる事業主、事業主団体等と連携した求人情報の確保・提供及び訓練修了生への情報提供</w:t>
      </w:r>
    </w:p>
    <w:p w14:paraId="47F9CCA2" w14:textId="45CF2B03"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④　訓練修了生及び就職を理由として</w:t>
      </w:r>
      <w:r w:rsidR="00595C37">
        <w:rPr>
          <w:rFonts w:ascii="ＭＳ Ｐ明朝" w:eastAsia="ＭＳ Ｐ明朝" w:hAnsi="ＭＳ Ｐ明朝" w:cs="ＭＳ 明朝" w:hint="eastAsia"/>
          <w:color w:val="auto"/>
          <w:sz w:val="21"/>
          <w:szCs w:val="21"/>
        </w:rPr>
        <w:t>中途退校</w:t>
      </w:r>
      <w:r w:rsidRPr="009079DC">
        <w:rPr>
          <w:rFonts w:ascii="ＭＳ Ｐ明朝" w:eastAsia="ＭＳ Ｐ明朝" w:hAnsi="ＭＳ Ｐ明朝" w:cs="ＭＳ 明朝" w:hint="eastAsia"/>
          <w:color w:val="auto"/>
          <w:sz w:val="21"/>
          <w:szCs w:val="21"/>
        </w:rPr>
        <w:t>した者の就職状況の把握及び管理、並びに公共職業安定所への情報提供</w:t>
      </w:r>
    </w:p>
    <w:p w14:paraId="552C3B1E" w14:textId="77777777" w:rsidR="00A76868" w:rsidRPr="009079DC" w:rsidRDefault="00A76868" w:rsidP="00A76868">
      <w:pPr>
        <w:widowControl w:val="0"/>
        <w:overflowPunct w:val="0"/>
        <w:spacing w:line="280" w:lineRule="exact"/>
        <w:ind w:leftChars="430" w:left="1347" w:hangingChars="150" w:hanging="315"/>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⑤　キャリアコンサルティング実施状況報告個別票（別紙）の作成及び提出</w:t>
      </w:r>
    </w:p>
    <w:p w14:paraId="1CE4C6B1" w14:textId="77777777" w:rsidR="00A76868" w:rsidRPr="009079DC" w:rsidRDefault="00A76868" w:rsidP="00A76868">
      <w:pPr>
        <w:widowControl w:val="0"/>
        <w:overflowPunct w:val="0"/>
        <w:ind w:leftChars="430" w:left="1347" w:hangingChars="150" w:hanging="315"/>
        <w:textAlignment w:val="baseline"/>
        <w:rPr>
          <w:rFonts w:ascii="ＭＳ Ｐ明朝" w:eastAsia="ＭＳ Ｐ明朝" w:hAnsi="ＭＳ Ｐ明朝" w:cs="Times New Roman"/>
          <w:color w:val="auto"/>
          <w:sz w:val="21"/>
          <w:szCs w:val="21"/>
        </w:rPr>
      </w:pPr>
    </w:p>
    <w:p w14:paraId="0FA73125" w14:textId="77777777" w:rsidR="00A76868" w:rsidRPr="009079DC" w:rsidRDefault="00A76868" w:rsidP="00A76868">
      <w:pPr>
        <w:widowControl w:val="0"/>
        <w:overflowPunct w:val="0"/>
        <w:spacing w:beforeLines="50" w:before="178"/>
        <w:ind w:firstLine="550"/>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11　付随業務</w:t>
      </w:r>
    </w:p>
    <w:p w14:paraId="1C151ECD" w14:textId="77777777" w:rsidR="00A76868" w:rsidRPr="009079DC" w:rsidRDefault="00A76868" w:rsidP="00A76868">
      <w:pPr>
        <w:widowControl w:val="0"/>
        <w:overflowPunct w:val="0"/>
        <w:ind w:leftChars="257" w:left="798" w:hangingChars="86" w:hanging="181"/>
        <w:textAlignment w:val="baseline"/>
        <w:rPr>
          <w:rFonts w:ascii="ＭＳ Ｐ明朝" w:eastAsia="ＭＳ Ｐ明朝" w:hAnsi="ＭＳ Ｐ明朝" w:cs="ＭＳ 明朝"/>
          <w:color w:val="auto"/>
          <w:sz w:val="21"/>
          <w:szCs w:val="21"/>
        </w:rPr>
      </w:pPr>
      <w:r w:rsidRPr="009079DC">
        <w:rPr>
          <w:rFonts w:ascii="ＭＳ Ｐ明朝" w:eastAsia="ＭＳ Ｐ明朝" w:hAnsi="ＭＳ Ｐ明朝" w:cs="ＭＳ 明朝" w:hint="eastAsia"/>
          <w:color w:val="auto"/>
          <w:sz w:val="21"/>
          <w:szCs w:val="21"/>
        </w:rPr>
        <w:t>（１）受講生の出欠席の管理及び指導</w:t>
      </w:r>
    </w:p>
    <w:p w14:paraId="714B6773"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（２）訓練の指導記録の作成</w:t>
      </w:r>
    </w:p>
    <w:p w14:paraId="74CCA3D4"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（３）受講証明書及び職業訓練受講給付金等に係る事務処理</w:t>
      </w:r>
    </w:p>
    <w:p w14:paraId="69B6025C"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lastRenderedPageBreak/>
        <w:t>（４）</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の欠席届等に係る各種証明書等の添付の確認及び提出指導</w:t>
      </w:r>
    </w:p>
    <w:p w14:paraId="0685777D"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（５）</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の住所、氏名、金融機関等の変更に係る事務処理</w:t>
      </w:r>
    </w:p>
    <w:p w14:paraId="4945B7BF"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（６）</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の中途退校に係る事務処理</w:t>
      </w:r>
    </w:p>
    <w:p w14:paraId="12A70337"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（７）受講証明書、欠席・遅刻・早退届、添付証明書等の提出</w:t>
      </w:r>
    </w:p>
    <w:p w14:paraId="2C330CE1"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（８）災害発生時の連絡</w:t>
      </w:r>
    </w:p>
    <w:p w14:paraId="3D81DA8C"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（９）訓練実施状況・就職状況の把握及び報告</w:t>
      </w:r>
    </w:p>
    <w:p w14:paraId="39A9F94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color w:val="auto"/>
          <w:sz w:val="21"/>
          <w:szCs w:val="21"/>
        </w:rPr>
        <w:t>10</w:t>
      </w: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hint="eastAsia"/>
          <w:color w:val="auto"/>
          <w:spacing w:val="-2"/>
          <w:sz w:val="21"/>
          <w:szCs w:val="21"/>
        </w:rPr>
        <w:t>受講生</w:t>
      </w:r>
      <w:r w:rsidRPr="009079DC">
        <w:rPr>
          <w:rFonts w:ascii="ＭＳ Ｐ明朝" w:eastAsia="ＭＳ Ｐ明朝" w:hAnsi="ＭＳ Ｐ明朝" w:cs="ＭＳ 明朝" w:hint="eastAsia"/>
          <w:color w:val="auto"/>
          <w:sz w:val="21"/>
          <w:szCs w:val="21"/>
        </w:rPr>
        <w:t>の能力習得状況の把握及び報告</w:t>
      </w:r>
    </w:p>
    <w:p w14:paraId="48CD49D9" w14:textId="77777777" w:rsidR="00A76868" w:rsidRPr="009079DC" w:rsidRDefault="00A76868" w:rsidP="00A76868">
      <w:pPr>
        <w:widowControl w:val="0"/>
        <w:overflowPunct w:val="0"/>
        <w:ind w:leftChars="250" w:left="600" w:firstLineChars="7" w:firstLine="15"/>
        <w:textAlignment w:val="baseline"/>
        <w:rPr>
          <w:rFonts w:ascii="ＭＳ Ｐ明朝" w:eastAsia="ＭＳ Ｐ明朝" w:hAnsi="ＭＳ Ｐ明朝" w:cs="Times New Roman"/>
          <w:color w:val="auto"/>
          <w:sz w:val="21"/>
          <w:szCs w:val="21"/>
        </w:rPr>
      </w:pPr>
      <w:r w:rsidRPr="009079DC">
        <w:rPr>
          <w:rFonts w:ascii="ＭＳ Ｐ明朝" w:eastAsia="ＭＳ Ｐ明朝" w:hAnsi="ＭＳ Ｐ明朝" w:cs="ＭＳ 明朝" w:hint="eastAsia"/>
          <w:color w:val="auto"/>
          <w:sz w:val="21"/>
          <w:szCs w:val="21"/>
        </w:rPr>
        <w:t>（</w:t>
      </w:r>
      <w:r w:rsidRPr="009079DC">
        <w:rPr>
          <w:rFonts w:ascii="ＭＳ Ｐ明朝" w:eastAsia="ＭＳ Ｐ明朝" w:hAnsi="ＭＳ Ｐ明朝" w:cs="ＭＳ 明朝"/>
          <w:color w:val="auto"/>
          <w:sz w:val="21"/>
          <w:szCs w:val="21"/>
        </w:rPr>
        <w:t>11</w:t>
      </w:r>
      <w:r w:rsidRPr="009079DC">
        <w:rPr>
          <w:rFonts w:ascii="ＭＳ Ｐ明朝" w:eastAsia="ＭＳ Ｐ明朝" w:hAnsi="ＭＳ Ｐ明朝" w:cs="ＭＳ 明朝" w:hint="eastAsia"/>
          <w:color w:val="auto"/>
          <w:sz w:val="21"/>
          <w:szCs w:val="21"/>
        </w:rPr>
        <w:t>）その他委託者が必要と認める事項</w:t>
      </w:r>
    </w:p>
    <w:p w14:paraId="0696EBFE" w14:textId="77777777" w:rsidR="00A76868" w:rsidRPr="009079DC" w:rsidRDefault="00A76868" w:rsidP="00A76868">
      <w:pPr>
        <w:rPr>
          <w:rFonts w:ascii="ＭＳ Ｐ明朝" w:eastAsia="ＭＳ Ｐ明朝" w:hAnsi="ＭＳ Ｐ明朝" w:cs="ＭＳ 明朝"/>
          <w:color w:val="auto"/>
          <w:spacing w:val="-2"/>
          <w:sz w:val="21"/>
          <w:szCs w:val="21"/>
        </w:rPr>
      </w:pPr>
    </w:p>
    <w:p w14:paraId="66E820CD" w14:textId="77777777" w:rsidR="00A17119" w:rsidRPr="009079DC" w:rsidRDefault="00A17119" w:rsidP="002F436D">
      <w:pPr>
        <w:jc w:val="right"/>
        <w:rPr>
          <w:rFonts w:ascii="ＭＳ Ｐ明朝" w:eastAsia="ＭＳ Ｐ明朝" w:hAnsi="ＭＳ Ｐ明朝"/>
          <w:color w:val="auto"/>
          <w:sz w:val="21"/>
          <w:szCs w:val="21"/>
        </w:rPr>
      </w:pPr>
    </w:p>
    <w:p w14:paraId="723F34C8" w14:textId="77777777" w:rsidR="00A17119" w:rsidRPr="009079DC" w:rsidRDefault="00A17119" w:rsidP="002F436D">
      <w:pPr>
        <w:jc w:val="right"/>
        <w:rPr>
          <w:rFonts w:ascii="ＭＳ Ｐ明朝" w:eastAsia="ＭＳ Ｐ明朝" w:hAnsi="ＭＳ Ｐ明朝"/>
          <w:color w:val="auto"/>
          <w:sz w:val="21"/>
          <w:szCs w:val="21"/>
        </w:rPr>
      </w:pPr>
    </w:p>
    <w:p w14:paraId="7DD8D477" w14:textId="77777777" w:rsidR="00A17119" w:rsidRPr="009079DC" w:rsidRDefault="00A17119" w:rsidP="002F436D">
      <w:pPr>
        <w:jc w:val="right"/>
        <w:rPr>
          <w:rFonts w:ascii="ＭＳ Ｐ明朝" w:eastAsia="ＭＳ Ｐ明朝" w:hAnsi="ＭＳ Ｐ明朝"/>
          <w:color w:val="auto"/>
          <w:sz w:val="21"/>
          <w:szCs w:val="21"/>
        </w:rPr>
      </w:pPr>
    </w:p>
    <w:p w14:paraId="025BC428" w14:textId="77777777" w:rsidR="00A17119" w:rsidRPr="009079DC" w:rsidRDefault="00A17119" w:rsidP="002F436D">
      <w:pPr>
        <w:jc w:val="right"/>
        <w:rPr>
          <w:rFonts w:ascii="ＭＳ Ｐ明朝" w:eastAsia="ＭＳ Ｐ明朝" w:hAnsi="ＭＳ Ｐ明朝"/>
          <w:color w:val="auto"/>
          <w:sz w:val="21"/>
          <w:szCs w:val="21"/>
        </w:rPr>
      </w:pPr>
    </w:p>
    <w:p w14:paraId="1580EDCD" w14:textId="77777777" w:rsidR="00A17119" w:rsidRPr="009079DC" w:rsidRDefault="00A17119" w:rsidP="002F436D">
      <w:pPr>
        <w:jc w:val="right"/>
        <w:rPr>
          <w:rFonts w:ascii="ＭＳ Ｐ明朝" w:eastAsia="ＭＳ Ｐ明朝" w:hAnsi="ＭＳ Ｐ明朝"/>
          <w:color w:val="auto"/>
          <w:sz w:val="21"/>
          <w:szCs w:val="21"/>
        </w:rPr>
      </w:pPr>
    </w:p>
    <w:p w14:paraId="0E2F9EF4" w14:textId="77777777" w:rsidR="00A17119" w:rsidRPr="009079DC" w:rsidRDefault="00A17119" w:rsidP="002F436D">
      <w:pPr>
        <w:jc w:val="right"/>
        <w:rPr>
          <w:rFonts w:ascii="ＭＳ Ｐ明朝" w:eastAsia="ＭＳ Ｐ明朝" w:hAnsi="ＭＳ Ｐ明朝"/>
          <w:color w:val="auto"/>
          <w:sz w:val="21"/>
          <w:szCs w:val="21"/>
        </w:rPr>
      </w:pPr>
    </w:p>
    <w:p w14:paraId="53F1BA13" w14:textId="77777777" w:rsidR="00A17119" w:rsidRPr="009079DC" w:rsidRDefault="00A17119" w:rsidP="002F436D">
      <w:pPr>
        <w:jc w:val="right"/>
        <w:rPr>
          <w:rFonts w:ascii="ＭＳ Ｐ明朝" w:eastAsia="ＭＳ Ｐ明朝" w:hAnsi="ＭＳ Ｐ明朝"/>
          <w:color w:val="auto"/>
          <w:sz w:val="21"/>
          <w:szCs w:val="21"/>
        </w:rPr>
      </w:pPr>
    </w:p>
    <w:p w14:paraId="7B7C5705" w14:textId="77777777" w:rsidR="00A17119" w:rsidRPr="009079DC" w:rsidRDefault="00A17119" w:rsidP="002F436D">
      <w:pPr>
        <w:jc w:val="right"/>
        <w:rPr>
          <w:rFonts w:ascii="ＭＳ Ｐ明朝" w:eastAsia="ＭＳ Ｐ明朝" w:hAnsi="ＭＳ Ｐ明朝"/>
          <w:color w:val="auto"/>
          <w:sz w:val="21"/>
          <w:szCs w:val="21"/>
        </w:rPr>
      </w:pPr>
    </w:p>
    <w:p w14:paraId="6C235F23" w14:textId="77777777" w:rsidR="00A17119" w:rsidRPr="009079DC" w:rsidRDefault="00A17119" w:rsidP="002F436D">
      <w:pPr>
        <w:jc w:val="right"/>
        <w:rPr>
          <w:rFonts w:ascii="ＭＳ Ｐ明朝" w:eastAsia="ＭＳ Ｐ明朝" w:hAnsi="ＭＳ Ｐ明朝"/>
          <w:color w:val="auto"/>
          <w:sz w:val="21"/>
          <w:szCs w:val="21"/>
        </w:rPr>
      </w:pPr>
    </w:p>
    <w:p w14:paraId="2405B987" w14:textId="77777777" w:rsidR="00A17119" w:rsidRPr="009079DC" w:rsidRDefault="00A17119" w:rsidP="002F436D">
      <w:pPr>
        <w:jc w:val="right"/>
        <w:rPr>
          <w:rFonts w:ascii="ＭＳ Ｐ明朝" w:eastAsia="ＭＳ Ｐ明朝" w:hAnsi="ＭＳ Ｐ明朝"/>
          <w:color w:val="auto"/>
          <w:sz w:val="21"/>
          <w:szCs w:val="21"/>
        </w:rPr>
      </w:pPr>
    </w:p>
    <w:p w14:paraId="0AAB349B" w14:textId="77777777" w:rsidR="00A17119" w:rsidRPr="009079DC" w:rsidRDefault="00A17119" w:rsidP="002F436D">
      <w:pPr>
        <w:jc w:val="right"/>
        <w:rPr>
          <w:rFonts w:ascii="ＭＳ Ｐ明朝" w:eastAsia="ＭＳ Ｐ明朝" w:hAnsi="ＭＳ Ｐ明朝"/>
          <w:color w:val="auto"/>
          <w:sz w:val="21"/>
          <w:szCs w:val="21"/>
        </w:rPr>
      </w:pPr>
    </w:p>
    <w:p w14:paraId="650DD980" w14:textId="77777777" w:rsidR="00A17119" w:rsidRPr="009079DC" w:rsidRDefault="00A17119" w:rsidP="002F436D">
      <w:pPr>
        <w:jc w:val="right"/>
        <w:rPr>
          <w:rFonts w:ascii="ＭＳ Ｐ明朝" w:eastAsia="ＭＳ Ｐ明朝" w:hAnsi="ＭＳ Ｐ明朝"/>
          <w:color w:val="auto"/>
          <w:sz w:val="21"/>
          <w:szCs w:val="21"/>
        </w:rPr>
      </w:pPr>
    </w:p>
    <w:p w14:paraId="5F5DF05F" w14:textId="77777777" w:rsidR="00A17119" w:rsidRPr="009079DC" w:rsidRDefault="00A17119" w:rsidP="002F436D">
      <w:pPr>
        <w:jc w:val="right"/>
        <w:rPr>
          <w:rFonts w:ascii="ＭＳ Ｐ明朝" w:eastAsia="ＭＳ Ｐ明朝" w:hAnsi="ＭＳ Ｐ明朝"/>
          <w:color w:val="auto"/>
          <w:sz w:val="21"/>
          <w:szCs w:val="21"/>
        </w:rPr>
      </w:pPr>
    </w:p>
    <w:p w14:paraId="31DB436E" w14:textId="77777777" w:rsidR="00A17119" w:rsidRPr="009079DC" w:rsidRDefault="00A17119" w:rsidP="002F436D">
      <w:pPr>
        <w:jc w:val="right"/>
        <w:rPr>
          <w:rFonts w:ascii="ＭＳ Ｐ明朝" w:eastAsia="ＭＳ Ｐ明朝" w:hAnsi="ＭＳ Ｐ明朝"/>
          <w:color w:val="auto"/>
          <w:sz w:val="21"/>
          <w:szCs w:val="21"/>
        </w:rPr>
      </w:pPr>
    </w:p>
    <w:p w14:paraId="43B6A169" w14:textId="77777777" w:rsidR="00A17119" w:rsidRPr="009079DC" w:rsidRDefault="00A17119" w:rsidP="002F436D">
      <w:pPr>
        <w:jc w:val="right"/>
        <w:rPr>
          <w:rFonts w:ascii="ＭＳ Ｐ明朝" w:eastAsia="ＭＳ Ｐ明朝" w:hAnsi="ＭＳ Ｐ明朝"/>
          <w:color w:val="auto"/>
          <w:sz w:val="21"/>
          <w:szCs w:val="21"/>
        </w:rPr>
      </w:pPr>
    </w:p>
    <w:p w14:paraId="505B19CD" w14:textId="77777777" w:rsidR="00A17119" w:rsidRPr="009079DC" w:rsidRDefault="00A17119" w:rsidP="002F436D">
      <w:pPr>
        <w:jc w:val="right"/>
        <w:rPr>
          <w:rFonts w:ascii="ＭＳ Ｐ明朝" w:eastAsia="ＭＳ Ｐ明朝" w:hAnsi="ＭＳ Ｐ明朝"/>
          <w:color w:val="auto"/>
          <w:sz w:val="21"/>
          <w:szCs w:val="21"/>
        </w:rPr>
      </w:pPr>
    </w:p>
    <w:p w14:paraId="51F9B373" w14:textId="77777777" w:rsidR="00A17119" w:rsidRPr="009079DC" w:rsidRDefault="00A17119" w:rsidP="002F436D">
      <w:pPr>
        <w:jc w:val="right"/>
        <w:rPr>
          <w:rFonts w:ascii="ＭＳ Ｐ明朝" w:eastAsia="ＭＳ Ｐ明朝" w:hAnsi="ＭＳ Ｐ明朝"/>
          <w:color w:val="auto"/>
          <w:sz w:val="21"/>
          <w:szCs w:val="21"/>
        </w:rPr>
      </w:pPr>
    </w:p>
    <w:p w14:paraId="736624C8" w14:textId="77777777" w:rsidR="00A17119" w:rsidRPr="009079DC" w:rsidRDefault="00A17119" w:rsidP="002F436D">
      <w:pPr>
        <w:jc w:val="right"/>
        <w:rPr>
          <w:rFonts w:ascii="ＭＳ Ｐ明朝" w:eastAsia="ＭＳ Ｐ明朝" w:hAnsi="ＭＳ Ｐ明朝"/>
          <w:color w:val="auto"/>
          <w:sz w:val="21"/>
          <w:szCs w:val="21"/>
        </w:rPr>
      </w:pPr>
    </w:p>
    <w:p w14:paraId="309DFCFA" w14:textId="77777777" w:rsidR="00A17119" w:rsidRPr="009079DC" w:rsidRDefault="00A17119" w:rsidP="002F436D">
      <w:pPr>
        <w:jc w:val="right"/>
        <w:rPr>
          <w:rFonts w:ascii="ＭＳ Ｐ明朝" w:eastAsia="ＭＳ Ｐ明朝" w:hAnsi="ＭＳ Ｐ明朝"/>
          <w:color w:val="auto"/>
          <w:sz w:val="21"/>
          <w:szCs w:val="21"/>
        </w:rPr>
      </w:pPr>
    </w:p>
    <w:p w14:paraId="37FEC116" w14:textId="77777777" w:rsidR="00A17119" w:rsidRPr="009079DC" w:rsidRDefault="00A17119" w:rsidP="002F436D">
      <w:pPr>
        <w:jc w:val="right"/>
        <w:rPr>
          <w:rFonts w:ascii="ＭＳ Ｐ明朝" w:eastAsia="ＭＳ Ｐ明朝" w:hAnsi="ＭＳ Ｐ明朝"/>
          <w:color w:val="auto"/>
          <w:sz w:val="21"/>
          <w:szCs w:val="21"/>
        </w:rPr>
      </w:pPr>
    </w:p>
    <w:p w14:paraId="434240A9" w14:textId="77777777" w:rsidR="00A17119" w:rsidRPr="009079DC" w:rsidRDefault="00A17119" w:rsidP="002F436D">
      <w:pPr>
        <w:jc w:val="right"/>
        <w:rPr>
          <w:rFonts w:ascii="ＭＳ Ｐ明朝" w:eastAsia="ＭＳ Ｐ明朝" w:hAnsi="ＭＳ Ｐ明朝"/>
          <w:color w:val="auto"/>
          <w:sz w:val="21"/>
          <w:szCs w:val="21"/>
        </w:rPr>
      </w:pPr>
    </w:p>
    <w:p w14:paraId="5FB75ACD" w14:textId="77777777" w:rsidR="00A17119" w:rsidRPr="009079DC" w:rsidRDefault="00A17119" w:rsidP="002F436D">
      <w:pPr>
        <w:jc w:val="right"/>
        <w:rPr>
          <w:rFonts w:ascii="ＭＳ Ｐ明朝" w:eastAsia="ＭＳ Ｐ明朝" w:hAnsi="ＭＳ Ｐ明朝"/>
          <w:color w:val="auto"/>
          <w:sz w:val="21"/>
          <w:szCs w:val="21"/>
        </w:rPr>
      </w:pPr>
    </w:p>
    <w:p w14:paraId="18F8ABE9" w14:textId="3691259C" w:rsidR="00A17119" w:rsidRDefault="00A17119" w:rsidP="002F436D">
      <w:pPr>
        <w:jc w:val="right"/>
        <w:rPr>
          <w:rFonts w:ascii="ＭＳ Ｐ明朝" w:eastAsia="ＭＳ Ｐ明朝" w:hAnsi="ＭＳ Ｐ明朝"/>
          <w:color w:val="auto"/>
          <w:sz w:val="21"/>
          <w:szCs w:val="21"/>
        </w:rPr>
      </w:pPr>
    </w:p>
    <w:p w14:paraId="795CB121" w14:textId="77777777" w:rsidR="00031629" w:rsidRPr="009079DC" w:rsidRDefault="00031629" w:rsidP="002F436D">
      <w:pPr>
        <w:jc w:val="right"/>
        <w:rPr>
          <w:rFonts w:ascii="ＭＳ Ｐ明朝" w:eastAsia="ＭＳ Ｐ明朝" w:hAnsi="ＭＳ Ｐ明朝"/>
          <w:color w:val="auto"/>
          <w:sz w:val="21"/>
          <w:szCs w:val="21"/>
        </w:rPr>
      </w:pPr>
    </w:p>
    <w:p w14:paraId="16E7DA92" w14:textId="77777777" w:rsidR="00A17119" w:rsidRPr="009079DC" w:rsidRDefault="00A17119" w:rsidP="002F436D">
      <w:pPr>
        <w:jc w:val="right"/>
        <w:rPr>
          <w:rFonts w:ascii="ＭＳ Ｐ明朝" w:eastAsia="ＭＳ Ｐ明朝" w:hAnsi="ＭＳ Ｐ明朝"/>
          <w:color w:val="auto"/>
          <w:sz w:val="21"/>
          <w:szCs w:val="21"/>
        </w:rPr>
      </w:pPr>
    </w:p>
    <w:p w14:paraId="57B8CD1B" w14:textId="699E305F" w:rsidR="00A17119" w:rsidRDefault="00A17119" w:rsidP="002F436D">
      <w:pPr>
        <w:jc w:val="right"/>
        <w:rPr>
          <w:rFonts w:ascii="ＭＳ Ｐ明朝" w:eastAsia="ＭＳ Ｐ明朝" w:hAnsi="ＭＳ Ｐ明朝"/>
          <w:color w:val="auto"/>
          <w:sz w:val="21"/>
          <w:szCs w:val="21"/>
        </w:rPr>
      </w:pPr>
    </w:p>
    <w:p w14:paraId="74B2A2BF" w14:textId="041A6B5B" w:rsidR="00955645" w:rsidRDefault="00955645" w:rsidP="002F436D">
      <w:pPr>
        <w:jc w:val="right"/>
        <w:rPr>
          <w:rFonts w:ascii="ＭＳ Ｐ明朝" w:eastAsia="ＭＳ Ｐ明朝" w:hAnsi="ＭＳ Ｐ明朝"/>
          <w:color w:val="auto"/>
          <w:sz w:val="21"/>
          <w:szCs w:val="21"/>
        </w:rPr>
      </w:pPr>
    </w:p>
    <w:p w14:paraId="0495402E" w14:textId="77777777" w:rsidR="00955645" w:rsidRPr="009079DC" w:rsidRDefault="00955645" w:rsidP="002F436D">
      <w:pPr>
        <w:jc w:val="right"/>
        <w:rPr>
          <w:rFonts w:ascii="ＭＳ Ｐ明朝" w:eastAsia="ＭＳ Ｐ明朝" w:hAnsi="ＭＳ Ｐ明朝"/>
          <w:color w:val="auto"/>
          <w:sz w:val="21"/>
          <w:szCs w:val="21"/>
        </w:rPr>
      </w:pPr>
    </w:p>
    <w:p w14:paraId="67A17C3E" w14:textId="77777777" w:rsidR="00A17119" w:rsidRPr="009079DC" w:rsidRDefault="00A17119" w:rsidP="002F436D">
      <w:pPr>
        <w:jc w:val="right"/>
        <w:rPr>
          <w:rFonts w:ascii="ＭＳ Ｐ明朝" w:eastAsia="ＭＳ Ｐ明朝" w:hAnsi="ＭＳ Ｐ明朝"/>
          <w:color w:val="auto"/>
          <w:sz w:val="21"/>
          <w:szCs w:val="21"/>
        </w:rPr>
      </w:pPr>
    </w:p>
    <w:p w14:paraId="392844E5" w14:textId="77777777" w:rsidR="00A17119" w:rsidRPr="009079DC" w:rsidRDefault="00A17119" w:rsidP="002F436D">
      <w:pPr>
        <w:jc w:val="right"/>
        <w:rPr>
          <w:rFonts w:ascii="ＭＳ Ｐ明朝" w:eastAsia="ＭＳ Ｐ明朝" w:hAnsi="ＭＳ Ｐ明朝"/>
          <w:color w:val="auto"/>
          <w:sz w:val="21"/>
          <w:szCs w:val="21"/>
        </w:rPr>
      </w:pPr>
    </w:p>
    <w:p w14:paraId="58E7CE05" w14:textId="77777777" w:rsidR="00E37159" w:rsidRPr="004858C4" w:rsidRDefault="00E37159" w:rsidP="00E37159">
      <w:pPr>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z w:val="21"/>
          <w:szCs w:val="21"/>
        </w:rPr>
        <w:lastRenderedPageBreak/>
        <w:t>別 紙</w:t>
      </w:r>
    </w:p>
    <w:p w14:paraId="4FD784EF" w14:textId="77777777" w:rsidR="00E37159" w:rsidRPr="004858C4" w:rsidRDefault="00E37159" w:rsidP="00E37159">
      <w:pPr>
        <w:widowControl w:val="0"/>
        <w:overflowPunct w:val="0"/>
        <w:ind w:left="828" w:hangingChars="206" w:hanging="828"/>
        <w:jc w:val="center"/>
        <w:textAlignment w:val="baseline"/>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pacing w:val="96"/>
          <w:sz w:val="21"/>
          <w:szCs w:val="21"/>
          <w:fitText w:val="3840" w:id="-1769728000"/>
        </w:rPr>
        <w:t>個人情報取扱注意事</w:t>
      </w:r>
      <w:r w:rsidRPr="004858C4">
        <w:rPr>
          <w:rFonts w:ascii="ＭＳ Ｐ明朝" w:eastAsia="ＭＳ Ｐ明朝" w:hAnsi="ＭＳ Ｐ明朝" w:cs="ＭＳ 明朝" w:hint="eastAsia"/>
          <w:color w:val="auto"/>
          <w:spacing w:val="6"/>
          <w:sz w:val="21"/>
          <w:szCs w:val="21"/>
          <w:fitText w:val="3840" w:id="-1769728000"/>
        </w:rPr>
        <w:t>項</w:t>
      </w:r>
    </w:p>
    <w:p w14:paraId="1A13ACFA" w14:textId="77777777" w:rsidR="00E37159" w:rsidRPr="004858C4" w:rsidRDefault="00E37159" w:rsidP="00E37159">
      <w:pPr>
        <w:widowControl w:val="0"/>
        <w:overflowPunct w:val="0"/>
        <w:spacing w:beforeLines="50" w:before="178" w:line="320" w:lineRule="exact"/>
        <w:ind w:left="454" w:hanging="454"/>
        <w:textAlignment w:val="baseline"/>
        <w:rPr>
          <w:rFonts w:ascii="ＭＳ Ｐ明朝" w:eastAsia="ＭＳ Ｐ明朝" w:hAnsi="ＭＳ Ｐ明朝" w:cs="ＭＳ 明朝"/>
          <w:color w:val="auto"/>
          <w:sz w:val="21"/>
          <w:szCs w:val="21"/>
        </w:rPr>
      </w:pPr>
      <w:r w:rsidRPr="004858C4">
        <w:rPr>
          <w:rFonts w:ascii="ＭＳ Ｐ明朝" w:eastAsia="ＭＳ Ｐ明朝" w:hAnsi="ＭＳ Ｐ明朝" w:cs="ＭＳ 明朝" w:hint="eastAsia"/>
          <w:color w:val="auto"/>
          <w:sz w:val="21"/>
          <w:szCs w:val="21"/>
        </w:rPr>
        <w:t>第１　受託者は、この契約による業務を処理するに当たって、個人情報を取り扱う際には、個人の権利利益を侵害することのないように努めなければならない。</w:t>
      </w:r>
    </w:p>
    <w:p w14:paraId="7FDFB8BA" w14:textId="77777777" w:rsidR="00E37159" w:rsidRPr="004858C4" w:rsidRDefault="00E37159" w:rsidP="00E37159">
      <w:pPr>
        <w:widowControl w:val="0"/>
        <w:overflowPunct w:val="0"/>
        <w:snapToGrid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第２　受託者は、この契約による業務を処理するに当たって知り得た個人情報を他に漏らしてはならない。</w:t>
      </w:r>
    </w:p>
    <w:p w14:paraId="44BEA378" w14:textId="77777777" w:rsidR="00E37159" w:rsidRPr="004858C4" w:rsidRDefault="00E37159" w:rsidP="00E37159">
      <w:pPr>
        <w:widowControl w:val="0"/>
        <w:overflowPunct w:val="0"/>
        <w:spacing w:line="320" w:lineRule="exact"/>
        <w:ind w:leftChars="97" w:left="443" w:hangingChars="100" w:hanging="210"/>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受託者は、その使用する者がこの契約による業務を処理するに当たって知り得た個人情報を、他に漏らさないよう対処しなければならない。</w:t>
      </w:r>
    </w:p>
    <w:p w14:paraId="6091FBA6"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３　前２項の規定は、この契約が終了し、又は解除された後においても、また同様とする。</w:t>
      </w:r>
    </w:p>
    <w:p w14:paraId="5B6FECF7"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第３　受託者は、この契約により取扱う個人情報の漏洩、滅失又は毀損等の防止に必要な安全管理措置を講じなければならない。</w:t>
      </w:r>
    </w:p>
    <w:p w14:paraId="6FE29B84"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第４　受託者は、この契約により取扱う個人情報の管理責任者を定めなければならない。</w:t>
      </w:r>
    </w:p>
    <w:p w14:paraId="63750459"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管理責任者は常に個人情報の所在及び自己の管理状況を把握･管理し、必要な指導を行う。</w:t>
      </w:r>
    </w:p>
    <w:p w14:paraId="1B34ABAB"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第５　受託者は、この契約による業務を処理するに当たっては、必要最小限の役員･従業員（以下「使用者」という。）を管理責任者の監督の下で従事させるものとする。</w:t>
      </w:r>
    </w:p>
    <w:p w14:paraId="4EAA70B9"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２　受託者は、使用者に対して、第２の秘密保持について徹底して指導しなければならない。</w:t>
      </w:r>
    </w:p>
    <w:p w14:paraId="7BB34C7C"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３　受託者は、使用者の退任、退職後の行為も含めて責任を負わなければならない。</w:t>
      </w:r>
    </w:p>
    <w:p w14:paraId="288A24BD"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第６　受託者は、この契約による業務を第三者に委託し、又は請け負わせてはならない。ただし、あらかじめ、委託者が書面により承諾した場合は、この限りではない。</w:t>
      </w:r>
    </w:p>
    <w:p w14:paraId="56B02B85" w14:textId="77777777" w:rsidR="00E37159" w:rsidRPr="004858C4" w:rsidRDefault="00E37159" w:rsidP="00E37159">
      <w:pPr>
        <w:widowControl w:val="0"/>
        <w:overflowPunct w:val="0"/>
        <w:spacing w:line="320" w:lineRule="exact"/>
        <w:ind w:left="454" w:hanging="227"/>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F826462"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0851DFFE"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第８　受託者は、この契約による業務を処理するに当たって、委託者から提供された個人情報を目的外に使用し、又は第三者に提供してはならない。</w:t>
      </w:r>
    </w:p>
    <w:p w14:paraId="480AC553"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6040E7E1"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10</w:t>
      </w:r>
      <w:r w:rsidRPr="004858C4">
        <w:rPr>
          <w:rFonts w:ascii="ＭＳ Ｐ明朝" w:eastAsia="ＭＳ Ｐ明朝" w:hAnsi="ＭＳ Ｐ明朝" w:cs="ＭＳ 明朝" w:hint="eastAsia"/>
          <w:color w:val="auto"/>
          <w:sz w:val="21"/>
          <w:szCs w:val="21"/>
        </w:rPr>
        <w:t xml:space="preserve">　委託者は、定期的又は必要と認めたとき、受託者の事業所に立ち入り、個人情報保護に関する監査又は受託者に対して報告を求めることができる。</w:t>
      </w:r>
    </w:p>
    <w:p w14:paraId="350C7DB4"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11</w:t>
      </w:r>
      <w:r w:rsidRPr="004858C4">
        <w:rPr>
          <w:rFonts w:ascii="ＭＳ Ｐ明朝" w:eastAsia="ＭＳ Ｐ明朝" w:hAnsi="ＭＳ Ｐ明朝" w:cs="ＭＳ 明朝" w:hint="eastAsia"/>
          <w:color w:val="auto"/>
          <w:sz w:val="21"/>
          <w:szCs w:val="21"/>
        </w:rPr>
        <w:t xml:space="preserve">　受託者は、個人情報取扱注意事項に違反する事態が生じ、又は生ずるおそれのあることを知ったときは、速やかに委託者に報告し、委託者の指示に従うものとする。</w:t>
      </w:r>
    </w:p>
    <w:p w14:paraId="3B3F2980" w14:textId="77777777" w:rsidR="00E37159" w:rsidRPr="004858C4" w:rsidRDefault="00E37159" w:rsidP="00E37159">
      <w:pPr>
        <w:widowControl w:val="0"/>
        <w:overflowPunct w:val="0"/>
        <w:spacing w:line="320" w:lineRule="exact"/>
        <w:ind w:left="433" w:hangingChars="206" w:hanging="433"/>
        <w:textAlignment w:val="baseline"/>
        <w:rPr>
          <w:rFonts w:ascii="ＭＳ Ｐ明朝" w:eastAsia="ＭＳ Ｐ明朝" w:hAnsi="ＭＳ Ｐ明朝" w:cs="Times New Roman"/>
          <w:color w:val="auto"/>
          <w:sz w:val="21"/>
          <w:szCs w:val="21"/>
        </w:rPr>
      </w:pPr>
      <w:r w:rsidRPr="004858C4">
        <w:rPr>
          <w:rFonts w:ascii="ＭＳ Ｐ明朝" w:eastAsia="ＭＳ Ｐ明朝" w:hAnsi="ＭＳ Ｐ明朝" w:cs="ＭＳ 明朝" w:hint="eastAsia"/>
          <w:color w:val="auto"/>
          <w:sz w:val="21"/>
          <w:szCs w:val="21"/>
        </w:rPr>
        <w:t>第</w:t>
      </w:r>
      <w:r w:rsidRPr="004858C4">
        <w:rPr>
          <w:rFonts w:ascii="ＭＳ Ｐ明朝" w:eastAsia="ＭＳ Ｐ明朝" w:hAnsi="ＭＳ Ｐ明朝" w:cs="ＭＳ 明朝"/>
          <w:color w:val="auto"/>
          <w:sz w:val="21"/>
          <w:szCs w:val="21"/>
        </w:rPr>
        <w:t>12</w:t>
      </w:r>
      <w:r w:rsidRPr="004858C4">
        <w:rPr>
          <w:rFonts w:ascii="ＭＳ Ｐ明朝" w:eastAsia="ＭＳ Ｐ明朝" w:hAnsi="ＭＳ Ｐ明朝" w:cs="ＭＳ 明朝" w:hint="eastAsia"/>
          <w:color w:val="auto"/>
          <w:sz w:val="21"/>
          <w:szCs w:val="21"/>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0127D571" w14:textId="77777777" w:rsidR="00E37159" w:rsidRPr="004858C4" w:rsidRDefault="00E37159" w:rsidP="00E37159">
      <w:pPr>
        <w:widowControl w:val="0"/>
        <w:overflowPunct w:val="0"/>
        <w:ind w:leftChars="257" w:left="1159" w:hangingChars="258" w:hanging="542"/>
        <w:textAlignment w:val="baseline"/>
        <w:rPr>
          <w:rFonts w:ascii="ＭＳ Ｐ明朝" w:eastAsia="ＭＳ Ｐ明朝" w:hAnsi="ＭＳ Ｐ明朝" w:cs="Times New Roman"/>
          <w:color w:val="auto"/>
          <w:sz w:val="21"/>
          <w:szCs w:val="21"/>
        </w:rPr>
      </w:pPr>
    </w:p>
    <w:sectPr w:rsidR="00E37159" w:rsidRPr="004858C4" w:rsidSect="0076508A">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1304" w:right="1474"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FFC87" w14:textId="77777777" w:rsidR="00CD2C46" w:rsidRDefault="00CD2C46" w:rsidP="00AF4E30">
      <w:pPr>
        <w:spacing w:before="120" w:after="240"/>
      </w:pPr>
      <w:r>
        <w:separator/>
      </w:r>
    </w:p>
  </w:endnote>
  <w:endnote w:type="continuationSeparator" w:id="0">
    <w:p w14:paraId="0655ECCE" w14:textId="77777777" w:rsidR="00CD2C46" w:rsidRDefault="00CD2C46" w:rsidP="00AF4E30">
      <w:pPr>
        <w:spacing w:before="12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E8EC" w14:textId="77777777" w:rsidR="00A76868" w:rsidRDefault="00A76868" w:rsidP="000D77A0">
    <w:pPr>
      <w:pStyle w:val="a7"/>
      <w:spacing w:before="12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89CAB" w14:textId="77777777" w:rsidR="00A76868" w:rsidRDefault="00A76868">
    <w:pPr>
      <w:pStyle w:val="a0"/>
      <w:adjustRightInd/>
      <w:spacing w:line="288" w:lineRule="exac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C813" w14:textId="77777777" w:rsidR="00A76868" w:rsidRDefault="00A76868" w:rsidP="000D77A0">
    <w:pPr>
      <w:pStyle w:val="a7"/>
      <w:spacing w:before="12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1B290" w14:textId="77777777" w:rsidR="00CD2C46" w:rsidRDefault="00CD2C46" w:rsidP="00AF4E30">
      <w:pPr>
        <w:spacing w:before="120" w:after="240"/>
      </w:pPr>
      <w:r>
        <w:continuationSeparator/>
      </w:r>
    </w:p>
  </w:footnote>
  <w:footnote w:type="continuationSeparator" w:id="0">
    <w:p w14:paraId="36841625" w14:textId="77777777" w:rsidR="00CD2C46" w:rsidRDefault="00CD2C46" w:rsidP="00AF4E30">
      <w:pPr>
        <w:spacing w:before="12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9EC9" w14:textId="77777777" w:rsidR="00A76868" w:rsidRDefault="00A76868" w:rsidP="000D77A0">
    <w:pPr>
      <w:pStyle w:val="a5"/>
      <w:spacing w:before="12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F7E0" w14:textId="77777777" w:rsidR="00A76868" w:rsidRDefault="00A76868" w:rsidP="00A5033E">
    <w:pPr>
      <w:pStyle w:val="a5"/>
      <w:spacing w:before="120"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5E1E" w14:textId="77777777" w:rsidR="00A76868" w:rsidRDefault="00A76868" w:rsidP="000D77A0">
    <w:pPr>
      <w:pStyle w:val="a5"/>
      <w:spacing w:before="12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43C6"/>
    <w:multiLevelType w:val="hybridMultilevel"/>
    <w:tmpl w:val="7D76A384"/>
    <w:lvl w:ilvl="0" w:tplc="2E2EFA1A">
      <w:start w:val="4"/>
      <w:numFmt w:val="decimalEnclosedCircle"/>
      <w:lvlText w:val="%1"/>
      <w:lvlJc w:val="left"/>
      <w:pPr>
        <w:ind w:left="720" w:hanging="360"/>
      </w:pPr>
      <w:rPr>
        <w:rFonts w:hint="default"/>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C581CBA"/>
    <w:multiLevelType w:val="hybridMultilevel"/>
    <w:tmpl w:val="DF52D6FA"/>
    <w:lvl w:ilvl="0" w:tplc="BB94CF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A86B04"/>
    <w:multiLevelType w:val="hybridMultilevel"/>
    <w:tmpl w:val="F02685CC"/>
    <w:lvl w:ilvl="0" w:tplc="76783E1A">
      <w:start w:val="1"/>
      <w:numFmt w:val="decimalFullWidth"/>
      <w:lvlText w:val="（%1）"/>
      <w:lvlJc w:val="left"/>
      <w:pPr>
        <w:ind w:left="673" w:hanging="39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042A6C"/>
    <w:multiLevelType w:val="hybridMultilevel"/>
    <w:tmpl w:val="CFC07B6A"/>
    <w:lvl w:ilvl="0" w:tplc="6B6A4DBE">
      <w:start w:val="1"/>
      <w:numFmt w:val="decimalEnclosedCircle"/>
      <w:lvlText w:val="%1"/>
      <w:lvlJc w:val="left"/>
      <w:pPr>
        <w:ind w:left="1372" w:hanging="360"/>
      </w:pPr>
      <w:rPr>
        <w:rFonts w:hint="default"/>
      </w:rPr>
    </w:lvl>
    <w:lvl w:ilvl="1" w:tplc="04090017" w:tentative="1">
      <w:start w:val="1"/>
      <w:numFmt w:val="aiueoFullWidth"/>
      <w:lvlText w:val="(%2)"/>
      <w:lvlJc w:val="left"/>
      <w:pPr>
        <w:ind w:left="1852" w:hanging="420"/>
      </w:pPr>
    </w:lvl>
    <w:lvl w:ilvl="2" w:tplc="04090011" w:tentative="1">
      <w:start w:val="1"/>
      <w:numFmt w:val="decimalEnclosedCircle"/>
      <w:lvlText w:val="%3"/>
      <w:lvlJc w:val="left"/>
      <w:pPr>
        <w:ind w:left="2272" w:hanging="420"/>
      </w:pPr>
    </w:lvl>
    <w:lvl w:ilvl="3" w:tplc="0409000F" w:tentative="1">
      <w:start w:val="1"/>
      <w:numFmt w:val="decimal"/>
      <w:lvlText w:val="%4."/>
      <w:lvlJc w:val="left"/>
      <w:pPr>
        <w:ind w:left="2692" w:hanging="420"/>
      </w:pPr>
    </w:lvl>
    <w:lvl w:ilvl="4" w:tplc="04090017" w:tentative="1">
      <w:start w:val="1"/>
      <w:numFmt w:val="aiueoFullWidth"/>
      <w:lvlText w:val="(%5)"/>
      <w:lvlJc w:val="left"/>
      <w:pPr>
        <w:ind w:left="3112" w:hanging="420"/>
      </w:pPr>
    </w:lvl>
    <w:lvl w:ilvl="5" w:tplc="04090011" w:tentative="1">
      <w:start w:val="1"/>
      <w:numFmt w:val="decimalEnclosedCircle"/>
      <w:lvlText w:val="%6"/>
      <w:lvlJc w:val="left"/>
      <w:pPr>
        <w:ind w:left="3532" w:hanging="420"/>
      </w:pPr>
    </w:lvl>
    <w:lvl w:ilvl="6" w:tplc="0409000F" w:tentative="1">
      <w:start w:val="1"/>
      <w:numFmt w:val="decimal"/>
      <w:lvlText w:val="%7."/>
      <w:lvlJc w:val="left"/>
      <w:pPr>
        <w:ind w:left="3952" w:hanging="420"/>
      </w:pPr>
    </w:lvl>
    <w:lvl w:ilvl="7" w:tplc="04090017" w:tentative="1">
      <w:start w:val="1"/>
      <w:numFmt w:val="aiueoFullWidth"/>
      <w:lvlText w:val="(%8)"/>
      <w:lvlJc w:val="left"/>
      <w:pPr>
        <w:ind w:left="4372" w:hanging="420"/>
      </w:pPr>
    </w:lvl>
    <w:lvl w:ilvl="8" w:tplc="04090011" w:tentative="1">
      <w:start w:val="1"/>
      <w:numFmt w:val="decimalEnclosedCircle"/>
      <w:lvlText w:val="%9"/>
      <w:lvlJc w:val="left"/>
      <w:pPr>
        <w:ind w:left="4792" w:hanging="420"/>
      </w:pPr>
    </w:lvl>
  </w:abstractNum>
  <w:abstractNum w:abstractNumId="5" w15:restartNumberingAfterBreak="0">
    <w:nsid w:val="53AC21F6"/>
    <w:multiLevelType w:val="hybridMultilevel"/>
    <w:tmpl w:val="18B083F4"/>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 w15:restartNumberingAfterBreak="0">
    <w:nsid w:val="60197A8C"/>
    <w:multiLevelType w:val="hybridMultilevel"/>
    <w:tmpl w:val="45984DB4"/>
    <w:lvl w:ilvl="0" w:tplc="D9EA8D40">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4"/>
  </w:num>
  <w:num w:numId="4">
    <w:abstractNumId w:val="2"/>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
  <w:drawingGridVerticalSpacing w:val="356"/>
  <w:displayHorizontalDrawingGridEvery w:val="0"/>
  <w:doNotUseMarginsForDrawingGridOrigin/>
  <w:doNotShadeFormData/>
  <w:characterSpacingControl w:val="compressPunctuation"/>
  <w:strictFirstAndLastChar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7EA"/>
    <w:rsid w:val="00002AF8"/>
    <w:rsid w:val="00004163"/>
    <w:rsid w:val="00004EDE"/>
    <w:rsid w:val="00014777"/>
    <w:rsid w:val="0001694B"/>
    <w:rsid w:val="000211A2"/>
    <w:rsid w:val="00021E83"/>
    <w:rsid w:val="00021F50"/>
    <w:rsid w:val="00022150"/>
    <w:rsid w:val="00026211"/>
    <w:rsid w:val="00026FB8"/>
    <w:rsid w:val="00030769"/>
    <w:rsid w:val="00031629"/>
    <w:rsid w:val="000333B5"/>
    <w:rsid w:val="0004587D"/>
    <w:rsid w:val="00050714"/>
    <w:rsid w:val="00053C71"/>
    <w:rsid w:val="000543D9"/>
    <w:rsid w:val="00054B5D"/>
    <w:rsid w:val="00061ADD"/>
    <w:rsid w:val="00067E67"/>
    <w:rsid w:val="000724E6"/>
    <w:rsid w:val="00073180"/>
    <w:rsid w:val="000735FB"/>
    <w:rsid w:val="000822D3"/>
    <w:rsid w:val="00090EEA"/>
    <w:rsid w:val="0009103C"/>
    <w:rsid w:val="00095509"/>
    <w:rsid w:val="00095FB7"/>
    <w:rsid w:val="000A09F6"/>
    <w:rsid w:val="000A1765"/>
    <w:rsid w:val="000B13F4"/>
    <w:rsid w:val="000B2933"/>
    <w:rsid w:val="000C3540"/>
    <w:rsid w:val="000C3DDB"/>
    <w:rsid w:val="000D77A0"/>
    <w:rsid w:val="000E31DA"/>
    <w:rsid w:val="000E3ACE"/>
    <w:rsid w:val="000E6681"/>
    <w:rsid w:val="000F1BF8"/>
    <w:rsid w:val="000F4C29"/>
    <w:rsid w:val="000F57D8"/>
    <w:rsid w:val="000F7EBE"/>
    <w:rsid w:val="00101658"/>
    <w:rsid w:val="00102B2D"/>
    <w:rsid w:val="00104206"/>
    <w:rsid w:val="00105DE5"/>
    <w:rsid w:val="00110682"/>
    <w:rsid w:val="00111C67"/>
    <w:rsid w:val="0011371B"/>
    <w:rsid w:val="00123DC4"/>
    <w:rsid w:val="0012536F"/>
    <w:rsid w:val="00125AF4"/>
    <w:rsid w:val="00125B47"/>
    <w:rsid w:val="0012681B"/>
    <w:rsid w:val="0012776F"/>
    <w:rsid w:val="0013266E"/>
    <w:rsid w:val="00134260"/>
    <w:rsid w:val="00136FF4"/>
    <w:rsid w:val="00137ADA"/>
    <w:rsid w:val="0014325E"/>
    <w:rsid w:val="001474E4"/>
    <w:rsid w:val="00147820"/>
    <w:rsid w:val="00150862"/>
    <w:rsid w:val="00151A73"/>
    <w:rsid w:val="00153A22"/>
    <w:rsid w:val="00161C44"/>
    <w:rsid w:val="0016301E"/>
    <w:rsid w:val="00166138"/>
    <w:rsid w:val="0017263B"/>
    <w:rsid w:val="00180BDF"/>
    <w:rsid w:val="00183A5F"/>
    <w:rsid w:val="00184296"/>
    <w:rsid w:val="001849B1"/>
    <w:rsid w:val="00185146"/>
    <w:rsid w:val="00186DB7"/>
    <w:rsid w:val="0019097A"/>
    <w:rsid w:val="001909C4"/>
    <w:rsid w:val="001916DE"/>
    <w:rsid w:val="001965C1"/>
    <w:rsid w:val="001A29F3"/>
    <w:rsid w:val="001A413A"/>
    <w:rsid w:val="001A4844"/>
    <w:rsid w:val="001A524D"/>
    <w:rsid w:val="001A540D"/>
    <w:rsid w:val="001B0583"/>
    <w:rsid w:val="001C4A95"/>
    <w:rsid w:val="001C6F0C"/>
    <w:rsid w:val="001C79AA"/>
    <w:rsid w:val="001D0C46"/>
    <w:rsid w:val="001D146B"/>
    <w:rsid w:val="001D220F"/>
    <w:rsid w:val="001D58FD"/>
    <w:rsid w:val="001E0FC1"/>
    <w:rsid w:val="001E2CBF"/>
    <w:rsid w:val="001E4B11"/>
    <w:rsid w:val="001E57E2"/>
    <w:rsid w:val="001F4CC4"/>
    <w:rsid w:val="001F6B40"/>
    <w:rsid w:val="00201389"/>
    <w:rsid w:val="00206BBC"/>
    <w:rsid w:val="0020773D"/>
    <w:rsid w:val="00207BB6"/>
    <w:rsid w:val="00210B50"/>
    <w:rsid w:val="00211AA6"/>
    <w:rsid w:val="0022058B"/>
    <w:rsid w:val="002210DE"/>
    <w:rsid w:val="00221672"/>
    <w:rsid w:val="002257EC"/>
    <w:rsid w:val="002269A8"/>
    <w:rsid w:val="00231461"/>
    <w:rsid w:val="00236F00"/>
    <w:rsid w:val="00240AA3"/>
    <w:rsid w:val="00242FE6"/>
    <w:rsid w:val="0024367B"/>
    <w:rsid w:val="00245705"/>
    <w:rsid w:val="00246DC0"/>
    <w:rsid w:val="002477AE"/>
    <w:rsid w:val="0024788C"/>
    <w:rsid w:val="00247A49"/>
    <w:rsid w:val="00256059"/>
    <w:rsid w:val="0026135F"/>
    <w:rsid w:val="00264DF3"/>
    <w:rsid w:val="0027134C"/>
    <w:rsid w:val="00274108"/>
    <w:rsid w:val="0027458D"/>
    <w:rsid w:val="00276B0A"/>
    <w:rsid w:val="002775C4"/>
    <w:rsid w:val="00280B20"/>
    <w:rsid w:val="0028287D"/>
    <w:rsid w:val="00285DA7"/>
    <w:rsid w:val="002907B8"/>
    <w:rsid w:val="002925E0"/>
    <w:rsid w:val="00293ED3"/>
    <w:rsid w:val="00293F0F"/>
    <w:rsid w:val="002A41C8"/>
    <w:rsid w:val="002A5638"/>
    <w:rsid w:val="002A7886"/>
    <w:rsid w:val="002A79FF"/>
    <w:rsid w:val="002A7B37"/>
    <w:rsid w:val="002B17B9"/>
    <w:rsid w:val="002B2403"/>
    <w:rsid w:val="002B39C9"/>
    <w:rsid w:val="002B5AC5"/>
    <w:rsid w:val="002C1698"/>
    <w:rsid w:val="002C2790"/>
    <w:rsid w:val="002C7E28"/>
    <w:rsid w:val="002D2373"/>
    <w:rsid w:val="002D2CDE"/>
    <w:rsid w:val="002D5646"/>
    <w:rsid w:val="002D6862"/>
    <w:rsid w:val="002D730E"/>
    <w:rsid w:val="002E202A"/>
    <w:rsid w:val="002E2297"/>
    <w:rsid w:val="002E3FF5"/>
    <w:rsid w:val="002E45AB"/>
    <w:rsid w:val="002E5A97"/>
    <w:rsid w:val="002F2059"/>
    <w:rsid w:val="002F322C"/>
    <w:rsid w:val="002F3FE6"/>
    <w:rsid w:val="002F436D"/>
    <w:rsid w:val="002F4664"/>
    <w:rsid w:val="002F4A1F"/>
    <w:rsid w:val="002F530C"/>
    <w:rsid w:val="002F7DF0"/>
    <w:rsid w:val="00301A37"/>
    <w:rsid w:val="0030285F"/>
    <w:rsid w:val="00303D91"/>
    <w:rsid w:val="00303FA1"/>
    <w:rsid w:val="00304C28"/>
    <w:rsid w:val="00305BE4"/>
    <w:rsid w:val="00310AD6"/>
    <w:rsid w:val="00311F7B"/>
    <w:rsid w:val="00312330"/>
    <w:rsid w:val="0031272B"/>
    <w:rsid w:val="00314758"/>
    <w:rsid w:val="00314806"/>
    <w:rsid w:val="00314D47"/>
    <w:rsid w:val="003207F3"/>
    <w:rsid w:val="00322DEA"/>
    <w:rsid w:val="00326E99"/>
    <w:rsid w:val="00331B8D"/>
    <w:rsid w:val="00335428"/>
    <w:rsid w:val="00337298"/>
    <w:rsid w:val="003409E9"/>
    <w:rsid w:val="00344F99"/>
    <w:rsid w:val="00350433"/>
    <w:rsid w:val="0035295F"/>
    <w:rsid w:val="00352BA6"/>
    <w:rsid w:val="0035371D"/>
    <w:rsid w:val="0035535B"/>
    <w:rsid w:val="0035653D"/>
    <w:rsid w:val="003609A3"/>
    <w:rsid w:val="00366B8A"/>
    <w:rsid w:val="003670C7"/>
    <w:rsid w:val="00371004"/>
    <w:rsid w:val="0037210C"/>
    <w:rsid w:val="003730C6"/>
    <w:rsid w:val="00373377"/>
    <w:rsid w:val="00377E32"/>
    <w:rsid w:val="0038076D"/>
    <w:rsid w:val="00381263"/>
    <w:rsid w:val="003839F0"/>
    <w:rsid w:val="0038650D"/>
    <w:rsid w:val="00386EBF"/>
    <w:rsid w:val="00392D11"/>
    <w:rsid w:val="00395457"/>
    <w:rsid w:val="00396A25"/>
    <w:rsid w:val="003A07C5"/>
    <w:rsid w:val="003A0A99"/>
    <w:rsid w:val="003A0D2B"/>
    <w:rsid w:val="003A4AC1"/>
    <w:rsid w:val="003A629D"/>
    <w:rsid w:val="003B0F85"/>
    <w:rsid w:val="003B2CCB"/>
    <w:rsid w:val="003B5D10"/>
    <w:rsid w:val="003C08D7"/>
    <w:rsid w:val="003C0DBE"/>
    <w:rsid w:val="003C155C"/>
    <w:rsid w:val="003C23A8"/>
    <w:rsid w:val="003C24A9"/>
    <w:rsid w:val="003C3412"/>
    <w:rsid w:val="003C34E8"/>
    <w:rsid w:val="003C6808"/>
    <w:rsid w:val="003C750D"/>
    <w:rsid w:val="003D3F14"/>
    <w:rsid w:val="003D4A4E"/>
    <w:rsid w:val="003E0830"/>
    <w:rsid w:val="003E0D84"/>
    <w:rsid w:val="003E1A30"/>
    <w:rsid w:val="003E4E99"/>
    <w:rsid w:val="003E62F6"/>
    <w:rsid w:val="003E7A21"/>
    <w:rsid w:val="003F20AC"/>
    <w:rsid w:val="003F21EF"/>
    <w:rsid w:val="003F5AD6"/>
    <w:rsid w:val="003F623C"/>
    <w:rsid w:val="003F7192"/>
    <w:rsid w:val="00400CB0"/>
    <w:rsid w:val="00400E3D"/>
    <w:rsid w:val="00401E0B"/>
    <w:rsid w:val="00401E5C"/>
    <w:rsid w:val="00403F3F"/>
    <w:rsid w:val="00410833"/>
    <w:rsid w:val="004116AE"/>
    <w:rsid w:val="0041380B"/>
    <w:rsid w:val="004142A5"/>
    <w:rsid w:val="00415470"/>
    <w:rsid w:val="004168B0"/>
    <w:rsid w:val="00416C6B"/>
    <w:rsid w:val="00422AF0"/>
    <w:rsid w:val="0043407A"/>
    <w:rsid w:val="00440953"/>
    <w:rsid w:val="00442934"/>
    <w:rsid w:val="004468AA"/>
    <w:rsid w:val="00447DF6"/>
    <w:rsid w:val="00447E41"/>
    <w:rsid w:val="0045400D"/>
    <w:rsid w:val="00454A26"/>
    <w:rsid w:val="00456382"/>
    <w:rsid w:val="004617F8"/>
    <w:rsid w:val="00462E12"/>
    <w:rsid w:val="00464B13"/>
    <w:rsid w:val="00466B6F"/>
    <w:rsid w:val="00474832"/>
    <w:rsid w:val="004858C4"/>
    <w:rsid w:val="0049126E"/>
    <w:rsid w:val="004959E0"/>
    <w:rsid w:val="00496652"/>
    <w:rsid w:val="00497108"/>
    <w:rsid w:val="004A550C"/>
    <w:rsid w:val="004B1588"/>
    <w:rsid w:val="004B4C61"/>
    <w:rsid w:val="004B56C8"/>
    <w:rsid w:val="004B5FF1"/>
    <w:rsid w:val="004B6D1F"/>
    <w:rsid w:val="004C0636"/>
    <w:rsid w:val="004C18F0"/>
    <w:rsid w:val="004C5961"/>
    <w:rsid w:val="004D1123"/>
    <w:rsid w:val="004D3A99"/>
    <w:rsid w:val="004E162F"/>
    <w:rsid w:val="004E2BDF"/>
    <w:rsid w:val="004E2E66"/>
    <w:rsid w:val="004E5422"/>
    <w:rsid w:val="004E6BA2"/>
    <w:rsid w:val="004F0E98"/>
    <w:rsid w:val="00503952"/>
    <w:rsid w:val="00503C70"/>
    <w:rsid w:val="00507A70"/>
    <w:rsid w:val="00513164"/>
    <w:rsid w:val="0051675D"/>
    <w:rsid w:val="00516B31"/>
    <w:rsid w:val="00525EDB"/>
    <w:rsid w:val="0052663E"/>
    <w:rsid w:val="005268AD"/>
    <w:rsid w:val="00531DAF"/>
    <w:rsid w:val="0053475C"/>
    <w:rsid w:val="005460EC"/>
    <w:rsid w:val="00553F2C"/>
    <w:rsid w:val="00554024"/>
    <w:rsid w:val="005544F9"/>
    <w:rsid w:val="00555056"/>
    <w:rsid w:val="005553DB"/>
    <w:rsid w:val="0055787B"/>
    <w:rsid w:val="005603C3"/>
    <w:rsid w:val="00560F04"/>
    <w:rsid w:val="00563249"/>
    <w:rsid w:val="005639C8"/>
    <w:rsid w:val="00566084"/>
    <w:rsid w:val="00572483"/>
    <w:rsid w:val="00581E6C"/>
    <w:rsid w:val="00583035"/>
    <w:rsid w:val="00584E0E"/>
    <w:rsid w:val="005865BD"/>
    <w:rsid w:val="005921BA"/>
    <w:rsid w:val="005947BD"/>
    <w:rsid w:val="00595575"/>
    <w:rsid w:val="00595A4E"/>
    <w:rsid w:val="00595C37"/>
    <w:rsid w:val="00597799"/>
    <w:rsid w:val="005A00E2"/>
    <w:rsid w:val="005B4548"/>
    <w:rsid w:val="005B7159"/>
    <w:rsid w:val="005C6C75"/>
    <w:rsid w:val="005C714B"/>
    <w:rsid w:val="005D007E"/>
    <w:rsid w:val="005D21C3"/>
    <w:rsid w:val="005D631D"/>
    <w:rsid w:val="005E154C"/>
    <w:rsid w:val="005E63D1"/>
    <w:rsid w:val="005F0FE9"/>
    <w:rsid w:val="005F418C"/>
    <w:rsid w:val="005F6631"/>
    <w:rsid w:val="005F6A6F"/>
    <w:rsid w:val="005F7842"/>
    <w:rsid w:val="006001D2"/>
    <w:rsid w:val="00601C24"/>
    <w:rsid w:val="0060335E"/>
    <w:rsid w:val="00603F82"/>
    <w:rsid w:val="006048AA"/>
    <w:rsid w:val="0061341D"/>
    <w:rsid w:val="006169C1"/>
    <w:rsid w:val="00617276"/>
    <w:rsid w:val="0062015D"/>
    <w:rsid w:val="00621C74"/>
    <w:rsid w:val="00624026"/>
    <w:rsid w:val="00624852"/>
    <w:rsid w:val="00627698"/>
    <w:rsid w:val="00632E05"/>
    <w:rsid w:val="006361B2"/>
    <w:rsid w:val="00641424"/>
    <w:rsid w:val="00641D79"/>
    <w:rsid w:val="006423E7"/>
    <w:rsid w:val="00644BBA"/>
    <w:rsid w:val="00644D3A"/>
    <w:rsid w:val="00645ACD"/>
    <w:rsid w:val="0065116F"/>
    <w:rsid w:val="006528CD"/>
    <w:rsid w:val="00654273"/>
    <w:rsid w:val="0065469C"/>
    <w:rsid w:val="006549E9"/>
    <w:rsid w:val="00657F9A"/>
    <w:rsid w:val="00662EB4"/>
    <w:rsid w:val="00671B93"/>
    <w:rsid w:val="0067475D"/>
    <w:rsid w:val="00674AF9"/>
    <w:rsid w:val="00681F0C"/>
    <w:rsid w:val="00682821"/>
    <w:rsid w:val="00687575"/>
    <w:rsid w:val="00691476"/>
    <w:rsid w:val="00696949"/>
    <w:rsid w:val="006A425D"/>
    <w:rsid w:val="006B0D8B"/>
    <w:rsid w:val="006B273A"/>
    <w:rsid w:val="006B41FC"/>
    <w:rsid w:val="006B5319"/>
    <w:rsid w:val="006C1192"/>
    <w:rsid w:val="006C4873"/>
    <w:rsid w:val="006C7FA9"/>
    <w:rsid w:val="006D1378"/>
    <w:rsid w:val="006D3330"/>
    <w:rsid w:val="006D4834"/>
    <w:rsid w:val="006D75D8"/>
    <w:rsid w:val="006D7EAC"/>
    <w:rsid w:val="006E49E3"/>
    <w:rsid w:val="006E4B11"/>
    <w:rsid w:val="006E68EB"/>
    <w:rsid w:val="006E7355"/>
    <w:rsid w:val="006F2941"/>
    <w:rsid w:val="006F5378"/>
    <w:rsid w:val="006F56ED"/>
    <w:rsid w:val="00700F47"/>
    <w:rsid w:val="0070334E"/>
    <w:rsid w:val="0070368C"/>
    <w:rsid w:val="007055A5"/>
    <w:rsid w:val="007063A6"/>
    <w:rsid w:val="00716F5C"/>
    <w:rsid w:val="007209F7"/>
    <w:rsid w:val="00727A53"/>
    <w:rsid w:val="00732056"/>
    <w:rsid w:val="00733A92"/>
    <w:rsid w:val="00737597"/>
    <w:rsid w:val="00737A86"/>
    <w:rsid w:val="007415B9"/>
    <w:rsid w:val="007430AF"/>
    <w:rsid w:val="00743326"/>
    <w:rsid w:val="00744172"/>
    <w:rsid w:val="0074628A"/>
    <w:rsid w:val="00751A97"/>
    <w:rsid w:val="00751FFE"/>
    <w:rsid w:val="00753968"/>
    <w:rsid w:val="00753FF3"/>
    <w:rsid w:val="007546E3"/>
    <w:rsid w:val="007561F1"/>
    <w:rsid w:val="00757983"/>
    <w:rsid w:val="007612D2"/>
    <w:rsid w:val="00762702"/>
    <w:rsid w:val="0076508A"/>
    <w:rsid w:val="007673BE"/>
    <w:rsid w:val="007679B1"/>
    <w:rsid w:val="0077001D"/>
    <w:rsid w:val="00770371"/>
    <w:rsid w:val="00772982"/>
    <w:rsid w:val="00774955"/>
    <w:rsid w:val="00775237"/>
    <w:rsid w:val="00776AFC"/>
    <w:rsid w:val="00782AF8"/>
    <w:rsid w:val="0079087B"/>
    <w:rsid w:val="00790BCA"/>
    <w:rsid w:val="007916BD"/>
    <w:rsid w:val="007936E9"/>
    <w:rsid w:val="0079568A"/>
    <w:rsid w:val="0079597D"/>
    <w:rsid w:val="00795DE2"/>
    <w:rsid w:val="00795F4B"/>
    <w:rsid w:val="00797A80"/>
    <w:rsid w:val="007A0936"/>
    <w:rsid w:val="007A1D07"/>
    <w:rsid w:val="007A7B1A"/>
    <w:rsid w:val="007B0834"/>
    <w:rsid w:val="007B2A5E"/>
    <w:rsid w:val="007B67A2"/>
    <w:rsid w:val="007C045B"/>
    <w:rsid w:val="007C04BF"/>
    <w:rsid w:val="007C5A8B"/>
    <w:rsid w:val="007C71EC"/>
    <w:rsid w:val="007D2619"/>
    <w:rsid w:val="007D3777"/>
    <w:rsid w:val="007D3A6F"/>
    <w:rsid w:val="007D4A6D"/>
    <w:rsid w:val="007D6CD5"/>
    <w:rsid w:val="007E0064"/>
    <w:rsid w:val="007E191D"/>
    <w:rsid w:val="007E3595"/>
    <w:rsid w:val="007E5D93"/>
    <w:rsid w:val="007F0956"/>
    <w:rsid w:val="007F7732"/>
    <w:rsid w:val="00804BCE"/>
    <w:rsid w:val="00813FB2"/>
    <w:rsid w:val="008144F6"/>
    <w:rsid w:val="00817E51"/>
    <w:rsid w:val="00821BE4"/>
    <w:rsid w:val="0082228E"/>
    <w:rsid w:val="00822785"/>
    <w:rsid w:val="0082308B"/>
    <w:rsid w:val="008234BB"/>
    <w:rsid w:val="00832B0A"/>
    <w:rsid w:val="0083726D"/>
    <w:rsid w:val="00837517"/>
    <w:rsid w:val="00837577"/>
    <w:rsid w:val="00840E46"/>
    <w:rsid w:val="00842BA9"/>
    <w:rsid w:val="00842F67"/>
    <w:rsid w:val="0084329A"/>
    <w:rsid w:val="00845274"/>
    <w:rsid w:val="00854098"/>
    <w:rsid w:val="00855340"/>
    <w:rsid w:val="00856B4B"/>
    <w:rsid w:val="00860D83"/>
    <w:rsid w:val="00861E5C"/>
    <w:rsid w:val="00874AFA"/>
    <w:rsid w:val="00876E4F"/>
    <w:rsid w:val="008829BE"/>
    <w:rsid w:val="008837C9"/>
    <w:rsid w:val="008842F7"/>
    <w:rsid w:val="008904D0"/>
    <w:rsid w:val="008926F7"/>
    <w:rsid w:val="0089507B"/>
    <w:rsid w:val="00895DF4"/>
    <w:rsid w:val="008971DF"/>
    <w:rsid w:val="008A0775"/>
    <w:rsid w:val="008A10D5"/>
    <w:rsid w:val="008A1740"/>
    <w:rsid w:val="008A5B5D"/>
    <w:rsid w:val="008A713B"/>
    <w:rsid w:val="008B081A"/>
    <w:rsid w:val="008B0DE1"/>
    <w:rsid w:val="008B19F8"/>
    <w:rsid w:val="008B6171"/>
    <w:rsid w:val="008C1C7A"/>
    <w:rsid w:val="008C3002"/>
    <w:rsid w:val="008C6CCA"/>
    <w:rsid w:val="008C7851"/>
    <w:rsid w:val="008D38E1"/>
    <w:rsid w:val="008D4E7F"/>
    <w:rsid w:val="008E09AF"/>
    <w:rsid w:val="008E38CB"/>
    <w:rsid w:val="008E652C"/>
    <w:rsid w:val="008E7D16"/>
    <w:rsid w:val="008F2841"/>
    <w:rsid w:val="008F6774"/>
    <w:rsid w:val="00902FC2"/>
    <w:rsid w:val="00906336"/>
    <w:rsid w:val="00906858"/>
    <w:rsid w:val="00906A19"/>
    <w:rsid w:val="009079DC"/>
    <w:rsid w:val="009123C8"/>
    <w:rsid w:val="00917EC8"/>
    <w:rsid w:val="00922C36"/>
    <w:rsid w:val="00932EE7"/>
    <w:rsid w:val="00934647"/>
    <w:rsid w:val="009421F2"/>
    <w:rsid w:val="009428BB"/>
    <w:rsid w:val="00942CA4"/>
    <w:rsid w:val="00945547"/>
    <w:rsid w:val="009468D9"/>
    <w:rsid w:val="009519FB"/>
    <w:rsid w:val="0095274A"/>
    <w:rsid w:val="00953309"/>
    <w:rsid w:val="00955645"/>
    <w:rsid w:val="00956BD2"/>
    <w:rsid w:val="00956DBE"/>
    <w:rsid w:val="009621C5"/>
    <w:rsid w:val="00962DAA"/>
    <w:rsid w:val="009653AC"/>
    <w:rsid w:val="009658BB"/>
    <w:rsid w:val="00965A69"/>
    <w:rsid w:val="00965D95"/>
    <w:rsid w:val="009669E5"/>
    <w:rsid w:val="00971B61"/>
    <w:rsid w:val="00975665"/>
    <w:rsid w:val="00980578"/>
    <w:rsid w:val="00986E16"/>
    <w:rsid w:val="00991AF7"/>
    <w:rsid w:val="00992EAD"/>
    <w:rsid w:val="009936E8"/>
    <w:rsid w:val="00993755"/>
    <w:rsid w:val="00994813"/>
    <w:rsid w:val="00994861"/>
    <w:rsid w:val="009948FE"/>
    <w:rsid w:val="00994ECA"/>
    <w:rsid w:val="009A30EB"/>
    <w:rsid w:val="009A3417"/>
    <w:rsid w:val="009B273A"/>
    <w:rsid w:val="009B3C79"/>
    <w:rsid w:val="009B4186"/>
    <w:rsid w:val="009B5E9F"/>
    <w:rsid w:val="009B75DC"/>
    <w:rsid w:val="009B7689"/>
    <w:rsid w:val="009C076B"/>
    <w:rsid w:val="009C1AE5"/>
    <w:rsid w:val="009C6229"/>
    <w:rsid w:val="009C62DB"/>
    <w:rsid w:val="009D6298"/>
    <w:rsid w:val="009D6B46"/>
    <w:rsid w:val="009E09BE"/>
    <w:rsid w:val="009E135F"/>
    <w:rsid w:val="009E16D6"/>
    <w:rsid w:val="009E3B01"/>
    <w:rsid w:val="009E7568"/>
    <w:rsid w:val="009E7741"/>
    <w:rsid w:val="009F017F"/>
    <w:rsid w:val="009F4F04"/>
    <w:rsid w:val="009F53E2"/>
    <w:rsid w:val="00A03AE4"/>
    <w:rsid w:val="00A1189D"/>
    <w:rsid w:val="00A12316"/>
    <w:rsid w:val="00A12564"/>
    <w:rsid w:val="00A126E3"/>
    <w:rsid w:val="00A15E07"/>
    <w:rsid w:val="00A160C0"/>
    <w:rsid w:val="00A17119"/>
    <w:rsid w:val="00A20669"/>
    <w:rsid w:val="00A20C3F"/>
    <w:rsid w:val="00A22E2C"/>
    <w:rsid w:val="00A2543A"/>
    <w:rsid w:val="00A25B99"/>
    <w:rsid w:val="00A2659A"/>
    <w:rsid w:val="00A30CFF"/>
    <w:rsid w:val="00A329BF"/>
    <w:rsid w:val="00A34239"/>
    <w:rsid w:val="00A366C4"/>
    <w:rsid w:val="00A4188E"/>
    <w:rsid w:val="00A5033E"/>
    <w:rsid w:val="00A51797"/>
    <w:rsid w:val="00A55452"/>
    <w:rsid w:val="00A557CB"/>
    <w:rsid w:val="00A577CE"/>
    <w:rsid w:val="00A71272"/>
    <w:rsid w:val="00A752C8"/>
    <w:rsid w:val="00A75766"/>
    <w:rsid w:val="00A76868"/>
    <w:rsid w:val="00A82AF5"/>
    <w:rsid w:val="00A83A7F"/>
    <w:rsid w:val="00A8534B"/>
    <w:rsid w:val="00A85EE5"/>
    <w:rsid w:val="00A862D9"/>
    <w:rsid w:val="00A863C2"/>
    <w:rsid w:val="00A92682"/>
    <w:rsid w:val="00A92D31"/>
    <w:rsid w:val="00A95C94"/>
    <w:rsid w:val="00A95E9B"/>
    <w:rsid w:val="00A9621C"/>
    <w:rsid w:val="00A966A9"/>
    <w:rsid w:val="00A96D60"/>
    <w:rsid w:val="00AA5402"/>
    <w:rsid w:val="00AB578E"/>
    <w:rsid w:val="00AB6886"/>
    <w:rsid w:val="00AB6A64"/>
    <w:rsid w:val="00AB6F2E"/>
    <w:rsid w:val="00AC1B2D"/>
    <w:rsid w:val="00AC28F4"/>
    <w:rsid w:val="00AC3A75"/>
    <w:rsid w:val="00AC5032"/>
    <w:rsid w:val="00AC7B33"/>
    <w:rsid w:val="00AD04EB"/>
    <w:rsid w:val="00AD3DD2"/>
    <w:rsid w:val="00AD6071"/>
    <w:rsid w:val="00AD6355"/>
    <w:rsid w:val="00AD6397"/>
    <w:rsid w:val="00AD748A"/>
    <w:rsid w:val="00AD79F9"/>
    <w:rsid w:val="00AE3231"/>
    <w:rsid w:val="00AE6176"/>
    <w:rsid w:val="00AF1527"/>
    <w:rsid w:val="00AF46D5"/>
    <w:rsid w:val="00AF4E30"/>
    <w:rsid w:val="00AF5643"/>
    <w:rsid w:val="00AF5F32"/>
    <w:rsid w:val="00AF6914"/>
    <w:rsid w:val="00AF6CB0"/>
    <w:rsid w:val="00AF728E"/>
    <w:rsid w:val="00B03DF4"/>
    <w:rsid w:val="00B03EB3"/>
    <w:rsid w:val="00B118AF"/>
    <w:rsid w:val="00B119B6"/>
    <w:rsid w:val="00B127A7"/>
    <w:rsid w:val="00B13FB9"/>
    <w:rsid w:val="00B17459"/>
    <w:rsid w:val="00B268AB"/>
    <w:rsid w:val="00B3158A"/>
    <w:rsid w:val="00B33DE7"/>
    <w:rsid w:val="00B34623"/>
    <w:rsid w:val="00B3765E"/>
    <w:rsid w:val="00B502AD"/>
    <w:rsid w:val="00B562AE"/>
    <w:rsid w:val="00B63563"/>
    <w:rsid w:val="00B641C2"/>
    <w:rsid w:val="00B6592F"/>
    <w:rsid w:val="00B667EF"/>
    <w:rsid w:val="00B675BA"/>
    <w:rsid w:val="00B74426"/>
    <w:rsid w:val="00B75CC6"/>
    <w:rsid w:val="00B83261"/>
    <w:rsid w:val="00B92CED"/>
    <w:rsid w:val="00B93729"/>
    <w:rsid w:val="00B96523"/>
    <w:rsid w:val="00B9707E"/>
    <w:rsid w:val="00BA3E68"/>
    <w:rsid w:val="00BA6545"/>
    <w:rsid w:val="00BB1FC5"/>
    <w:rsid w:val="00BB242C"/>
    <w:rsid w:val="00BB32A4"/>
    <w:rsid w:val="00BB345A"/>
    <w:rsid w:val="00BB48B7"/>
    <w:rsid w:val="00BB4C15"/>
    <w:rsid w:val="00BC01B7"/>
    <w:rsid w:val="00BC0CDF"/>
    <w:rsid w:val="00BC1AB2"/>
    <w:rsid w:val="00BC25B3"/>
    <w:rsid w:val="00BC2C00"/>
    <w:rsid w:val="00BC3C3F"/>
    <w:rsid w:val="00BD1E76"/>
    <w:rsid w:val="00BD3BF1"/>
    <w:rsid w:val="00BD4B6E"/>
    <w:rsid w:val="00BE28CE"/>
    <w:rsid w:val="00BE3577"/>
    <w:rsid w:val="00BE59DF"/>
    <w:rsid w:val="00BF7CF2"/>
    <w:rsid w:val="00C01486"/>
    <w:rsid w:val="00C02342"/>
    <w:rsid w:val="00C07DE1"/>
    <w:rsid w:val="00C11D52"/>
    <w:rsid w:val="00C20C8C"/>
    <w:rsid w:val="00C21090"/>
    <w:rsid w:val="00C22C06"/>
    <w:rsid w:val="00C26228"/>
    <w:rsid w:val="00C26474"/>
    <w:rsid w:val="00C33B05"/>
    <w:rsid w:val="00C4023F"/>
    <w:rsid w:val="00C41632"/>
    <w:rsid w:val="00C423B1"/>
    <w:rsid w:val="00C4438A"/>
    <w:rsid w:val="00C517A6"/>
    <w:rsid w:val="00C6103C"/>
    <w:rsid w:val="00C62211"/>
    <w:rsid w:val="00C62FA9"/>
    <w:rsid w:val="00C635C9"/>
    <w:rsid w:val="00C64E38"/>
    <w:rsid w:val="00C67674"/>
    <w:rsid w:val="00C679B8"/>
    <w:rsid w:val="00C7059E"/>
    <w:rsid w:val="00C80843"/>
    <w:rsid w:val="00C833DE"/>
    <w:rsid w:val="00C85127"/>
    <w:rsid w:val="00C8799D"/>
    <w:rsid w:val="00C93564"/>
    <w:rsid w:val="00C94B0F"/>
    <w:rsid w:val="00C9607D"/>
    <w:rsid w:val="00CB3AAA"/>
    <w:rsid w:val="00CB74FE"/>
    <w:rsid w:val="00CB761E"/>
    <w:rsid w:val="00CC4C6C"/>
    <w:rsid w:val="00CD2C46"/>
    <w:rsid w:val="00CD4F99"/>
    <w:rsid w:val="00CD63F2"/>
    <w:rsid w:val="00CD716F"/>
    <w:rsid w:val="00CD7556"/>
    <w:rsid w:val="00CD75CC"/>
    <w:rsid w:val="00CE4709"/>
    <w:rsid w:val="00CE6246"/>
    <w:rsid w:val="00CE7EBA"/>
    <w:rsid w:val="00CF41CC"/>
    <w:rsid w:val="00CF603D"/>
    <w:rsid w:val="00D071C9"/>
    <w:rsid w:val="00D10A14"/>
    <w:rsid w:val="00D20156"/>
    <w:rsid w:val="00D214CE"/>
    <w:rsid w:val="00D214E7"/>
    <w:rsid w:val="00D22473"/>
    <w:rsid w:val="00D25611"/>
    <w:rsid w:val="00D278F5"/>
    <w:rsid w:val="00D30FC4"/>
    <w:rsid w:val="00D32108"/>
    <w:rsid w:val="00D3583C"/>
    <w:rsid w:val="00D4044E"/>
    <w:rsid w:val="00D40E02"/>
    <w:rsid w:val="00D442D6"/>
    <w:rsid w:val="00D44A02"/>
    <w:rsid w:val="00D45E3B"/>
    <w:rsid w:val="00D500D9"/>
    <w:rsid w:val="00D53F09"/>
    <w:rsid w:val="00D6047E"/>
    <w:rsid w:val="00D700C8"/>
    <w:rsid w:val="00D73109"/>
    <w:rsid w:val="00D7473B"/>
    <w:rsid w:val="00D7557F"/>
    <w:rsid w:val="00D763A2"/>
    <w:rsid w:val="00D769A5"/>
    <w:rsid w:val="00D778E5"/>
    <w:rsid w:val="00D807D7"/>
    <w:rsid w:val="00D814A0"/>
    <w:rsid w:val="00D83B1A"/>
    <w:rsid w:val="00D90DE1"/>
    <w:rsid w:val="00D91F94"/>
    <w:rsid w:val="00D95632"/>
    <w:rsid w:val="00D966E6"/>
    <w:rsid w:val="00DA2D74"/>
    <w:rsid w:val="00DA6E9E"/>
    <w:rsid w:val="00DB1EC3"/>
    <w:rsid w:val="00DB3D19"/>
    <w:rsid w:val="00DB4B79"/>
    <w:rsid w:val="00DB5360"/>
    <w:rsid w:val="00DB6AD0"/>
    <w:rsid w:val="00DB7F5A"/>
    <w:rsid w:val="00DC0F39"/>
    <w:rsid w:val="00DC29B0"/>
    <w:rsid w:val="00DC7BD7"/>
    <w:rsid w:val="00DD5F04"/>
    <w:rsid w:val="00DD7FAE"/>
    <w:rsid w:val="00DE0FFC"/>
    <w:rsid w:val="00DE204E"/>
    <w:rsid w:val="00DE22A9"/>
    <w:rsid w:val="00DE27C0"/>
    <w:rsid w:val="00DE3762"/>
    <w:rsid w:val="00DE633C"/>
    <w:rsid w:val="00DE6D00"/>
    <w:rsid w:val="00DF4E03"/>
    <w:rsid w:val="00DF55DE"/>
    <w:rsid w:val="00DF74E1"/>
    <w:rsid w:val="00DF7DFF"/>
    <w:rsid w:val="00E02A0B"/>
    <w:rsid w:val="00E035C9"/>
    <w:rsid w:val="00E05556"/>
    <w:rsid w:val="00E05952"/>
    <w:rsid w:val="00E16382"/>
    <w:rsid w:val="00E20E84"/>
    <w:rsid w:val="00E221FB"/>
    <w:rsid w:val="00E23B40"/>
    <w:rsid w:val="00E23E42"/>
    <w:rsid w:val="00E24B13"/>
    <w:rsid w:val="00E24E21"/>
    <w:rsid w:val="00E25DBC"/>
    <w:rsid w:val="00E26299"/>
    <w:rsid w:val="00E26758"/>
    <w:rsid w:val="00E312AD"/>
    <w:rsid w:val="00E31BFD"/>
    <w:rsid w:val="00E33ABC"/>
    <w:rsid w:val="00E34EA1"/>
    <w:rsid w:val="00E37159"/>
    <w:rsid w:val="00E37BBD"/>
    <w:rsid w:val="00E4135D"/>
    <w:rsid w:val="00E51D9B"/>
    <w:rsid w:val="00E6186B"/>
    <w:rsid w:val="00E63818"/>
    <w:rsid w:val="00E657D1"/>
    <w:rsid w:val="00E66D3F"/>
    <w:rsid w:val="00E7290D"/>
    <w:rsid w:val="00E83F8F"/>
    <w:rsid w:val="00E90468"/>
    <w:rsid w:val="00E927C9"/>
    <w:rsid w:val="00E97408"/>
    <w:rsid w:val="00E97820"/>
    <w:rsid w:val="00EA252C"/>
    <w:rsid w:val="00EA3142"/>
    <w:rsid w:val="00EA6728"/>
    <w:rsid w:val="00EA7244"/>
    <w:rsid w:val="00EB64F4"/>
    <w:rsid w:val="00EB657A"/>
    <w:rsid w:val="00EC4CB3"/>
    <w:rsid w:val="00EC7A1B"/>
    <w:rsid w:val="00ED0323"/>
    <w:rsid w:val="00ED3C1E"/>
    <w:rsid w:val="00ED527B"/>
    <w:rsid w:val="00ED7F5D"/>
    <w:rsid w:val="00EE2B08"/>
    <w:rsid w:val="00EE47AE"/>
    <w:rsid w:val="00EF3253"/>
    <w:rsid w:val="00EF37E9"/>
    <w:rsid w:val="00EF4699"/>
    <w:rsid w:val="00F01019"/>
    <w:rsid w:val="00F013D9"/>
    <w:rsid w:val="00F0570F"/>
    <w:rsid w:val="00F12ED0"/>
    <w:rsid w:val="00F16AC7"/>
    <w:rsid w:val="00F16CF2"/>
    <w:rsid w:val="00F178E4"/>
    <w:rsid w:val="00F20C67"/>
    <w:rsid w:val="00F21299"/>
    <w:rsid w:val="00F220EB"/>
    <w:rsid w:val="00F2247D"/>
    <w:rsid w:val="00F227EA"/>
    <w:rsid w:val="00F26934"/>
    <w:rsid w:val="00F27FAB"/>
    <w:rsid w:val="00F30821"/>
    <w:rsid w:val="00F35009"/>
    <w:rsid w:val="00F41106"/>
    <w:rsid w:val="00F4471F"/>
    <w:rsid w:val="00F4523F"/>
    <w:rsid w:val="00F46A34"/>
    <w:rsid w:val="00F47D83"/>
    <w:rsid w:val="00F504C8"/>
    <w:rsid w:val="00F51BDE"/>
    <w:rsid w:val="00F526C8"/>
    <w:rsid w:val="00F52FD2"/>
    <w:rsid w:val="00F5312E"/>
    <w:rsid w:val="00F55B25"/>
    <w:rsid w:val="00F637DE"/>
    <w:rsid w:val="00F641F3"/>
    <w:rsid w:val="00F65500"/>
    <w:rsid w:val="00F6570A"/>
    <w:rsid w:val="00F65BC8"/>
    <w:rsid w:val="00F67CF9"/>
    <w:rsid w:val="00F70AF4"/>
    <w:rsid w:val="00F72F7D"/>
    <w:rsid w:val="00F7370A"/>
    <w:rsid w:val="00F745D4"/>
    <w:rsid w:val="00F81588"/>
    <w:rsid w:val="00F81D7F"/>
    <w:rsid w:val="00F82EA4"/>
    <w:rsid w:val="00F85FA2"/>
    <w:rsid w:val="00F93AEC"/>
    <w:rsid w:val="00F93CA2"/>
    <w:rsid w:val="00F946E1"/>
    <w:rsid w:val="00F96C90"/>
    <w:rsid w:val="00FA1870"/>
    <w:rsid w:val="00FA4B37"/>
    <w:rsid w:val="00FA7D76"/>
    <w:rsid w:val="00FB6E0A"/>
    <w:rsid w:val="00FC02B0"/>
    <w:rsid w:val="00FC4E2A"/>
    <w:rsid w:val="00FC58D0"/>
    <w:rsid w:val="00FC5A91"/>
    <w:rsid w:val="00FD4FBF"/>
    <w:rsid w:val="00FD6401"/>
    <w:rsid w:val="00FD7CFC"/>
    <w:rsid w:val="00FE0E1B"/>
    <w:rsid w:val="00FE2337"/>
    <w:rsid w:val="00FE35B4"/>
    <w:rsid w:val="00FF006A"/>
    <w:rsid w:val="00FF5E52"/>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12F328"/>
  <w15:docId w15:val="{9F5C4669-FF4A-471D-AE98-0F7446CE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3D1"/>
    <w:rPr>
      <w:rFonts w:ascii="ＭＳ Ｐゴシック" w:eastAsia="ＭＳ Ｐゴシック" w:hAnsi="ＭＳ Ｐゴシック" w:cs="ＭＳ Ｐゴシック"/>
      <w:color w:val="000000"/>
      <w:sz w:val="24"/>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Lines="50"/>
    </w:pPr>
    <w:rPr>
      <w:rFonts w:ascii="ＭＳ 明朝" w:eastAsia="ＭＳ 明朝" w:hAnsi="ＭＳ 明朝" w:cs="ＭＳ 明朝"/>
      <w:sz w:val="22"/>
    </w:r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rPr>
      <w:rFonts w:ascii="ＭＳ 明朝" w:eastAsia="ＭＳ 明朝" w:hAnsi="ＭＳ 明朝" w:cs="ＭＳ 明朝"/>
      <w:sz w:val="22"/>
    </w:rPr>
  </w:style>
  <w:style w:type="paragraph" w:styleId="af">
    <w:name w:val="List Paragraph"/>
    <w:basedOn w:val="a"/>
    <w:uiPriority w:val="34"/>
    <w:qFormat/>
    <w:rsid w:val="00641424"/>
    <w:pPr>
      <w:ind w:leftChars="200" w:left="440" w:firstLineChars="100" w:firstLine="220"/>
    </w:pPr>
    <w:rPr>
      <w:rFonts w:ascii="ＭＳ 明朝" w:eastAsia="ＭＳ 明朝" w:hAnsi="ＭＳ 明朝" w:cs="ＭＳ 明朝"/>
      <w:sz w:val="22"/>
    </w:r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Date"/>
    <w:basedOn w:val="a"/>
    <w:next w:val="a"/>
    <w:link w:val="af1"/>
    <w:uiPriority w:val="99"/>
    <w:semiHidden/>
    <w:unhideWhenUsed/>
    <w:rsid w:val="00F47D83"/>
  </w:style>
  <w:style w:type="character" w:customStyle="1" w:styleId="af1">
    <w:name w:val="日付 (文字)"/>
    <w:basedOn w:val="a1"/>
    <w:link w:val="af0"/>
    <w:uiPriority w:val="99"/>
    <w:semiHidden/>
    <w:rsid w:val="00F47D83"/>
    <w:rPr>
      <w:rFonts w:ascii="ＭＳ 明朝" w:hAnsi="ＭＳ 明朝" w:cs="ＭＳ 明朝"/>
      <w:color w:val="000000"/>
      <w:sz w:val="22"/>
      <w:szCs w:val="24"/>
    </w:rPr>
  </w:style>
  <w:style w:type="paragraph" w:styleId="af2">
    <w:name w:val="Balloon Text"/>
    <w:basedOn w:val="a"/>
    <w:link w:val="af3"/>
    <w:uiPriority w:val="99"/>
    <w:semiHidden/>
    <w:unhideWhenUsed/>
    <w:rsid w:val="00DD5F04"/>
    <w:pPr>
      <w:widowControl w:val="0"/>
      <w:suppressAutoHyphens/>
      <w:kinsoku w:val="0"/>
      <w:wordWrap w:val="0"/>
      <w:overflowPunct w:val="0"/>
      <w:autoSpaceDE w:val="0"/>
      <w:autoSpaceDN w:val="0"/>
      <w:adjustRightInd w:val="0"/>
      <w:textAlignment w:val="baseline"/>
    </w:pPr>
    <w:rPr>
      <w:rFonts w:ascii="Arial" w:eastAsia="ＭＳ ゴシック" w:hAnsi="Arial" w:cs="Times New Roman"/>
      <w:sz w:val="18"/>
      <w:szCs w:val="18"/>
    </w:rPr>
  </w:style>
  <w:style w:type="character" w:customStyle="1" w:styleId="af3">
    <w:name w:val="吹き出し (文字)"/>
    <w:basedOn w:val="a1"/>
    <w:link w:val="af2"/>
    <w:uiPriority w:val="99"/>
    <w:semiHidden/>
    <w:rsid w:val="00DD5F04"/>
    <w:rPr>
      <w:rFonts w:ascii="Arial" w:eastAsia="ＭＳ ゴシック" w:hAnsi="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0844">
      <w:bodyDiv w:val="1"/>
      <w:marLeft w:val="0"/>
      <w:marRight w:val="0"/>
      <w:marTop w:val="0"/>
      <w:marBottom w:val="0"/>
      <w:divBdr>
        <w:top w:val="none" w:sz="0" w:space="0" w:color="auto"/>
        <w:left w:val="none" w:sz="0" w:space="0" w:color="auto"/>
        <w:bottom w:val="none" w:sz="0" w:space="0" w:color="auto"/>
        <w:right w:val="none" w:sz="0" w:space="0" w:color="auto"/>
      </w:divBdr>
    </w:div>
    <w:div w:id="47997622">
      <w:bodyDiv w:val="1"/>
      <w:marLeft w:val="0"/>
      <w:marRight w:val="0"/>
      <w:marTop w:val="0"/>
      <w:marBottom w:val="0"/>
      <w:divBdr>
        <w:top w:val="none" w:sz="0" w:space="0" w:color="auto"/>
        <w:left w:val="none" w:sz="0" w:space="0" w:color="auto"/>
        <w:bottom w:val="none" w:sz="0" w:space="0" w:color="auto"/>
        <w:right w:val="none" w:sz="0" w:space="0" w:color="auto"/>
      </w:divBdr>
    </w:div>
    <w:div w:id="62459646">
      <w:bodyDiv w:val="1"/>
      <w:marLeft w:val="0"/>
      <w:marRight w:val="0"/>
      <w:marTop w:val="0"/>
      <w:marBottom w:val="0"/>
      <w:divBdr>
        <w:top w:val="none" w:sz="0" w:space="0" w:color="auto"/>
        <w:left w:val="none" w:sz="0" w:space="0" w:color="auto"/>
        <w:bottom w:val="none" w:sz="0" w:space="0" w:color="auto"/>
        <w:right w:val="none" w:sz="0" w:space="0" w:color="auto"/>
      </w:divBdr>
    </w:div>
    <w:div w:id="169225686">
      <w:bodyDiv w:val="1"/>
      <w:marLeft w:val="0"/>
      <w:marRight w:val="0"/>
      <w:marTop w:val="0"/>
      <w:marBottom w:val="0"/>
      <w:divBdr>
        <w:top w:val="none" w:sz="0" w:space="0" w:color="auto"/>
        <w:left w:val="none" w:sz="0" w:space="0" w:color="auto"/>
        <w:bottom w:val="none" w:sz="0" w:space="0" w:color="auto"/>
        <w:right w:val="none" w:sz="0" w:space="0" w:color="auto"/>
      </w:divBdr>
    </w:div>
    <w:div w:id="224528972">
      <w:bodyDiv w:val="1"/>
      <w:marLeft w:val="0"/>
      <w:marRight w:val="0"/>
      <w:marTop w:val="0"/>
      <w:marBottom w:val="0"/>
      <w:divBdr>
        <w:top w:val="none" w:sz="0" w:space="0" w:color="auto"/>
        <w:left w:val="none" w:sz="0" w:space="0" w:color="auto"/>
        <w:bottom w:val="none" w:sz="0" w:space="0" w:color="auto"/>
        <w:right w:val="none" w:sz="0" w:space="0" w:color="auto"/>
      </w:divBdr>
    </w:div>
    <w:div w:id="344939005">
      <w:bodyDiv w:val="1"/>
      <w:marLeft w:val="0"/>
      <w:marRight w:val="0"/>
      <w:marTop w:val="0"/>
      <w:marBottom w:val="0"/>
      <w:divBdr>
        <w:top w:val="none" w:sz="0" w:space="0" w:color="auto"/>
        <w:left w:val="none" w:sz="0" w:space="0" w:color="auto"/>
        <w:bottom w:val="none" w:sz="0" w:space="0" w:color="auto"/>
        <w:right w:val="none" w:sz="0" w:space="0" w:color="auto"/>
      </w:divBdr>
    </w:div>
    <w:div w:id="396825713">
      <w:bodyDiv w:val="1"/>
      <w:marLeft w:val="0"/>
      <w:marRight w:val="0"/>
      <w:marTop w:val="0"/>
      <w:marBottom w:val="0"/>
      <w:divBdr>
        <w:top w:val="none" w:sz="0" w:space="0" w:color="auto"/>
        <w:left w:val="none" w:sz="0" w:space="0" w:color="auto"/>
        <w:bottom w:val="none" w:sz="0" w:space="0" w:color="auto"/>
        <w:right w:val="none" w:sz="0" w:space="0" w:color="auto"/>
      </w:divBdr>
    </w:div>
    <w:div w:id="397091744">
      <w:bodyDiv w:val="1"/>
      <w:marLeft w:val="0"/>
      <w:marRight w:val="0"/>
      <w:marTop w:val="0"/>
      <w:marBottom w:val="0"/>
      <w:divBdr>
        <w:top w:val="none" w:sz="0" w:space="0" w:color="auto"/>
        <w:left w:val="none" w:sz="0" w:space="0" w:color="auto"/>
        <w:bottom w:val="none" w:sz="0" w:space="0" w:color="auto"/>
        <w:right w:val="none" w:sz="0" w:space="0" w:color="auto"/>
      </w:divBdr>
    </w:div>
    <w:div w:id="431782794">
      <w:bodyDiv w:val="1"/>
      <w:marLeft w:val="0"/>
      <w:marRight w:val="0"/>
      <w:marTop w:val="0"/>
      <w:marBottom w:val="0"/>
      <w:divBdr>
        <w:top w:val="none" w:sz="0" w:space="0" w:color="auto"/>
        <w:left w:val="none" w:sz="0" w:space="0" w:color="auto"/>
        <w:bottom w:val="none" w:sz="0" w:space="0" w:color="auto"/>
        <w:right w:val="none" w:sz="0" w:space="0" w:color="auto"/>
      </w:divBdr>
    </w:div>
    <w:div w:id="455566936">
      <w:bodyDiv w:val="1"/>
      <w:marLeft w:val="0"/>
      <w:marRight w:val="0"/>
      <w:marTop w:val="0"/>
      <w:marBottom w:val="0"/>
      <w:divBdr>
        <w:top w:val="none" w:sz="0" w:space="0" w:color="auto"/>
        <w:left w:val="none" w:sz="0" w:space="0" w:color="auto"/>
        <w:bottom w:val="none" w:sz="0" w:space="0" w:color="auto"/>
        <w:right w:val="none" w:sz="0" w:space="0" w:color="auto"/>
      </w:divBdr>
    </w:div>
    <w:div w:id="457259700">
      <w:bodyDiv w:val="1"/>
      <w:marLeft w:val="0"/>
      <w:marRight w:val="0"/>
      <w:marTop w:val="0"/>
      <w:marBottom w:val="0"/>
      <w:divBdr>
        <w:top w:val="none" w:sz="0" w:space="0" w:color="auto"/>
        <w:left w:val="none" w:sz="0" w:space="0" w:color="auto"/>
        <w:bottom w:val="none" w:sz="0" w:space="0" w:color="auto"/>
        <w:right w:val="none" w:sz="0" w:space="0" w:color="auto"/>
      </w:divBdr>
    </w:div>
    <w:div w:id="491218593">
      <w:bodyDiv w:val="1"/>
      <w:marLeft w:val="0"/>
      <w:marRight w:val="0"/>
      <w:marTop w:val="0"/>
      <w:marBottom w:val="0"/>
      <w:divBdr>
        <w:top w:val="none" w:sz="0" w:space="0" w:color="auto"/>
        <w:left w:val="none" w:sz="0" w:space="0" w:color="auto"/>
        <w:bottom w:val="none" w:sz="0" w:space="0" w:color="auto"/>
        <w:right w:val="none" w:sz="0" w:space="0" w:color="auto"/>
      </w:divBdr>
    </w:div>
    <w:div w:id="587081615">
      <w:bodyDiv w:val="1"/>
      <w:marLeft w:val="0"/>
      <w:marRight w:val="0"/>
      <w:marTop w:val="0"/>
      <w:marBottom w:val="0"/>
      <w:divBdr>
        <w:top w:val="none" w:sz="0" w:space="0" w:color="auto"/>
        <w:left w:val="none" w:sz="0" w:space="0" w:color="auto"/>
        <w:bottom w:val="none" w:sz="0" w:space="0" w:color="auto"/>
        <w:right w:val="none" w:sz="0" w:space="0" w:color="auto"/>
      </w:divBdr>
    </w:div>
    <w:div w:id="639263908">
      <w:bodyDiv w:val="1"/>
      <w:marLeft w:val="0"/>
      <w:marRight w:val="0"/>
      <w:marTop w:val="0"/>
      <w:marBottom w:val="0"/>
      <w:divBdr>
        <w:top w:val="none" w:sz="0" w:space="0" w:color="auto"/>
        <w:left w:val="none" w:sz="0" w:space="0" w:color="auto"/>
        <w:bottom w:val="none" w:sz="0" w:space="0" w:color="auto"/>
        <w:right w:val="none" w:sz="0" w:space="0" w:color="auto"/>
      </w:divBdr>
    </w:div>
    <w:div w:id="729305558">
      <w:bodyDiv w:val="1"/>
      <w:marLeft w:val="0"/>
      <w:marRight w:val="0"/>
      <w:marTop w:val="0"/>
      <w:marBottom w:val="0"/>
      <w:divBdr>
        <w:top w:val="none" w:sz="0" w:space="0" w:color="auto"/>
        <w:left w:val="none" w:sz="0" w:space="0" w:color="auto"/>
        <w:bottom w:val="none" w:sz="0" w:space="0" w:color="auto"/>
        <w:right w:val="none" w:sz="0" w:space="0" w:color="auto"/>
      </w:divBdr>
    </w:div>
    <w:div w:id="743338458">
      <w:bodyDiv w:val="1"/>
      <w:marLeft w:val="0"/>
      <w:marRight w:val="0"/>
      <w:marTop w:val="0"/>
      <w:marBottom w:val="0"/>
      <w:divBdr>
        <w:top w:val="none" w:sz="0" w:space="0" w:color="auto"/>
        <w:left w:val="none" w:sz="0" w:space="0" w:color="auto"/>
        <w:bottom w:val="none" w:sz="0" w:space="0" w:color="auto"/>
        <w:right w:val="none" w:sz="0" w:space="0" w:color="auto"/>
      </w:divBdr>
    </w:div>
    <w:div w:id="798955984">
      <w:bodyDiv w:val="1"/>
      <w:marLeft w:val="0"/>
      <w:marRight w:val="0"/>
      <w:marTop w:val="0"/>
      <w:marBottom w:val="0"/>
      <w:divBdr>
        <w:top w:val="none" w:sz="0" w:space="0" w:color="auto"/>
        <w:left w:val="none" w:sz="0" w:space="0" w:color="auto"/>
        <w:bottom w:val="none" w:sz="0" w:space="0" w:color="auto"/>
        <w:right w:val="none" w:sz="0" w:space="0" w:color="auto"/>
      </w:divBdr>
    </w:div>
    <w:div w:id="829370388">
      <w:bodyDiv w:val="1"/>
      <w:marLeft w:val="0"/>
      <w:marRight w:val="0"/>
      <w:marTop w:val="0"/>
      <w:marBottom w:val="0"/>
      <w:divBdr>
        <w:top w:val="none" w:sz="0" w:space="0" w:color="auto"/>
        <w:left w:val="none" w:sz="0" w:space="0" w:color="auto"/>
        <w:bottom w:val="none" w:sz="0" w:space="0" w:color="auto"/>
        <w:right w:val="none" w:sz="0" w:space="0" w:color="auto"/>
      </w:divBdr>
    </w:div>
    <w:div w:id="914978585">
      <w:bodyDiv w:val="1"/>
      <w:marLeft w:val="0"/>
      <w:marRight w:val="0"/>
      <w:marTop w:val="0"/>
      <w:marBottom w:val="0"/>
      <w:divBdr>
        <w:top w:val="none" w:sz="0" w:space="0" w:color="auto"/>
        <w:left w:val="none" w:sz="0" w:space="0" w:color="auto"/>
        <w:bottom w:val="none" w:sz="0" w:space="0" w:color="auto"/>
        <w:right w:val="none" w:sz="0" w:space="0" w:color="auto"/>
      </w:divBdr>
    </w:div>
    <w:div w:id="996811511">
      <w:bodyDiv w:val="1"/>
      <w:marLeft w:val="0"/>
      <w:marRight w:val="0"/>
      <w:marTop w:val="0"/>
      <w:marBottom w:val="0"/>
      <w:divBdr>
        <w:top w:val="none" w:sz="0" w:space="0" w:color="auto"/>
        <w:left w:val="none" w:sz="0" w:space="0" w:color="auto"/>
        <w:bottom w:val="none" w:sz="0" w:space="0" w:color="auto"/>
        <w:right w:val="none" w:sz="0" w:space="0" w:color="auto"/>
      </w:divBdr>
    </w:div>
    <w:div w:id="1022512598">
      <w:bodyDiv w:val="1"/>
      <w:marLeft w:val="0"/>
      <w:marRight w:val="0"/>
      <w:marTop w:val="0"/>
      <w:marBottom w:val="0"/>
      <w:divBdr>
        <w:top w:val="none" w:sz="0" w:space="0" w:color="auto"/>
        <w:left w:val="none" w:sz="0" w:space="0" w:color="auto"/>
        <w:bottom w:val="none" w:sz="0" w:space="0" w:color="auto"/>
        <w:right w:val="none" w:sz="0" w:space="0" w:color="auto"/>
      </w:divBdr>
    </w:div>
    <w:div w:id="1167983390">
      <w:bodyDiv w:val="1"/>
      <w:marLeft w:val="0"/>
      <w:marRight w:val="0"/>
      <w:marTop w:val="0"/>
      <w:marBottom w:val="0"/>
      <w:divBdr>
        <w:top w:val="none" w:sz="0" w:space="0" w:color="auto"/>
        <w:left w:val="none" w:sz="0" w:space="0" w:color="auto"/>
        <w:bottom w:val="none" w:sz="0" w:space="0" w:color="auto"/>
        <w:right w:val="none" w:sz="0" w:space="0" w:color="auto"/>
      </w:divBdr>
    </w:div>
    <w:div w:id="1267541070">
      <w:bodyDiv w:val="1"/>
      <w:marLeft w:val="0"/>
      <w:marRight w:val="0"/>
      <w:marTop w:val="0"/>
      <w:marBottom w:val="0"/>
      <w:divBdr>
        <w:top w:val="none" w:sz="0" w:space="0" w:color="auto"/>
        <w:left w:val="none" w:sz="0" w:space="0" w:color="auto"/>
        <w:bottom w:val="none" w:sz="0" w:space="0" w:color="auto"/>
        <w:right w:val="none" w:sz="0" w:space="0" w:color="auto"/>
      </w:divBdr>
    </w:div>
    <w:div w:id="1351830878">
      <w:bodyDiv w:val="1"/>
      <w:marLeft w:val="0"/>
      <w:marRight w:val="0"/>
      <w:marTop w:val="0"/>
      <w:marBottom w:val="0"/>
      <w:divBdr>
        <w:top w:val="none" w:sz="0" w:space="0" w:color="auto"/>
        <w:left w:val="none" w:sz="0" w:space="0" w:color="auto"/>
        <w:bottom w:val="none" w:sz="0" w:space="0" w:color="auto"/>
        <w:right w:val="none" w:sz="0" w:space="0" w:color="auto"/>
      </w:divBdr>
    </w:div>
    <w:div w:id="1363360842">
      <w:bodyDiv w:val="1"/>
      <w:marLeft w:val="0"/>
      <w:marRight w:val="0"/>
      <w:marTop w:val="0"/>
      <w:marBottom w:val="0"/>
      <w:divBdr>
        <w:top w:val="none" w:sz="0" w:space="0" w:color="auto"/>
        <w:left w:val="none" w:sz="0" w:space="0" w:color="auto"/>
        <w:bottom w:val="none" w:sz="0" w:space="0" w:color="auto"/>
        <w:right w:val="none" w:sz="0" w:space="0" w:color="auto"/>
      </w:divBdr>
      <w:divsChild>
        <w:div w:id="910847970">
          <w:marLeft w:val="400"/>
          <w:marRight w:val="0"/>
          <w:marTop w:val="0"/>
          <w:marBottom w:val="0"/>
          <w:divBdr>
            <w:top w:val="none" w:sz="0" w:space="0" w:color="auto"/>
            <w:left w:val="none" w:sz="0" w:space="0" w:color="auto"/>
            <w:bottom w:val="none" w:sz="0" w:space="0" w:color="auto"/>
            <w:right w:val="none" w:sz="0" w:space="0" w:color="auto"/>
          </w:divBdr>
        </w:div>
      </w:divsChild>
    </w:div>
    <w:div w:id="1408335053">
      <w:bodyDiv w:val="1"/>
      <w:marLeft w:val="0"/>
      <w:marRight w:val="0"/>
      <w:marTop w:val="0"/>
      <w:marBottom w:val="0"/>
      <w:divBdr>
        <w:top w:val="none" w:sz="0" w:space="0" w:color="auto"/>
        <w:left w:val="none" w:sz="0" w:space="0" w:color="auto"/>
        <w:bottom w:val="none" w:sz="0" w:space="0" w:color="auto"/>
        <w:right w:val="none" w:sz="0" w:space="0" w:color="auto"/>
      </w:divBdr>
    </w:div>
    <w:div w:id="1444685101">
      <w:bodyDiv w:val="1"/>
      <w:marLeft w:val="0"/>
      <w:marRight w:val="0"/>
      <w:marTop w:val="0"/>
      <w:marBottom w:val="0"/>
      <w:divBdr>
        <w:top w:val="none" w:sz="0" w:space="0" w:color="auto"/>
        <w:left w:val="none" w:sz="0" w:space="0" w:color="auto"/>
        <w:bottom w:val="none" w:sz="0" w:space="0" w:color="auto"/>
        <w:right w:val="none" w:sz="0" w:space="0" w:color="auto"/>
      </w:divBdr>
    </w:div>
    <w:div w:id="1497185738">
      <w:bodyDiv w:val="1"/>
      <w:marLeft w:val="0"/>
      <w:marRight w:val="0"/>
      <w:marTop w:val="0"/>
      <w:marBottom w:val="0"/>
      <w:divBdr>
        <w:top w:val="none" w:sz="0" w:space="0" w:color="auto"/>
        <w:left w:val="none" w:sz="0" w:space="0" w:color="auto"/>
        <w:bottom w:val="none" w:sz="0" w:space="0" w:color="auto"/>
        <w:right w:val="none" w:sz="0" w:space="0" w:color="auto"/>
      </w:divBdr>
    </w:div>
    <w:div w:id="1546746961">
      <w:bodyDiv w:val="1"/>
      <w:marLeft w:val="0"/>
      <w:marRight w:val="0"/>
      <w:marTop w:val="0"/>
      <w:marBottom w:val="0"/>
      <w:divBdr>
        <w:top w:val="none" w:sz="0" w:space="0" w:color="auto"/>
        <w:left w:val="none" w:sz="0" w:space="0" w:color="auto"/>
        <w:bottom w:val="none" w:sz="0" w:space="0" w:color="auto"/>
        <w:right w:val="none" w:sz="0" w:space="0" w:color="auto"/>
      </w:divBdr>
    </w:div>
    <w:div w:id="1626813533">
      <w:bodyDiv w:val="1"/>
      <w:marLeft w:val="0"/>
      <w:marRight w:val="0"/>
      <w:marTop w:val="0"/>
      <w:marBottom w:val="0"/>
      <w:divBdr>
        <w:top w:val="none" w:sz="0" w:space="0" w:color="auto"/>
        <w:left w:val="none" w:sz="0" w:space="0" w:color="auto"/>
        <w:bottom w:val="none" w:sz="0" w:space="0" w:color="auto"/>
        <w:right w:val="none" w:sz="0" w:space="0" w:color="auto"/>
      </w:divBdr>
    </w:div>
    <w:div w:id="1628126869">
      <w:bodyDiv w:val="1"/>
      <w:marLeft w:val="0"/>
      <w:marRight w:val="0"/>
      <w:marTop w:val="0"/>
      <w:marBottom w:val="0"/>
      <w:divBdr>
        <w:top w:val="none" w:sz="0" w:space="0" w:color="auto"/>
        <w:left w:val="none" w:sz="0" w:space="0" w:color="auto"/>
        <w:bottom w:val="none" w:sz="0" w:space="0" w:color="auto"/>
        <w:right w:val="none" w:sz="0" w:space="0" w:color="auto"/>
      </w:divBdr>
    </w:div>
    <w:div w:id="1674137866">
      <w:bodyDiv w:val="1"/>
      <w:marLeft w:val="0"/>
      <w:marRight w:val="0"/>
      <w:marTop w:val="0"/>
      <w:marBottom w:val="0"/>
      <w:divBdr>
        <w:top w:val="none" w:sz="0" w:space="0" w:color="auto"/>
        <w:left w:val="none" w:sz="0" w:space="0" w:color="auto"/>
        <w:bottom w:val="none" w:sz="0" w:space="0" w:color="auto"/>
        <w:right w:val="none" w:sz="0" w:space="0" w:color="auto"/>
      </w:divBdr>
    </w:div>
    <w:div w:id="1721710924">
      <w:bodyDiv w:val="1"/>
      <w:marLeft w:val="0"/>
      <w:marRight w:val="0"/>
      <w:marTop w:val="0"/>
      <w:marBottom w:val="0"/>
      <w:divBdr>
        <w:top w:val="none" w:sz="0" w:space="0" w:color="auto"/>
        <w:left w:val="none" w:sz="0" w:space="0" w:color="auto"/>
        <w:bottom w:val="none" w:sz="0" w:space="0" w:color="auto"/>
        <w:right w:val="none" w:sz="0" w:space="0" w:color="auto"/>
      </w:divBdr>
    </w:div>
    <w:div w:id="1736930753">
      <w:bodyDiv w:val="1"/>
      <w:marLeft w:val="0"/>
      <w:marRight w:val="0"/>
      <w:marTop w:val="0"/>
      <w:marBottom w:val="0"/>
      <w:divBdr>
        <w:top w:val="none" w:sz="0" w:space="0" w:color="auto"/>
        <w:left w:val="none" w:sz="0" w:space="0" w:color="auto"/>
        <w:bottom w:val="none" w:sz="0" w:space="0" w:color="auto"/>
        <w:right w:val="none" w:sz="0" w:space="0" w:color="auto"/>
      </w:divBdr>
    </w:div>
    <w:div w:id="1844776436">
      <w:bodyDiv w:val="1"/>
      <w:marLeft w:val="0"/>
      <w:marRight w:val="0"/>
      <w:marTop w:val="0"/>
      <w:marBottom w:val="0"/>
      <w:divBdr>
        <w:top w:val="none" w:sz="0" w:space="0" w:color="auto"/>
        <w:left w:val="none" w:sz="0" w:space="0" w:color="auto"/>
        <w:bottom w:val="none" w:sz="0" w:space="0" w:color="auto"/>
        <w:right w:val="none" w:sz="0" w:space="0" w:color="auto"/>
      </w:divBdr>
    </w:div>
    <w:div w:id="1896695153">
      <w:bodyDiv w:val="1"/>
      <w:marLeft w:val="0"/>
      <w:marRight w:val="0"/>
      <w:marTop w:val="0"/>
      <w:marBottom w:val="0"/>
      <w:divBdr>
        <w:top w:val="none" w:sz="0" w:space="0" w:color="auto"/>
        <w:left w:val="none" w:sz="0" w:space="0" w:color="auto"/>
        <w:bottom w:val="none" w:sz="0" w:space="0" w:color="auto"/>
        <w:right w:val="none" w:sz="0" w:space="0" w:color="auto"/>
      </w:divBdr>
    </w:div>
    <w:div w:id="1920560666">
      <w:bodyDiv w:val="1"/>
      <w:marLeft w:val="0"/>
      <w:marRight w:val="0"/>
      <w:marTop w:val="0"/>
      <w:marBottom w:val="0"/>
      <w:divBdr>
        <w:top w:val="none" w:sz="0" w:space="0" w:color="auto"/>
        <w:left w:val="none" w:sz="0" w:space="0" w:color="auto"/>
        <w:bottom w:val="none" w:sz="0" w:space="0" w:color="auto"/>
        <w:right w:val="none" w:sz="0" w:space="0" w:color="auto"/>
      </w:divBdr>
    </w:div>
    <w:div w:id="1976831700">
      <w:bodyDiv w:val="1"/>
      <w:marLeft w:val="0"/>
      <w:marRight w:val="0"/>
      <w:marTop w:val="0"/>
      <w:marBottom w:val="0"/>
      <w:divBdr>
        <w:top w:val="none" w:sz="0" w:space="0" w:color="auto"/>
        <w:left w:val="none" w:sz="0" w:space="0" w:color="auto"/>
        <w:bottom w:val="none" w:sz="0" w:space="0" w:color="auto"/>
        <w:right w:val="none" w:sz="0" w:space="0" w:color="auto"/>
      </w:divBdr>
    </w:div>
    <w:div w:id="2022009158">
      <w:bodyDiv w:val="1"/>
      <w:marLeft w:val="0"/>
      <w:marRight w:val="0"/>
      <w:marTop w:val="0"/>
      <w:marBottom w:val="0"/>
      <w:divBdr>
        <w:top w:val="none" w:sz="0" w:space="0" w:color="auto"/>
        <w:left w:val="none" w:sz="0" w:space="0" w:color="auto"/>
        <w:bottom w:val="none" w:sz="0" w:space="0" w:color="auto"/>
        <w:right w:val="none" w:sz="0" w:space="0" w:color="auto"/>
      </w:divBdr>
    </w:div>
    <w:div w:id="209443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4BB844-7A37-4994-ADA8-AAD016F54451}">
  <ds:schemaRefs>
    <ds:schemaRef ds:uri="http://schemas.openxmlformats.org/officeDocument/2006/bibliography"/>
  </ds:schemaRefs>
</ds:datastoreItem>
</file>

<file path=customXml/itemProps2.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3E27DC-8C2F-4AC2-90B6-744727F352E4}">
  <ds:schemaRefs>
    <ds:schemaRef ds:uri="http://purl.org/dc/elements/1.1/"/>
    <ds:schemaRef ds:uri="http://purl.org/dc/dcmitype/"/>
    <ds:schemaRef ds:uri="8B97BE19-CDDD-400E-817A-CFDD13F7EC12"/>
    <ds:schemaRef ds:uri="http://schemas.microsoft.com/office/2006/metadata/properties"/>
    <ds:schemaRef ds:uri="http://schemas.microsoft.com/office/2006/documentManagement/types"/>
    <ds:schemaRef ds:uri="http://www.w3.org/XML/1998/namespace"/>
    <ds:schemaRef ds:uri="http://purl.org/dc/terms/"/>
    <ds:schemaRef ds:uri="c751c158-ec34-444f-8e5a-9d78152e64f7"/>
    <ds:schemaRef ds:uri="http://schemas.openxmlformats.org/package/2006/metadata/core-properties"/>
  </ds:schemaRefs>
</ds:datastoreItem>
</file>

<file path=customXml/itemProps4.xml><?xml version="1.0" encoding="utf-8"?>
<ds:datastoreItem xmlns:ds="http://schemas.openxmlformats.org/officeDocument/2006/customXml" ds:itemID="{759A949C-DE5C-49CA-9822-64D1A2062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10</Pages>
  <Words>8318</Words>
  <Characters>1007</Characters>
  <Application>Microsoft Office Word</Application>
  <DocSecurity>0</DocSecurity>
  <Lines>8</Lines>
  <Paragraphs>18</Paragraphs>
  <ScaleCrop>false</ScaleCrop>
  <HeadingPairs>
    <vt:vector size="2" baseType="variant">
      <vt:variant>
        <vt:lpstr>タイトル</vt:lpstr>
      </vt:variant>
      <vt:variant>
        <vt:i4>1</vt:i4>
      </vt:variant>
    </vt:vector>
  </HeadingPairs>
  <TitlesOfParts>
    <vt:vector size="1" baseType="lpstr">
      <vt:lpstr>
  </vt:lpstr>
    </vt:vector>
  </TitlesOfParts>
  <Company>厚生労働省</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有澤　隆</cp:lastModifiedBy>
  <cp:revision>45</cp:revision>
  <cp:lastPrinted>2022-11-30T06:29:00Z</cp:lastPrinted>
  <dcterms:created xsi:type="dcterms:W3CDTF">2021-06-16T07:00:00Z</dcterms:created>
  <dcterms:modified xsi:type="dcterms:W3CDTF">2022-11-30T06:33:00Z</dcterms:modified>
</cp:coreProperties>
</file>