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4C1B" w14:textId="33A3DBC9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  <w:r w:rsidR="007C63B1" w:rsidRPr="00B24ED0">
        <w:rPr>
          <w:rFonts w:hAnsi="ＭＳ 明朝" w:hint="eastAsia"/>
          <w:szCs w:val="21"/>
        </w:rPr>
        <w:t>（第13第２項、第３項）</w:t>
      </w:r>
    </w:p>
    <w:p w14:paraId="549251B1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0C54E1C0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2F652C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75CF212" w14:textId="49F9F584" w:rsidR="00B24ED0" w:rsidRPr="00B24ED0" w:rsidRDefault="00B60779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　　月　　日</w:t>
      </w:r>
    </w:p>
    <w:p w14:paraId="23BF851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5609F9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6D62E9A" w14:textId="3638A659" w:rsidR="00B24ED0" w:rsidRPr="00B24ED0" w:rsidRDefault="00B60779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総務部長</w:t>
      </w:r>
      <w:r w:rsidR="00B24ED0" w:rsidRPr="00B24ED0">
        <w:rPr>
          <w:rFonts w:hAnsi="ＭＳ 明朝" w:hint="eastAsia"/>
          <w:szCs w:val="21"/>
        </w:rPr>
        <w:t xml:space="preserve">　様</w:t>
      </w:r>
    </w:p>
    <w:p w14:paraId="41C6BB3D" w14:textId="619826B9" w:rsidR="00B24ED0" w:rsidRPr="00B24ED0" w:rsidRDefault="00B60779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（人事課扱い）</w:t>
      </w:r>
    </w:p>
    <w:p w14:paraId="0009DF3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5C50278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1FC85F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FAD44F3" w14:textId="227C08AD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6331D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6331D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053AE038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EB871D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4F38F4F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4ECD938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FA0927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E2051A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8E831E8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2ACD87E" w14:textId="03CDE827" w:rsidR="006331DA" w:rsidRPr="00B24ED0" w:rsidRDefault="006331DA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令和８年度長野県業務改革（BPR）推進事業業務</w:t>
      </w:r>
    </w:p>
    <w:p w14:paraId="4ECF4F6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25C5C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E217FAA" w14:textId="10A82EB7" w:rsidR="00B24ED0" w:rsidRPr="00B24ED0" w:rsidRDefault="006331DA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19</w:t>
      </w:r>
      <w:r w:rsidR="00B24ED0" w:rsidRPr="00B24ED0">
        <w:rPr>
          <w:rFonts w:hAnsi="ＭＳ 明朝" w:hint="eastAsia"/>
          <w:szCs w:val="21"/>
        </w:rPr>
        <w:t>日</w:t>
      </w:r>
    </w:p>
    <w:p w14:paraId="662BA0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2AD0C8F" w14:textId="0137E88A" w:rsidR="00B24ED0" w:rsidRDefault="00B539FC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説明会への参加</w:t>
      </w:r>
    </w:p>
    <w:p w14:paraId="3F6450FF" w14:textId="149E3463" w:rsidR="00B539FC" w:rsidRPr="00B24ED0" w:rsidRDefault="00B539FC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希望する・希望しない</w:t>
      </w:r>
    </w:p>
    <w:p w14:paraId="225B8F01" w14:textId="2B18B46F" w:rsidR="000E2D7D" w:rsidRPr="00B24ED0" w:rsidRDefault="000E2D7D" w:rsidP="000E2D7D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1399A" wp14:editId="3B4D99F9">
                <wp:simplePos x="0" y="0"/>
                <wp:positionH relativeFrom="column">
                  <wp:posOffset>113030</wp:posOffset>
                </wp:positionH>
                <wp:positionV relativeFrom="paragraph">
                  <wp:posOffset>151130</wp:posOffset>
                </wp:positionV>
                <wp:extent cx="5943600" cy="1009650"/>
                <wp:effectExtent l="9525" t="9525" r="9525" b="9525"/>
                <wp:wrapNone/>
                <wp:docPr id="1395900324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09650"/>
                        </a:xfrm>
                        <a:prstGeom prst="bracketPair">
                          <a:avLst>
                            <a:gd name="adj" fmla="val 81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D0C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.9pt;margin-top:11.9pt;width:468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" adj="1766">
                <v:textbox inset="5.85pt,.7pt,5.85pt,.7pt"/>
              </v:shape>
            </w:pict>
          </mc:Fallback>
        </mc:AlternateContent>
      </w:r>
    </w:p>
    <w:p w14:paraId="2D89ECD6" w14:textId="77777777" w:rsidR="000E2D7D" w:rsidRDefault="000E2D7D" w:rsidP="000E2D7D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※説明会</w:t>
      </w:r>
    </w:p>
    <w:p w14:paraId="1F4F8E8F" w14:textId="5E5587D3" w:rsidR="000E2D7D" w:rsidRPr="00E94F7A" w:rsidRDefault="000E2D7D" w:rsidP="000E2D7D">
      <w:pPr>
        <w:autoSpaceDE w:val="0"/>
        <w:autoSpaceDN w:val="0"/>
        <w:ind w:firstLineChars="300" w:firstLine="694"/>
        <w:rPr>
          <w:rFonts w:hAnsi="ＭＳ 明朝"/>
          <w:szCs w:val="21"/>
        </w:rPr>
      </w:pPr>
      <w:r w:rsidRPr="00E94F7A">
        <w:rPr>
          <w:rFonts w:hAnsi="ＭＳ 明朝" w:hint="eastAsia"/>
          <w:szCs w:val="21"/>
        </w:rPr>
        <w:t xml:space="preserve">開催日時　</w:t>
      </w:r>
      <w:r w:rsidRPr="005B7BE9">
        <w:rPr>
          <w:rFonts w:hAnsi="ＭＳ 明朝" w:hint="eastAsia"/>
          <w:szCs w:val="21"/>
        </w:rPr>
        <w:t>令和８年３月６日　午後１時30分から</w:t>
      </w:r>
    </w:p>
    <w:p w14:paraId="4A1CBBFF" w14:textId="5736F5E9" w:rsidR="000E2D7D" w:rsidRDefault="000E2D7D" w:rsidP="000E2D7D">
      <w:pPr>
        <w:autoSpaceDE w:val="0"/>
        <w:autoSpaceDN w:val="0"/>
        <w:ind w:firstLineChars="300" w:firstLine="694"/>
        <w:rPr>
          <w:rFonts w:hAnsi="ＭＳ 明朝"/>
          <w:szCs w:val="21"/>
        </w:rPr>
      </w:pPr>
      <w:r w:rsidRPr="00E94F7A">
        <w:rPr>
          <w:rFonts w:hAnsi="ＭＳ 明朝" w:hint="eastAsia"/>
          <w:szCs w:val="21"/>
        </w:rPr>
        <w:t>開催形式　ＷＥＢ会議によるオンライン開催（使用ツール：</w:t>
      </w:r>
      <w:r>
        <w:rPr>
          <w:rFonts w:hAnsi="ＭＳ 明朝" w:hint="eastAsia"/>
          <w:szCs w:val="21"/>
        </w:rPr>
        <w:t>Microsoft Teams</w:t>
      </w:r>
      <w:r w:rsidRPr="00E94F7A">
        <w:rPr>
          <w:rFonts w:hAnsi="ＭＳ 明朝" w:hint="eastAsia"/>
          <w:szCs w:val="21"/>
        </w:rPr>
        <w:t>予定）</w:t>
      </w:r>
    </w:p>
    <w:p w14:paraId="1ED4CF98" w14:textId="3B089446" w:rsidR="00627343" w:rsidRPr="00E94F7A" w:rsidRDefault="00627343" w:rsidP="000E2D7D">
      <w:pPr>
        <w:autoSpaceDE w:val="0"/>
        <w:autoSpaceDN w:val="0"/>
        <w:ind w:firstLineChars="300" w:firstLine="69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参加方法については、参加希望者に対し前日までにメールで連絡します。</w:t>
      </w:r>
    </w:p>
    <w:p w14:paraId="08F25B74" w14:textId="77777777" w:rsidR="00B24ED0" w:rsidRPr="000E2D7D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DE4B0D5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0960BAD7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EEC8D51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3F633A5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72804E8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Sect="00D83794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7A08" w14:textId="77777777" w:rsidR="006B3FC1" w:rsidRDefault="006B3FC1" w:rsidP="00EB6F63">
      <w:r>
        <w:separator/>
      </w:r>
    </w:p>
  </w:endnote>
  <w:endnote w:type="continuationSeparator" w:id="0">
    <w:p w14:paraId="2142BE52" w14:textId="77777777" w:rsidR="006B3FC1" w:rsidRDefault="006B3FC1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C8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D13C" w14:textId="77777777" w:rsidR="006B3FC1" w:rsidRDefault="006B3FC1" w:rsidP="00EB6F63">
      <w:r>
        <w:separator/>
      </w:r>
    </w:p>
  </w:footnote>
  <w:footnote w:type="continuationSeparator" w:id="0">
    <w:p w14:paraId="065A2503" w14:textId="77777777" w:rsidR="006B3FC1" w:rsidRDefault="006B3FC1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2979789">
    <w:abstractNumId w:val="21"/>
  </w:num>
  <w:num w:numId="2" w16cid:durableId="1952710726">
    <w:abstractNumId w:val="34"/>
  </w:num>
  <w:num w:numId="3" w16cid:durableId="552153315">
    <w:abstractNumId w:val="14"/>
  </w:num>
  <w:num w:numId="4" w16cid:durableId="1007711653">
    <w:abstractNumId w:val="10"/>
  </w:num>
  <w:num w:numId="5" w16cid:durableId="2103839097">
    <w:abstractNumId w:val="6"/>
  </w:num>
  <w:num w:numId="6" w16cid:durableId="230889600">
    <w:abstractNumId w:val="31"/>
  </w:num>
  <w:num w:numId="7" w16cid:durableId="554120309">
    <w:abstractNumId w:val="37"/>
  </w:num>
  <w:num w:numId="8" w16cid:durableId="660156701">
    <w:abstractNumId w:val="11"/>
  </w:num>
  <w:num w:numId="9" w16cid:durableId="1440221072">
    <w:abstractNumId w:val="35"/>
  </w:num>
  <w:num w:numId="10" w16cid:durableId="1120609170">
    <w:abstractNumId w:val="3"/>
  </w:num>
  <w:num w:numId="11" w16cid:durableId="1243560681">
    <w:abstractNumId w:val="13"/>
  </w:num>
  <w:num w:numId="12" w16cid:durableId="1065373011">
    <w:abstractNumId w:val="28"/>
  </w:num>
  <w:num w:numId="13" w16cid:durableId="711466917">
    <w:abstractNumId w:val="25"/>
  </w:num>
  <w:num w:numId="14" w16cid:durableId="957563177">
    <w:abstractNumId w:val="20"/>
  </w:num>
  <w:num w:numId="15" w16cid:durableId="260988414">
    <w:abstractNumId w:val="5"/>
  </w:num>
  <w:num w:numId="16" w16cid:durableId="603079593">
    <w:abstractNumId w:val="41"/>
  </w:num>
  <w:num w:numId="17" w16cid:durableId="1614285109">
    <w:abstractNumId w:val="36"/>
  </w:num>
  <w:num w:numId="18" w16cid:durableId="1531185704">
    <w:abstractNumId w:val="8"/>
  </w:num>
  <w:num w:numId="19" w16cid:durableId="1284113097">
    <w:abstractNumId w:val="29"/>
  </w:num>
  <w:num w:numId="20" w16cid:durableId="273096007">
    <w:abstractNumId w:val="24"/>
  </w:num>
  <w:num w:numId="21" w16cid:durableId="1399206313">
    <w:abstractNumId w:val="19"/>
  </w:num>
  <w:num w:numId="22" w16cid:durableId="1324896576">
    <w:abstractNumId w:val="40"/>
  </w:num>
  <w:num w:numId="23" w16cid:durableId="1509057152">
    <w:abstractNumId w:val="15"/>
  </w:num>
  <w:num w:numId="24" w16cid:durableId="22439045">
    <w:abstractNumId w:val="42"/>
  </w:num>
  <w:num w:numId="25" w16cid:durableId="2118794791">
    <w:abstractNumId w:val="30"/>
  </w:num>
  <w:num w:numId="26" w16cid:durableId="487865243">
    <w:abstractNumId w:val="32"/>
  </w:num>
  <w:num w:numId="27" w16cid:durableId="1715081909">
    <w:abstractNumId w:val="9"/>
  </w:num>
  <w:num w:numId="28" w16cid:durableId="1435905721">
    <w:abstractNumId w:val="0"/>
  </w:num>
  <w:num w:numId="29" w16cid:durableId="628560178">
    <w:abstractNumId w:val="2"/>
  </w:num>
  <w:num w:numId="30" w16cid:durableId="1274363383">
    <w:abstractNumId w:val="33"/>
  </w:num>
  <w:num w:numId="31" w16cid:durableId="2091803663">
    <w:abstractNumId w:val="22"/>
  </w:num>
  <w:num w:numId="32" w16cid:durableId="1458255751">
    <w:abstractNumId w:val="39"/>
  </w:num>
  <w:num w:numId="33" w16cid:durableId="1669359047">
    <w:abstractNumId w:val="1"/>
  </w:num>
  <w:num w:numId="34" w16cid:durableId="1344362254">
    <w:abstractNumId w:val="26"/>
  </w:num>
  <w:num w:numId="35" w16cid:durableId="2094935251">
    <w:abstractNumId w:val="23"/>
  </w:num>
  <w:num w:numId="36" w16cid:durableId="1676804268">
    <w:abstractNumId w:val="7"/>
  </w:num>
  <w:num w:numId="37" w16cid:durableId="41566661">
    <w:abstractNumId w:val="4"/>
  </w:num>
  <w:num w:numId="38" w16cid:durableId="1617250716">
    <w:abstractNumId w:val="38"/>
  </w:num>
  <w:num w:numId="39" w16cid:durableId="865215878">
    <w:abstractNumId w:val="27"/>
  </w:num>
  <w:num w:numId="40" w16cid:durableId="1133207397">
    <w:abstractNumId w:val="17"/>
  </w:num>
  <w:num w:numId="41" w16cid:durableId="1922521165">
    <w:abstractNumId w:val="18"/>
  </w:num>
  <w:num w:numId="42" w16cid:durableId="1480658762">
    <w:abstractNumId w:val="16"/>
  </w:num>
  <w:num w:numId="43" w16cid:durableId="1120492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0EB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6CA1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2D7D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4D3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26B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2C1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467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84185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B7BE9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175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70E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343"/>
    <w:rsid w:val="00627542"/>
    <w:rsid w:val="00630F92"/>
    <w:rsid w:val="00631D4F"/>
    <w:rsid w:val="006331DA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1B3C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3FC1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458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C63B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094A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9FC"/>
    <w:rsid w:val="00B53EA0"/>
    <w:rsid w:val="00B556D3"/>
    <w:rsid w:val="00B573F4"/>
    <w:rsid w:val="00B574E9"/>
    <w:rsid w:val="00B60779"/>
    <w:rsid w:val="00B629BE"/>
    <w:rsid w:val="00B62AE3"/>
    <w:rsid w:val="00B63EFD"/>
    <w:rsid w:val="00B646F1"/>
    <w:rsid w:val="00B64DDD"/>
    <w:rsid w:val="00B66A60"/>
    <w:rsid w:val="00B66DBA"/>
    <w:rsid w:val="00B7024F"/>
    <w:rsid w:val="00B70737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4330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94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728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775D"/>
  <w15:chartTrackingRefBased/>
  <w15:docId w15:val="{7650945F-D522-4E74-BA32-3E3D92D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3" ma:contentTypeDescription="新しいドキュメントを作成します。" ma:contentTypeScope="" ma:versionID="050ceb9d3e5c997194f7bfdb7eeaefc5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2c778beb4f4a24aff57b5289a8428a9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2EB7-3017-4047-8110-378C0FD83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5CA86-8D07-4E70-B06F-ACE688175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A6EE5-9365-428C-9AD3-341BA8AA7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渡邉　拓也</cp:lastModifiedBy>
  <cp:revision>11</cp:revision>
  <cp:lastPrinted>2024-04-01T07:57:00Z</cp:lastPrinted>
  <dcterms:created xsi:type="dcterms:W3CDTF">2026-02-10T07:35:00Z</dcterms:created>
  <dcterms:modified xsi:type="dcterms:W3CDTF">2026-02-15T23:40:00Z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</Properties>
</file>