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E1B706" w14:textId="77777777" w:rsidR="00A01334" w:rsidRPr="004509CE" w:rsidRDefault="002E31F2">
      <w:pPr>
        <w:adjustRightInd/>
        <w:rPr>
          <w:color w:val="auto"/>
        </w:rPr>
      </w:pPr>
      <w:r w:rsidRPr="004509CE">
        <w:rPr>
          <w:rFonts w:hint="eastAsia"/>
          <w:color w:val="auto"/>
        </w:rPr>
        <w:t>別紙様式</w:t>
      </w:r>
      <w:r w:rsidR="00A01334" w:rsidRPr="004509CE">
        <w:rPr>
          <w:rFonts w:hint="eastAsia"/>
          <w:color w:val="auto"/>
        </w:rPr>
        <w:t>第</w:t>
      </w:r>
      <w:r w:rsidR="002D3573" w:rsidRPr="004509CE">
        <w:rPr>
          <w:rFonts w:hint="eastAsia"/>
          <w:color w:val="auto"/>
        </w:rPr>
        <w:t>３</w:t>
      </w:r>
      <w:r w:rsidR="00A01334" w:rsidRPr="004509CE">
        <w:rPr>
          <w:rFonts w:hint="eastAsia"/>
          <w:color w:val="auto"/>
        </w:rPr>
        <w:t>号</w:t>
      </w:r>
      <w:r w:rsidR="005C1A67" w:rsidRPr="004509CE">
        <w:rPr>
          <w:rFonts w:hint="eastAsia"/>
          <w:color w:val="auto"/>
        </w:rPr>
        <w:t>（第</w:t>
      </w:r>
      <w:r w:rsidR="002D3573" w:rsidRPr="004509CE">
        <w:rPr>
          <w:rFonts w:hint="eastAsia"/>
          <w:color w:val="auto"/>
        </w:rPr>
        <w:t>８</w:t>
      </w:r>
      <w:r w:rsidR="005C1A67" w:rsidRPr="004509CE">
        <w:rPr>
          <w:rFonts w:hint="eastAsia"/>
          <w:color w:val="auto"/>
        </w:rPr>
        <w:t>条第１項関係）</w:t>
      </w:r>
    </w:p>
    <w:p w14:paraId="1B372A89" w14:textId="77777777" w:rsidR="002E31F2" w:rsidRPr="004509CE" w:rsidRDefault="002E31F2">
      <w:pPr>
        <w:adjustRightInd/>
        <w:rPr>
          <w:color w:val="auto"/>
        </w:rPr>
      </w:pPr>
    </w:p>
    <w:p w14:paraId="2E679CF1" w14:textId="4D75932A" w:rsidR="002D3573" w:rsidRPr="004509CE" w:rsidRDefault="00603274" w:rsidP="002D3573">
      <w:pPr>
        <w:adjustRightInd/>
        <w:jc w:val="center"/>
        <w:rPr>
          <w:color w:val="auto"/>
        </w:rPr>
      </w:pPr>
      <w:r>
        <w:rPr>
          <w:rFonts w:hint="eastAsia"/>
          <w:color w:val="auto"/>
        </w:rPr>
        <w:t>施設園芸等</w:t>
      </w:r>
      <w:r w:rsidR="002D3573" w:rsidRPr="004509CE">
        <w:rPr>
          <w:rFonts w:hint="eastAsia"/>
          <w:color w:val="auto"/>
        </w:rPr>
        <w:t>燃</w:t>
      </w:r>
      <w:r w:rsidR="003E591C">
        <w:rPr>
          <w:rFonts w:hint="eastAsia"/>
          <w:color w:val="auto"/>
        </w:rPr>
        <w:t>料</w:t>
      </w:r>
      <w:r w:rsidR="002D3573" w:rsidRPr="004509CE">
        <w:rPr>
          <w:rFonts w:hint="eastAsia"/>
          <w:color w:val="auto"/>
        </w:rPr>
        <w:t>価格高騰対策実施状況報告書（</w:t>
      </w:r>
      <w:r w:rsidR="007B6C9F" w:rsidRPr="001A672E">
        <w:rPr>
          <w:rFonts w:hint="eastAsia"/>
          <w:color w:val="auto"/>
        </w:rPr>
        <w:t>令和</w:t>
      </w:r>
      <w:r w:rsidR="00E716AF">
        <w:rPr>
          <w:rFonts w:hint="eastAsia"/>
          <w:color w:val="FF0000"/>
        </w:rPr>
        <w:t>〇</w:t>
      </w:r>
      <w:r w:rsidR="002D3573" w:rsidRPr="004509CE">
        <w:rPr>
          <w:rFonts w:hint="eastAsia"/>
          <w:color w:val="auto"/>
        </w:rPr>
        <w:t>事業年度）</w:t>
      </w:r>
    </w:p>
    <w:p w14:paraId="57FC94DA" w14:textId="77777777" w:rsidR="002D3573" w:rsidRPr="004509CE" w:rsidRDefault="002D3573">
      <w:pPr>
        <w:adjustRightInd/>
        <w:rPr>
          <w:color w:val="auto"/>
        </w:rPr>
      </w:pPr>
    </w:p>
    <w:p w14:paraId="0FE75E18" w14:textId="77777777" w:rsidR="00A01334" w:rsidRPr="004509CE" w:rsidRDefault="00A01334" w:rsidP="001575A6">
      <w:pPr>
        <w:wordWrap w:val="0"/>
        <w:adjustRightInd/>
        <w:jc w:val="right"/>
        <w:rPr>
          <w:rFonts w:cs="Times New Roman"/>
          <w:color w:val="auto"/>
          <w:spacing w:val="2"/>
        </w:rPr>
      </w:pPr>
      <w:r w:rsidRPr="004509CE">
        <w:rPr>
          <w:rFonts w:hint="eastAsia"/>
          <w:color w:val="auto"/>
        </w:rPr>
        <w:t>番　　　号</w:t>
      </w:r>
      <w:r w:rsidR="001575A6" w:rsidRPr="004509CE">
        <w:rPr>
          <w:rFonts w:hint="eastAsia"/>
          <w:color w:val="auto"/>
        </w:rPr>
        <w:t xml:space="preserve">　</w:t>
      </w:r>
    </w:p>
    <w:p w14:paraId="3A116B9A" w14:textId="77777777" w:rsidR="00A01334" w:rsidRPr="004509CE" w:rsidRDefault="00A01334" w:rsidP="001575A6">
      <w:pPr>
        <w:wordWrap w:val="0"/>
        <w:adjustRightInd/>
        <w:jc w:val="right"/>
        <w:rPr>
          <w:rFonts w:cs="Times New Roman"/>
          <w:color w:val="auto"/>
          <w:spacing w:val="2"/>
        </w:rPr>
      </w:pPr>
      <w:r w:rsidRPr="004509CE">
        <w:rPr>
          <w:rFonts w:hint="eastAsia"/>
          <w:color w:val="auto"/>
        </w:rPr>
        <w:t>年　月　日</w:t>
      </w:r>
      <w:r w:rsidR="001575A6" w:rsidRPr="004509CE">
        <w:rPr>
          <w:rFonts w:hint="eastAsia"/>
          <w:color w:val="auto"/>
        </w:rPr>
        <w:t xml:space="preserve">　</w:t>
      </w:r>
    </w:p>
    <w:p w14:paraId="4959C537" w14:textId="08D8C092" w:rsidR="00337C44" w:rsidRPr="004509CE" w:rsidRDefault="00AD1949" w:rsidP="00337C44">
      <w:pPr>
        <w:adjustRightInd/>
        <w:ind w:firstLineChars="100" w:firstLine="242"/>
        <w:rPr>
          <w:rFonts w:cs="Times New Roman"/>
          <w:color w:val="auto"/>
          <w:spacing w:val="2"/>
        </w:rPr>
      </w:pPr>
      <w:r>
        <w:rPr>
          <w:rFonts w:cs="Times New Roman" w:hint="eastAsia"/>
          <w:color w:val="auto"/>
        </w:rPr>
        <w:t>長野県燃油価格高騰対策協議会会長</w:t>
      </w:r>
      <w:r w:rsidR="00337C44" w:rsidRPr="004509CE">
        <w:rPr>
          <w:rFonts w:cs="Times New Roman" w:hint="eastAsia"/>
          <w:color w:val="auto"/>
        </w:rPr>
        <w:t xml:space="preserve">　</w:t>
      </w:r>
      <w:r w:rsidR="00337C44" w:rsidRPr="004509CE">
        <w:rPr>
          <w:rFonts w:hint="eastAsia"/>
          <w:color w:val="auto"/>
        </w:rPr>
        <w:t>殿</w:t>
      </w:r>
    </w:p>
    <w:p w14:paraId="13EFB9C2" w14:textId="77777777" w:rsidR="00337C44" w:rsidRPr="004509CE" w:rsidRDefault="00337C44" w:rsidP="00337C44">
      <w:pPr>
        <w:adjustRightInd/>
        <w:rPr>
          <w:rFonts w:cs="Times New Roman"/>
          <w:color w:val="auto"/>
          <w:spacing w:val="2"/>
        </w:rPr>
      </w:pPr>
    </w:p>
    <w:p w14:paraId="6EB5F4BB" w14:textId="77777777" w:rsidR="00337C44" w:rsidRPr="004509CE" w:rsidRDefault="00337C44" w:rsidP="00337C44">
      <w:pPr>
        <w:adjustRightInd/>
        <w:rPr>
          <w:rFonts w:cs="Times New Roman"/>
          <w:color w:val="auto"/>
          <w:spacing w:val="2"/>
        </w:rPr>
      </w:pPr>
    </w:p>
    <w:p w14:paraId="557A9F0C" w14:textId="77777777" w:rsidR="00337C44" w:rsidRPr="004509CE" w:rsidRDefault="00337C44" w:rsidP="00337C44">
      <w:pPr>
        <w:adjustRightInd/>
        <w:ind w:leftChars="1991" w:left="4818"/>
        <w:jc w:val="left"/>
        <w:rPr>
          <w:rFonts w:ascii="ＭＳ Ｐ明朝" w:eastAsia="ＭＳ Ｐ明朝" w:hAnsi="ＭＳ Ｐ明朝" w:cs="Times New Roman"/>
          <w:color w:val="auto"/>
          <w:spacing w:val="16"/>
        </w:rPr>
      </w:pPr>
      <w:r w:rsidRPr="004509CE">
        <w:rPr>
          <w:rFonts w:ascii="ＭＳ Ｐ明朝" w:eastAsia="ＭＳ Ｐ明朝" w:hAnsi="ＭＳ Ｐ明朝" w:hint="eastAsia"/>
          <w:color w:val="auto"/>
        </w:rPr>
        <w:t>（農業者組織）</w:t>
      </w:r>
    </w:p>
    <w:p w14:paraId="5C34659A" w14:textId="77777777" w:rsidR="00337C44" w:rsidRPr="004509CE" w:rsidRDefault="00337C44" w:rsidP="00337C44">
      <w:pPr>
        <w:adjustRightInd/>
        <w:spacing w:line="250" w:lineRule="exact"/>
        <w:ind w:leftChars="1991" w:left="4818"/>
        <w:jc w:val="left"/>
        <w:rPr>
          <w:rFonts w:ascii="ＭＳ Ｐ明朝" w:eastAsia="ＭＳ Ｐ明朝" w:hAnsi="ＭＳ Ｐ明朝"/>
          <w:color w:val="auto"/>
        </w:rPr>
      </w:pPr>
      <w:r w:rsidRPr="004509CE">
        <w:rPr>
          <w:rFonts w:ascii="ＭＳ Ｐ明朝" w:eastAsia="ＭＳ Ｐ明朝" w:hAnsi="ＭＳ Ｐ明朝" w:hint="eastAsia"/>
          <w:color w:val="auto"/>
        </w:rPr>
        <w:t xml:space="preserve">住　　　　　　　　　　　　所 　　　　　　　</w:t>
      </w:r>
    </w:p>
    <w:p w14:paraId="612AA168" w14:textId="2291E653" w:rsidR="00337C44" w:rsidRPr="004509CE" w:rsidRDefault="00337C44" w:rsidP="00337C44">
      <w:pPr>
        <w:adjustRightInd/>
        <w:spacing w:line="250" w:lineRule="exact"/>
        <w:ind w:leftChars="1991" w:left="4818"/>
        <w:rPr>
          <w:rFonts w:ascii="ＭＳ Ｐ明朝" w:eastAsia="ＭＳ Ｐ明朝" w:hAnsi="ＭＳ Ｐ明朝" w:cs="Times New Roman"/>
          <w:color w:val="auto"/>
        </w:rPr>
      </w:pPr>
      <w:r w:rsidRPr="004509CE">
        <w:rPr>
          <w:rFonts w:ascii="ＭＳ Ｐ明朝" w:eastAsia="ＭＳ Ｐ明朝" w:hAnsi="ＭＳ Ｐ明朝" w:hint="eastAsia"/>
          <w:color w:val="auto"/>
        </w:rPr>
        <w:t xml:space="preserve">名称及び代表者の氏名　　　　　　</w:t>
      </w:r>
    </w:p>
    <w:p w14:paraId="3B7EF22A" w14:textId="77777777" w:rsidR="00337C44" w:rsidRPr="004509CE" w:rsidRDefault="00337C44" w:rsidP="00337C44">
      <w:pPr>
        <w:adjustRightInd/>
        <w:rPr>
          <w:rFonts w:cs="Times New Roman"/>
          <w:color w:val="auto"/>
          <w:spacing w:val="2"/>
        </w:rPr>
      </w:pPr>
    </w:p>
    <w:p w14:paraId="101D17DE" w14:textId="77777777" w:rsidR="005C1A67" w:rsidRPr="004509CE" w:rsidRDefault="005C1A67" w:rsidP="005C1A67">
      <w:pPr>
        <w:adjustRightInd/>
        <w:spacing w:line="250" w:lineRule="exact"/>
        <w:jc w:val="right"/>
        <w:rPr>
          <w:rFonts w:ascii="ＭＳ Ｐ明朝" w:eastAsia="ＭＳ Ｐ明朝" w:hAnsi="ＭＳ Ｐ明朝" w:cs="Times New Roman"/>
          <w:color w:val="auto"/>
        </w:rPr>
      </w:pPr>
    </w:p>
    <w:p w14:paraId="4729549F" w14:textId="3911FFAA" w:rsidR="001575A6" w:rsidRPr="004509CE" w:rsidRDefault="00AD1949" w:rsidP="005C1A67">
      <w:pPr>
        <w:adjustRightInd/>
        <w:spacing w:line="306" w:lineRule="exact"/>
        <w:ind w:firstLineChars="100" w:firstLine="242"/>
        <w:rPr>
          <w:color w:val="auto"/>
        </w:rPr>
      </w:pPr>
      <w:r>
        <w:rPr>
          <w:rFonts w:hint="eastAsia"/>
          <w:color w:val="auto"/>
        </w:rPr>
        <w:t>施設園芸等</w:t>
      </w:r>
      <w:r w:rsidRPr="004509CE">
        <w:rPr>
          <w:rFonts w:hint="eastAsia"/>
          <w:color w:val="auto"/>
        </w:rPr>
        <w:t>燃</w:t>
      </w:r>
      <w:r>
        <w:rPr>
          <w:rFonts w:hint="eastAsia"/>
          <w:color w:val="auto"/>
        </w:rPr>
        <w:t>料</w:t>
      </w:r>
      <w:r w:rsidRPr="004509CE">
        <w:rPr>
          <w:rFonts w:hint="eastAsia"/>
          <w:color w:val="auto"/>
        </w:rPr>
        <w:t>価格高騰対策業務方法書（</w:t>
      </w:r>
      <w:r>
        <w:rPr>
          <w:rFonts w:hint="eastAsia"/>
          <w:color w:val="auto"/>
        </w:rPr>
        <w:t>平成２５年５月２８日付け長野県燃油価格高騰対策協議会作成</w:t>
      </w:r>
      <w:r w:rsidRPr="004509CE">
        <w:rPr>
          <w:rFonts w:hint="eastAsia"/>
          <w:color w:val="auto"/>
        </w:rPr>
        <w:t>）</w:t>
      </w:r>
      <w:r w:rsidR="002D3573" w:rsidRPr="004509CE">
        <w:rPr>
          <w:rFonts w:hint="eastAsia"/>
          <w:color w:val="auto"/>
        </w:rPr>
        <w:t>第８条第１項の規定により別添のとおり報告する。</w:t>
      </w:r>
    </w:p>
    <w:p w14:paraId="17A041B7" w14:textId="77777777" w:rsidR="004A5478" w:rsidRDefault="004A5478" w:rsidP="0083592C">
      <w:pPr>
        <w:adjustRightInd/>
        <w:spacing w:line="306" w:lineRule="exact"/>
        <w:ind w:firstLineChars="100" w:firstLine="242"/>
        <w:rPr>
          <w:color w:val="auto"/>
        </w:rPr>
      </w:pPr>
    </w:p>
    <w:p w14:paraId="7A05B6CF" w14:textId="35660309" w:rsidR="007F7E74" w:rsidRDefault="007F7E74">
      <w:pPr>
        <w:widowControl/>
        <w:overflowPunct/>
        <w:adjustRightInd/>
        <w:jc w:val="left"/>
        <w:textAlignment w:val="auto"/>
        <w:rPr>
          <w:color w:val="auto"/>
        </w:rPr>
      </w:pPr>
      <w:r>
        <w:rPr>
          <w:color w:val="auto"/>
        </w:rPr>
        <w:br w:type="page"/>
      </w:r>
    </w:p>
    <w:p w14:paraId="4CDC6305" w14:textId="143874D0" w:rsidR="0083592C" w:rsidRPr="001A672E" w:rsidRDefault="0083592C" w:rsidP="0083592C">
      <w:pPr>
        <w:adjustRightInd/>
        <w:spacing w:line="306" w:lineRule="exact"/>
        <w:ind w:firstLineChars="100" w:firstLine="242"/>
        <w:rPr>
          <w:color w:val="auto"/>
        </w:rPr>
      </w:pPr>
      <w:r w:rsidRPr="001A672E">
        <w:rPr>
          <w:rFonts w:hint="eastAsia"/>
          <w:color w:val="auto"/>
        </w:rPr>
        <w:lastRenderedPageBreak/>
        <w:t>【</w:t>
      </w:r>
      <w:r w:rsidR="003134F9" w:rsidRPr="001A672E">
        <w:rPr>
          <w:rFonts w:hint="eastAsia"/>
          <w:color w:val="auto"/>
        </w:rPr>
        <w:t>令和</w:t>
      </w:r>
      <w:r w:rsidR="00775852">
        <w:rPr>
          <w:rFonts w:hint="eastAsia"/>
          <w:color w:val="FF0000"/>
        </w:rPr>
        <w:t>〇</w:t>
      </w:r>
      <w:r w:rsidRPr="001A672E">
        <w:rPr>
          <w:rFonts w:hint="eastAsia"/>
          <w:color w:val="auto"/>
        </w:rPr>
        <w:t>事業年度報告用】</w:t>
      </w:r>
    </w:p>
    <w:p w14:paraId="3DCF96F3" w14:textId="77777777" w:rsidR="0083592C" w:rsidRDefault="0083592C" w:rsidP="005C1A67">
      <w:pPr>
        <w:adjustRightInd/>
        <w:spacing w:line="306" w:lineRule="exact"/>
        <w:ind w:firstLineChars="100" w:firstLine="242"/>
        <w:rPr>
          <w:color w:val="FF0000"/>
        </w:rPr>
      </w:pPr>
    </w:p>
    <w:p w14:paraId="5FDEC3D7" w14:textId="77777777" w:rsidR="005C1A67" w:rsidRPr="00753B43" w:rsidRDefault="0043226D" w:rsidP="005C1A67">
      <w:pPr>
        <w:adjustRightInd/>
        <w:spacing w:line="306" w:lineRule="exact"/>
        <w:ind w:firstLineChars="100" w:firstLine="242"/>
        <w:rPr>
          <w:rFonts w:ascii="ＭＳ ゴシック" w:eastAsia="ＭＳ ゴシック" w:hAnsi="ＭＳ ゴシック"/>
          <w:color w:val="auto"/>
        </w:rPr>
      </w:pPr>
      <w:r w:rsidRPr="00753B43">
        <w:rPr>
          <w:rFonts w:ascii="ＭＳ ゴシック" w:eastAsia="ＭＳ ゴシック" w:hAnsi="ＭＳ ゴシック" w:hint="eastAsia"/>
          <w:color w:val="auto"/>
        </w:rPr>
        <w:t>（</w:t>
      </w:r>
      <w:r w:rsidR="002D3573">
        <w:rPr>
          <w:rFonts w:ascii="ＭＳ ゴシック" w:eastAsia="ＭＳ ゴシック" w:hAnsi="ＭＳ ゴシック" w:hint="eastAsia"/>
          <w:color w:val="auto"/>
        </w:rPr>
        <w:t>別添</w:t>
      </w:r>
      <w:r w:rsidRPr="00753B43">
        <w:rPr>
          <w:rFonts w:ascii="ＭＳ ゴシック" w:eastAsia="ＭＳ ゴシック" w:hAnsi="ＭＳ ゴシック" w:hint="eastAsia"/>
          <w:color w:val="auto"/>
        </w:rPr>
        <w:t>）</w:t>
      </w:r>
    </w:p>
    <w:p w14:paraId="000BE79A" w14:textId="77777777" w:rsidR="00714F92" w:rsidRDefault="00714F92" w:rsidP="00714F92">
      <w:pPr>
        <w:adjustRightInd/>
        <w:spacing w:line="306" w:lineRule="exact"/>
        <w:ind w:firstLineChars="100" w:firstLine="242"/>
        <w:jc w:val="left"/>
        <w:rPr>
          <w:rFonts w:ascii="ＭＳ ゴシック" w:eastAsia="ＭＳ ゴシック" w:hAnsi="ＭＳ ゴシック"/>
          <w:color w:val="auto"/>
        </w:rPr>
      </w:pPr>
    </w:p>
    <w:p w14:paraId="63C09FE9" w14:textId="635FBDB7" w:rsidR="0043226D" w:rsidRPr="00753B43" w:rsidRDefault="00603274" w:rsidP="0043226D">
      <w:pPr>
        <w:adjustRightInd/>
        <w:spacing w:line="306" w:lineRule="exact"/>
        <w:ind w:firstLineChars="100" w:firstLine="242"/>
        <w:jc w:val="center"/>
        <w:rPr>
          <w:rFonts w:ascii="ＭＳ ゴシック" w:eastAsia="ＭＳ ゴシック" w:hAnsi="ＭＳ ゴシック"/>
          <w:color w:val="auto"/>
        </w:rPr>
      </w:pPr>
      <w:r>
        <w:rPr>
          <w:rFonts w:ascii="ＭＳ ゴシック" w:eastAsia="ＭＳ ゴシック" w:hAnsi="ＭＳ ゴシック" w:hint="eastAsia"/>
          <w:color w:val="auto"/>
        </w:rPr>
        <w:t>施設園芸等</w:t>
      </w:r>
      <w:r w:rsidR="0043226D" w:rsidRPr="00753B43">
        <w:rPr>
          <w:rFonts w:ascii="ＭＳ ゴシック" w:eastAsia="ＭＳ ゴシック" w:hAnsi="ＭＳ ゴシック" w:hint="eastAsia"/>
          <w:color w:val="auto"/>
        </w:rPr>
        <w:t>燃</w:t>
      </w:r>
      <w:r w:rsidR="003E591C">
        <w:rPr>
          <w:rFonts w:ascii="ＭＳ ゴシック" w:eastAsia="ＭＳ ゴシック" w:hAnsi="ＭＳ ゴシック" w:hint="eastAsia"/>
          <w:color w:val="auto"/>
        </w:rPr>
        <w:t>料</w:t>
      </w:r>
      <w:r w:rsidR="0043226D" w:rsidRPr="00753B43">
        <w:rPr>
          <w:rFonts w:ascii="ＭＳ ゴシック" w:eastAsia="ＭＳ ゴシック" w:hAnsi="ＭＳ ゴシック" w:hint="eastAsia"/>
          <w:color w:val="auto"/>
        </w:rPr>
        <w:t>価格高騰対策実施</w:t>
      </w:r>
      <w:r w:rsidR="002D3573">
        <w:rPr>
          <w:rFonts w:ascii="ＭＳ ゴシック" w:eastAsia="ＭＳ ゴシック" w:hAnsi="ＭＳ ゴシック" w:hint="eastAsia"/>
          <w:color w:val="auto"/>
        </w:rPr>
        <w:t>状況報告</w:t>
      </w:r>
      <w:r w:rsidR="0043226D" w:rsidRPr="00753B43">
        <w:rPr>
          <w:rFonts w:ascii="ＭＳ ゴシック" w:eastAsia="ＭＳ ゴシック" w:hAnsi="ＭＳ ゴシック" w:hint="eastAsia"/>
          <w:color w:val="auto"/>
        </w:rPr>
        <w:t>書</w:t>
      </w:r>
      <w:r w:rsidR="002D3573">
        <w:rPr>
          <w:rFonts w:ascii="ＭＳ ゴシック" w:eastAsia="ＭＳ ゴシック" w:hAnsi="ＭＳ ゴシック" w:hint="eastAsia"/>
          <w:color w:val="auto"/>
        </w:rPr>
        <w:t>（</w:t>
      </w:r>
      <w:r w:rsidR="003134F9" w:rsidRPr="001A672E">
        <w:rPr>
          <w:rFonts w:ascii="ＭＳ ゴシック" w:eastAsia="ＭＳ ゴシック" w:hAnsi="ＭＳ ゴシック" w:hint="eastAsia"/>
          <w:color w:val="auto"/>
        </w:rPr>
        <w:t>令和</w:t>
      </w:r>
      <w:r w:rsidR="00775852">
        <w:rPr>
          <w:rFonts w:ascii="ＭＳ ゴシック" w:eastAsia="ＭＳ ゴシック" w:hAnsi="ＭＳ ゴシック" w:hint="eastAsia"/>
          <w:color w:val="FF0000"/>
        </w:rPr>
        <w:t>〇</w:t>
      </w:r>
      <w:r w:rsidR="002D3573">
        <w:rPr>
          <w:rFonts w:ascii="ＭＳ ゴシック" w:eastAsia="ＭＳ ゴシック" w:hAnsi="ＭＳ ゴシック" w:hint="eastAsia"/>
          <w:color w:val="auto"/>
        </w:rPr>
        <w:t>事業年度）</w:t>
      </w:r>
    </w:p>
    <w:p w14:paraId="6FC3AAD9" w14:textId="77777777" w:rsidR="007842D7" w:rsidRPr="00753B43" w:rsidRDefault="007842D7" w:rsidP="0043226D">
      <w:pPr>
        <w:adjustRightInd/>
        <w:spacing w:line="306" w:lineRule="exact"/>
        <w:ind w:firstLineChars="100" w:firstLine="242"/>
        <w:jc w:val="left"/>
        <w:rPr>
          <w:rFonts w:ascii="ＭＳ ゴシック" w:eastAsia="ＭＳ ゴシック" w:hAnsi="ＭＳ ゴシック"/>
          <w:color w:val="auto"/>
          <w:u w:val="single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</w:tblGrid>
      <w:tr w:rsidR="007655F2" w:rsidRPr="00703486" w14:paraId="46C2DE17" w14:textId="77777777" w:rsidTr="007655F2">
        <w:trPr>
          <w:trHeight w:val="622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7E4250" w14:textId="77777777" w:rsidR="007655F2" w:rsidRPr="00EE44D9" w:rsidRDefault="007655F2" w:rsidP="00EE44D9">
            <w:pPr>
              <w:adjustRightInd/>
              <w:spacing w:line="306" w:lineRule="exact"/>
              <w:jc w:val="left"/>
              <w:rPr>
                <w:rFonts w:ascii="ＭＳ ゴシック" w:eastAsia="ＭＳ ゴシック" w:hAnsi="ＭＳ ゴシック"/>
                <w:color w:val="auto"/>
              </w:rPr>
            </w:pPr>
            <w:r w:rsidRPr="00EE44D9">
              <w:rPr>
                <w:rFonts w:ascii="ＭＳ ゴシック" w:eastAsia="ＭＳ ゴシック" w:hAnsi="ＭＳ ゴシック" w:hint="eastAsia"/>
                <w:color w:val="auto"/>
              </w:rPr>
              <w:t>策定主体名：</w:t>
            </w:r>
          </w:p>
        </w:tc>
      </w:tr>
    </w:tbl>
    <w:p w14:paraId="3CCEE8D4" w14:textId="77777777" w:rsidR="00344AB7" w:rsidRDefault="00344AB7" w:rsidP="000103B5">
      <w:pPr>
        <w:adjustRightInd/>
        <w:spacing w:line="306" w:lineRule="exact"/>
        <w:jc w:val="left"/>
        <w:rPr>
          <w:rFonts w:ascii="ＭＳ ゴシック" w:eastAsia="ＭＳ ゴシック" w:hAnsi="ＭＳ ゴシック"/>
          <w:strike/>
          <w:color w:val="FF0000"/>
        </w:rPr>
      </w:pPr>
    </w:p>
    <w:p w14:paraId="68C6EA00" w14:textId="77777777" w:rsidR="007773C5" w:rsidRDefault="00344AB7" w:rsidP="000103B5">
      <w:pPr>
        <w:adjustRightInd/>
        <w:spacing w:line="306" w:lineRule="exact"/>
        <w:jc w:val="left"/>
        <w:rPr>
          <w:rFonts w:ascii="ＭＳ ゴシック" w:eastAsia="ＭＳ ゴシック" w:hAnsi="ＭＳ ゴシック"/>
          <w:color w:val="auto"/>
        </w:rPr>
      </w:pPr>
      <w:r>
        <w:rPr>
          <w:rFonts w:ascii="ＭＳ ゴシック" w:eastAsia="ＭＳ ゴシック" w:hAnsi="ＭＳ ゴシック" w:hint="eastAsia"/>
          <w:color w:val="auto"/>
        </w:rPr>
        <w:t>第</w:t>
      </w:r>
      <w:r w:rsidRPr="00344AB7">
        <w:rPr>
          <w:rFonts w:ascii="ＭＳ ゴシック" w:eastAsia="ＭＳ ゴシック" w:hAnsi="ＭＳ ゴシック" w:hint="eastAsia"/>
          <w:color w:val="auto"/>
        </w:rPr>
        <w:t>１</w:t>
      </w:r>
      <w:r w:rsidR="0023164A" w:rsidRPr="00173DE9">
        <w:rPr>
          <w:rFonts w:ascii="ＭＳ ゴシック" w:eastAsia="ＭＳ ゴシック" w:hAnsi="ＭＳ ゴシック" w:hint="eastAsia"/>
          <w:color w:val="auto"/>
        </w:rPr>
        <w:t xml:space="preserve">　施設園芸セーフティネット構築事業</w:t>
      </w:r>
      <w:r w:rsidR="000E685C" w:rsidRPr="00344AB7">
        <w:rPr>
          <w:rFonts w:ascii="ＭＳ ゴシック" w:eastAsia="ＭＳ ゴシック" w:hAnsi="ＭＳ ゴシック" w:hint="eastAsia"/>
          <w:color w:val="auto"/>
        </w:rPr>
        <w:t>実施状況</w:t>
      </w:r>
    </w:p>
    <w:p w14:paraId="320BEBCD" w14:textId="77777777" w:rsidR="00344AB7" w:rsidRPr="00173DE9" w:rsidRDefault="00344AB7" w:rsidP="000103B5">
      <w:pPr>
        <w:adjustRightInd/>
        <w:spacing w:line="306" w:lineRule="exact"/>
        <w:jc w:val="left"/>
        <w:rPr>
          <w:rFonts w:ascii="ＭＳ ゴシック" w:eastAsia="ＭＳ ゴシック" w:hAnsi="ＭＳ ゴシック"/>
          <w:color w:val="auto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06"/>
        <w:gridCol w:w="3781"/>
      </w:tblGrid>
      <w:tr w:rsidR="00FA5085" w:rsidRPr="00173DE9" w14:paraId="18DC39FE" w14:textId="77777777" w:rsidTr="000716A0">
        <w:tc>
          <w:tcPr>
            <w:tcW w:w="1606" w:type="dxa"/>
            <w:shd w:val="clear" w:color="auto" w:fill="auto"/>
          </w:tcPr>
          <w:p w14:paraId="0E61DD3C" w14:textId="77777777" w:rsidR="00FA5085" w:rsidRPr="00173DE9" w:rsidRDefault="00FA5085" w:rsidP="00564112">
            <w:pPr>
              <w:adjustRightInd/>
              <w:spacing w:line="306" w:lineRule="exact"/>
              <w:ind w:firstLineChars="50" w:firstLine="121"/>
              <w:jc w:val="left"/>
              <w:rPr>
                <w:rFonts w:ascii="ＭＳ ゴシック" w:eastAsia="ＭＳ ゴシック" w:hAnsi="ＭＳ ゴシック"/>
                <w:color w:val="auto"/>
              </w:rPr>
            </w:pPr>
            <w:r w:rsidRPr="00173DE9">
              <w:rPr>
                <w:rFonts w:ascii="ＭＳ ゴシック" w:eastAsia="ＭＳ ゴシック" w:hAnsi="ＭＳ ゴシック" w:hint="eastAsia"/>
                <w:color w:val="auto"/>
              </w:rPr>
              <w:t>対象期間</w:t>
            </w:r>
          </w:p>
        </w:tc>
        <w:tc>
          <w:tcPr>
            <w:tcW w:w="3781" w:type="dxa"/>
            <w:shd w:val="clear" w:color="auto" w:fill="auto"/>
          </w:tcPr>
          <w:p w14:paraId="5B70FE64" w14:textId="77777777" w:rsidR="00FA5085" w:rsidRPr="00173DE9" w:rsidRDefault="00FA5085" w:rsidP="003134F9">
            <w:pPr>
              <w:adjustRightInd/>
              <w:spacing w:line="306" w:lineRule="exact"/>
              <w:jc w:val="left"/>
              <w:rPr>
                <w:rFonts w:hAnsi="ＭＳ 明朝"/>
                <w:color w:val="auto"/>
              </w:rPr>
            </w:pPr>
            <w:r w:rsidRPr="00173DE9">
              <w:rPr>
                <w:rFonts w:hAnsi="ＭＳ 明朝" w:hint="eastAsia"/>
                <w:color w:val="auto"/>
              </w:rPr>
              <w:t xml:space="preserve">　</w:t>
            </w:r>
            <w:r w:rsidR="003134F9">
              <w:rPr>
                <w:rFonts w:hAnsi="ＭＳ 明朝" w:hint="eastAsia"/>
                <w:color w:val="auto"/>
              </w:rPr>
              <w:t xml:space="preserve">　　　</w:t>
            </w:r>
            <w:r w:rsidR="00564112">
              <w:rPr>
                <w:rFonts w:hAnsi="ＭＳ 明朝" w:hint="eastAsia"/>
                <w:color w:val="auto"/>
              </w:rPr>
              <w:t xml:space="preserve">　 </w:t>
            </w:r>
            <w:r w:rsidRPr="00173DE9">
              <w:rPr>
                <w:rFonts w:hAnsi="ＭＳ 明朝" w:hint="eastAsia"/>
                <w:color w:val="auto"/>
              </w:rPr>
              <w:t>月～　月</w:t>
            </w:r>
          </w:p>
        </w:tc>
      </w:tr>
      <w:tr w:rsidR="00FA5085" w:rsidRPr="00173DE9" w14:paraId="24911125" w14:textId="77777777" w:rsidTr="000716A0">
        <w:tc>
          <w:tcPr>
            <w:tcW w:w="1606" w:type="dxa"/>
            <w:shd w:val="clear" w:color="auto" w:fill="auto"/>
            <w:vAlign w:val="center"/>
          </w:tcPr>
          <w:p w14:paraId="53A97BD2" w14:textId="56EE91BE" w:rsidR="00FA5085" w:rsidRPr="00173DE9" w:rsidRDefault="00775852" w:rsidP="007D7E39">
            <w:pPr>
              <w:adjustRightInd/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</w:rPr>
            </w:pPr>
            <w:r>
              <w:rPr>
                <w:rFonts w:ascii="ＭＳ ゴシック" w:eastAsia="ＭＳ ゴシック" w:hAnsi="ＭＳ ゴシック" w:hint="eastAsia"/>
                <w:color w:val="FF0000"/>
              </w:rPr>
              <w:t>〇</w:t>
            </w:r>
            <w:r w:rsidR="00FA5085" w:rsidRPr="00173DE9">
              <w:rPr>
                <w:rFonts w:ascii="ＭＳ ゴシック" w:eastAsia="ＭＳ ゴシック" w:hAnsi="ＭＳ ゴシック" w:hint="eastAsia"/>
                <w:color w:val="auto"/>
              </w:rPr>
              <w:t>事業年度</w:t>
            </w:r>
          </w:p>
        </w:tc>
        <w:tc>
          <w:tcPr>
            <w:tcW w:w="3781" w:type="dxa"/>
            <w:shd w:val="clear" w:color="auto" w:fill="auto"/>
          </w:tcPr>
          <w:p w14:paraId="28000A1F" w14:textId="47723CC5" w:rsidR="00FA5085" w:rsidRPr="00173DE9" w:rsidRDefault="00CC22E1" w:rsidP="00564112">
            <w:pPr>
              <w:adjustRightInd/>
              <w:spacing w:line="306" w:lineRule="exact"/>
              <w:jc w:val="left"/>
              <w:rPr>
                <w:rFonts w:hAnsi="ＭＳ 明朝"/>
                <w:color w:val="auto"/>
              </w:rPr>
            </w:pPr>
            <w:r w:rsidRPr="001A672E">
              <w:rPr>
                <w:rFonts w:hAnsi="ＭＳ 明朝" w:hint="eastAsia"/>
                <w:color w:val="auto"/>
              </w:rPr>
              <w:t>令和</w:t>
            </w:r>
            <w:r w:rsidR="00775852">
              <w:rPr>
                <w:rFonts w:hAnsi="ＭＳ 明朝" w:hint="eastAsia"/>
                <w:color w:val="FF0000"/>
              </w:rPr>
              <w:t>〇</w:t>
            </w:r>
            <w:r w:rsidR="00FA5085" w:rsidRPr="001A672E">
              <w:rPr>
                <w:rFonts w:hAnsi="ＭＳ 明朝" w:hint="eastAsia"/>
                <w:color w:val="auto"/>
              </w:rPr>
              <w:t>年</w:t>
            </w:r>
            <w:r w:rsidRPr="001A672E">
              <w:rPr>
                <w:rFonts w:hAnsi="ＭＳ 明朝" w:hint="eastAsia"/>
                <w:color w:val="auto"/>
              </w:rPr>
              <w:t>７</w:t>
            </w:r>
            <w:r w:rsidR="00FA5085" w:rsidRPr="001A672E">
              <w:rPr>
                <w:rFonts w:hAnsi="ＭＳ 明朝" w:hint="eastAsia"/>
                <w:color w:val="auto"/>
              </w:rPr>
              <w:t>月～</w:t>
            </w:r>
            <w:r w:rsidR="000716A0" w:rsidRPr="001A672E">
              <w:rPr>
                <w:rFonts w:hAnsi="ＭＳ 明朝" w:hint="eastAsia"/>
                <w:color w:val="auto"/>
              </w:rPr>
              <w:t>令和</w:t>
            </w:r>
            <w:r w:rsidR="00775852">
              <w:rPr>
                <w:rFonts w:hAnsi="ＭＳ 明朝" w:hint="eastAsia"/>
                <w:color w:val="FF0000"/>
              </w:rPr>
              <w:t>〇</w:t>
            </w:r>
            <w:r w:rsidR="000716A0" w:rsidRPr="001A672E">
              <w:rPr>
                <w:rFonts w:hAnsi="ＭＳ 明朝" w:hint="eastAsia"/>
                <w:color w:val="auto"/>
              </w:rPr>
              <w:t>年</w:t>
            </w:r>
            <w:r w:rsidR="003134F9" w:rsidRPr="001A672E">
              <w:rPr>
                <w:rFonts w:hAnsi="ＭＳ 明朝" w:hint="eastAsia"/>
                <w:color w:val="auto"/>
              </w:rPr>
              <w:t>６</w:t>
            </w:r>
            <w:r w:rsidR="00FA5085" w:rsidRPr="00173DE9">
              <w:rPr>
                <w:rFonts w:hAnsi="ＭＳ 明朝" w:hint="eastAsia"/>
                <w:color w:val="auto"/>
              </w:rPr>
              <w:t>月</w:t>
            </w:r>
          </w:p>
        </w:tc>
      </w:tr>
    </w:tbl>
    <w:p w14:paraId="6C4B6FA9" w14:textId="77777777" w:rsidR="00344AB7" w:rsidRDefault="00344AB7" w:rsidP="000103B5">
      <w:pPr>
        <w:adjustRightInd/>
        <w:spacing w:line="306" w:lineRule="exact"/>
        <w:jc w:val="left"/>
        <w:rPr>
          <w:rFonts w:ascii="ＭＳ ゴシック" w:eastAsia="ＭＳ ゴシック" w:hAnsi="ＭＳ ゴシック"/>
          <w:color w:val="auto"/>
        </w:rPr>
      </w:pPr>
    </w:p>
    <w:p w14:paraId="2507A194" w14:textId="77777777" w:rsidR="00B067EB" w:rsidRPr="00173DE9" w:rsidRDefault="001440D6" w:rsidP="000103B5">
      <w:pPr>
        <w:adjustRightInd/>
        <w:spacing w:line="306" w:lineRule="exact"/>
        <w:jc w:val="left"/>
        <w:rPr>
          <w:rFonts w:ascii="ＭＳ ゴシック" w:eastAsia="ＭＳ ゴシック" w:hAnsi="ＭＳ ゴシック"/>
          <w:color w:val="auto"/>
        </w:rPr>
      </w:pPr>
      <w:r w:rsidRPr="00173DE9">
        <w:rPr>
          <w:rFonts w:ascii="ＭＳ ゴシック" w:eastAsia="ＭＳ ゴシック" w:hAnsi="ＭＳ ゴシック" w:hint="eastAsia"/>
          <w:color w:val="auto"/>
        </w:rPr>
        <w:t>（セーフティネット</w:t>
      </w:r>
      <w:r w:rsidR="00FB7354" w:rsidRPr="00173DE9">
        <w:rPr>
          <w:rFonts w:ascii="ＭＳ ゴシック" w:eastAsia="ＭＳ ゴシック" w:hAnsi="ＭＳ ゴシック" w:hint="eastAsia"/>
          <w:color w:val="auto"/>
        </w:rPr>
        <w:t>加入構成員</w:t>
      </w:r>
      <w:r w:rsidR="00B067EB" w:rsidRPr="00173DE9">
        <w:rPr>
          <w:rFonts w:ascii="ＭＳ ゴシック" w:eastAsia="ＭＳ ゴシック" w:hAnsi="ＭＳ ゴシック" w:hint="eastAsia"/>
          <w:color w:val="auto"/>
        </w:rPr>
        <w:t>の内訳）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4"/>
        <w:gridCol w:w="1401"/>
        <w:gridCol w:w="1674"/>
        <w:gridCol w:w="1540"/>
        <w:gridCol w:w="1297"/>
        <w:gridCol w:w="1634"/>
        <w:gridCol w:w="702"/>
      </w:tblGrid>
      <w:tr w:rsidR="004D56F4" w:rsidRPr="00173DE9" w14:paraId="44ED5590" w14:textId="77777777" w:rsidTr="004D56F4">
        <w:trPr>
          <w:trHeight w:val="375"/>
        </w:trPr>
        <w:tc>
          <w:tcPr>
            <w:tcW w:w="709" w:type="dxa"/>
            <w:vMerge w:val="restart"/>
            <w:shd w:val="clear" w:color="auto" w:fill="auto"/>
            <w:vAlign w:val="center"/>
          </w:tcPr>
          <w:p w14:paraId="30CE75EC" w14:textId="77777777" w:rsidR="004D56F4" w:rsidRPr="00173DE9" w:rsidRDefault="004D56F4" w:rsidP="00350073">
            <w:pPr>
              <w:adjustRightInd/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1"/>
              </w:rPr>
            </w:pPr>
            <w:r w:rsidRPr="00173DE9">
              <w:rPr>
                <w:rFonts w:ascii="ＭＳ ゴシック" w:eastAsia="ＭＳ ゴシック" w:hAnsi="ＭＳ ゴシック" w:hint="eastAsia"/>
                <w:color w:val="auto"/>
                <w:sz w:val="21"/>
              </w:rPr>
              <w:t>番号</w:t>
            </w:r>
          </w:p>
        </w:tc>
        <w:tc>
          <w:tcPr>
            <w:tcW w:w="1421" w:type="dxa"/>
            <w:vMerge w:val="restart"/>
            <w:shd w:val="clear" w:color="auto" w:fill="auto"/>
            <w:vAlign w:val="center"/>
          </w:tcPr>
          <w:p w14:paraId="7B8E9953" w14:textId="77777777" w:rsidR="004D56F4" w:rsidRPr="00173DE9" w:rsidRDefault="004D56F4" w:rsidP="00E41D1B">
            <w:pPr>
              <w:adjustRightInd/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1"/>
              </w:rPr>
            </w:pPr>
            <w:r w:rsidRPr="00173DE9">
              <w:rPr>
                <w:rFonts w:ascii="ＭＳ ゴシック" w:eastAsia="ＭＳ ゴシック" w:hAnsi="ＭＳ ゴシック" w:hint="eastAsia"/>
                <w:color w:val="auto"/>
                <w:sz w:val="21"/>
              </w:rPr>
              <w:t>氏名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289D0701" w14:textId="5DC0804E" w:rsidR="004D56F4" w:rsidRPr="00173DE9" w:rsidRDefault="004D56F4" w:rsidP="00AF4BFA">
            <w:pPr>
              <w:adjustRightInd/>
              <w:spacing w:line="306" w:lineRule="exact"/>
              <w:jc w:val="left"/>
              <w:rPr>
                <w:rFonts w:ascii="ＭＳ ゴシック" w:eastAsia="ＭＳ ゴシック" w:hAnsi="ＭＳ ゴシック"/>
                <w:color w:val="auto"/>
                <w:sz w:val="20"/>
              </w:rPr>
            </w:pPr>
            <w:r w:rsidRPr="00173DE9">
              <w:rPr>
                <w:rFonts w:ascii="ＭＳ ゴシック" w:eastAsia="ＭＳ ゴシック" w:hAnsi="ＭＳ ゴシック" w:hint="eastAsia"/>
                <w:color w:val="auto"/>
                <w:sz w:val="20"/>
              </w:rPr>
              <w:t>燃</w:t>
            </w:r>
            <w:r w:rsidR="003E591C">
              <w:rPr>
                <w:rFonts w:ascii="ＭＳ ゴシック" w:eastAsia="ＭＳ ゴシック" w:hAnsi="ＭＳ ゴシック" w:hint="eastAsia"/>
                <w:color w:val="auto"/>
                <w:sz w:val="20"/>
              </w:rPr>
              <w:t>料</w:t>
            </w:r>
            <w:r w:rsidRPr="00173DE9">
              <w:rPr>
                <w:rFonts w:ascii="ＭＳ ゴシック" w:eastAsia="ＭＳ ゴシック" w:hAnsi="ＭＳ ゴシック" w:hint="eastAsia"/>
                <w:color w:val="auto"/>
                <w:sz w:val="20"/>
              </w:rPr>
              <w:t>購入設定数量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14:paraId="2B2282F6" w14:textId="77777777" w:rsidR="004D56F4" w:rsidRPr="00173DE9" w:rsidRDefault="004D56F4" w:rsidP="00350073">
            <w:pPr>
              <w:adjustRightInd/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1"/>
              </w:rPr>
            </w:pPr>
            <w:r w:rsidRPr="00173DE9">
              <w:rPr>
                <w:rFonts w:ascii="ＭＳ ゴシック" w:eastAsia="ＭＳ ゴシック" w:hAnsi="ＭＳ ゴシック" w:hint="eastAsia"/>
                <w:color w:val="auto"/>
                <w:sz w:val="21"/>
              </w:rPr>
              <w:t>燃油補填金</w:t>
            </w:r>
          </w:p>
          <w:p w14:paraId="6606E9C9" w14:textId="77777777" w:rsidR="004D56F4" w:rsidRPr="00173DE9" w:rsidRDefault="004D56F4" w:rsidP="00FB7354">
            <w:pPr>
              <w:adjustRightInd/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1"/>
              </w:rPr>
            </w:pPr>
            <w:r w:rsidRPr="00173DE9">
              <w:rPr>
                <w:rFonts w:ascii="ＭＳ ゴシック" w:eastAsia="ＭＳ ゴシック" w:hAnsi="ＭＳ ゴシック" w:hint="eastAsia"/>
                <w:color w:val="auto"/>
                <w:sz w:val="21"/>
              </w:rPr>
              <w:t>積立額(円)※</w:t>
            </w:r>
          </w:p>
        </w:tc>
        <w:tc>
          <w:tcPr>
            <w:tcW w:w="2980" w:type="dxa"/>
            <w:gridSpan w:val="2"/>
            <w:tcBorders>
              <w:bottom w:val="nil"/>
            </w:tcBorders>
            <w:shd w:val="clear" w:color="auto" w:fill="auto"/>
          </w:tcPr>
          <w:p w14:paraId="3243BCBB" w14:textId="77777777" w:rsidR="004D56F4" w:rsidRPr="00173DE9" w:rsidRDefault="004D56F4" w:rsidP="004D56F4">
            <w:pPr>
              <w:adjustRightInd/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1"/>
              </w:rPr>
            </w:pPr>
            <w:r w:rsidRPr="00173DE9">
              <w:rPr>
                <w:rFonts w:ascii="ＭＳ ゴシック" w:eastAsia="ＭＳ ゴシック" w:hAnsi="ＭＳ ゴシック" w:hint="eastAsia"/>
                <w:color w:val="auto"/>
                <w:sz w:val="20"/>
              </w:rPr>
              <w:t>○年度補填金支払額(円)</w:t>
            </w:r>
          </w:p>
        </w:tc>
        <w:tc>
          <w:tcPr>
            <w:tcW w:w="708" w:type="dxa"/>
            <w:vMerge w:val="restart"/>
            <w:shd w:val="clear" w:color="auto" w:fill="auto"/>
            <w:vAlign w:val="center"/>
          </w:tcPr>
          <w:p w14:paraId="6BAC1D4F" w14:textId="77777777" w:rsidR="004D56F4" w:rsidRPr="00173DE9" w:rsidRDefault="004D56F4" w:rsidP="00BE7FB3">
            <w:pPr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1"/>
              </w:rPr>
            </w:pPr>
            <w:r w:rsidRPr="00173DE9">
              <w:rPr>
                <w:rFonts w:ascii="ＭＳ ゴシック" w:eastAsia="ＭＳ ゴシック" w:hAnsi="ＭＳ ゴシック" w:hint="eastAsia"/>
                <w:color w:val="auto"/>
                <w:sz w:val="21"/>
              </w:rPr>
              <w:t>備考</w:t>
            </w:r>
          </w:p>
        </w:tc>
      </w:tr>
      <w:tr w:rsidR="004D56F4" w:rsidRPr="00173DE9" w14:paraId="77D03369" w14:textId="77777777" w:rsidTr="004D56F4">
        <w:trPr>
          <w:trHeight w:val="225"/>
        </w:trPr>
        <w:tc>
          <w:tcPr>
            <w:tcW w:w="709" w:type="dxa"/>
            <w:vMerge/>
            <w:shd w:val="clear" w:color="auto" w:fill="auto"/>
            <w:vAlign w:val="center"/>
          </w:tcPr>
          <w:p w14:paraId="5FF84483" w14:textId="77777777" w:rsidR="004D56F4" w:rsidRPr="00173DE9" w:rsidRDefault="004D56F4" w:rsidP="00350073">
            <w:pPr>
              <w:adjustRightInd/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1"/>
              </w:rPr>
            </w:pPr>
          </w:p>
        </w:tc>
        <w:tc>
          <w:tcPr>
            <w:tcW w:w="1421" w:type="dxa"/>
            <w:vMerge/>
            <w:shd w:val="clear" w:color="auto" w:fill="auto"/>
            <w:vAlign w:val="center"/>
          </w:tcPr>
          <w:p w14:paraId="52692F34" w14:textId="77777777" w:rsidR="004D56F4" w:rsidRPr="00173DE9" w:rsidRDefault="004D56F4" w:rsidP="00E41D1B">
            <w:pPr>
              <w:adjustRightInd/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1"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2844C106" w14:textId="77777777" w:rsidR="004D56F4" w:rsidRPr="00173DE9" w:rsidRDefault="004D56F4" w:rsidP="00AF4BFA">
            <w:pPr>
              <w:adjustRightInd/>
              <w:spacing w:line="306" w:lineRule="exact"/>
              <w:jc w:val="left"/>
              <w:rPr>
                <w:rFonts w:ascii="ＭＳ ゴシック" w:eastAsia="ＭＳ ゴシック" w:hAnsi="ＭＳ ゴシック"/>
                <w:color w:val="auto"/>
                <w:sz w:val="20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14:paraId="70ADC291" w14:textId="77777777" w:rsidR="004D56F4" w:rsidRPr="00173DE9" w:rsidRDefault="004D56F4" w:rsidP="00350073">
            <w:pPr>
              <w:adjustRightInd/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1"/>
              </w:rPr>
            </w:pPr>
          </w:p>
        </w:tc>
        <w:tc>
          <w:tcPr>
            <w:tcW w:w="1320" w:type="dxa"/>
            <w:tcBorders>
              <w:top w:val="nil"/>
            </w:tcBorders>
            <w:shd w:val="clear" w:color="auto" w:fill="auto"/>
          </w:tcPr>
          <w:p w14:paraId="550E2824" w14:textId="77777777" w:rsidR="004D56F4" w:rsidRPr="00173DE9" w:rsidRDefault="004D56F4" w:rsidP="004D56F4">
            <w:pPr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0"/>
              </w:rPr>
            </w:pPr>
          </w:p>
        </w:tc>
        <w:tc>
          <w:tcPr>
            <w:tcW w:w="1660" w:type="dxa"/>
            <w:shd w:val="clear" w:color="auto" w:fill="auto"/>
          </w:tcPr>
          <w:p w14:paraId="1B26C379" w14:textId="77777777" w:rsidR="004D56F4" w:rsidRPr="00173DE9" w:rsidRDefault="004D56F4" w:rsidP="004D56F4">
            <w:pPr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0"/>
              </w:rPr>
            </w:pPr>
            <w:r w:rsidRPr="00173DE9">
              <w:rPr>
                <w:rFonts w:ascii="ＭＳ ゴシック" w:eastAsia="ＭＳ ゴシック" w:hAnsi="ＭＳ ゴシック" w:hint="eastAsia"/>
                <w:color w:val="auto"/>
                <w:sz w:val="20"/>
              </w:rPr>
              <w:t>うち補助金</w:t>
            </w:r>
          </w:p>
        </w:tc>
        <w:tc>
          <w:tcPr>
            <w:tcW w:w="708" w:type="dxa"/>
            <w:vMerge/>
            <w:shd w:val="clear" w:color="auto" w:fill="auto"/>
            <w:vAlign w:val="center"/>
          </w:tcPr>
          <w:p w14:paraId="3925BCFE" w14:textId="77777777" w:rsidR="004D56F4" w:rsidRPr="00173DE9" w:rsidRDefault="004D56F4" w:rsidP="00BE7FB3">
            <w:pPr>
              <w:spacing w:line="306" w:lineRule="exact"/>
              <w:jc w:val="center"/>
              <w:rPr>
                <w:rFonts w:ascii="ＭＳ ゴシック" w:eastAsia="ＭＳ ゴシック" w:hAnsi="ＭＳ ゴシック"/>
                <w:color w:val="auto"/>
                <w:sz w:val="21"/>
              </w:rPr>
            </w:pPr>
          </w:p>
        </w:tc>
      </w:tr>
      <w:tr w:rsidR="004D56F4" w:rsidRPr="00173DE9" w14:paraId="51D37440" w14:textId="77777777" w:rsidTr="004D56F4">
        <w:tc>
          <w:tcPr>
            <w:tcW w:w="709" w:type="dxa"/>
            <w:shd w:val="clear" w:color="auto" w:fill="auto"/>
          </w:tcPr>
          <w:p w14:paraId="09514CDE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421" w:type="dxa"/>
            <w:shd w:val="clear" w:color="auto" w:fill="auto"/>
          </w:tcPr>
          <w:p w14:paraId="0EFE8EBC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701" w:type="dxa"/>
            <w:shd w:val="clear" w:color="auto" w:fill="auto"/>
          </w:tcPr>
          <w:p w14:paraId="56B66A9B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14:paraId="2F24B1DF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320" w:type="dxa"/>
            <w:shd w:val="clear" w:color="auto" w:fill="auto"/>
          </w:tcPr>
          <w:p w14:paraId="2DC891A1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660" w:type="dxa"/>
            <w:shd w:val="clear" w:color="auto" w:fill="auto"/>
          </w:tcPr>
          <w:p w14:paraId="02878A42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708" w:type="dxa"/>
            <w:shd w:val="clear" w:color="auto" w:fill="auto"/>
          </w:tcPr>
          <w:p w14:paraId="24CFC55E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</w:tr>
      <w:tr w:rsidR="004D56F4" w:rsidRPr="00173DE9" w14:paraId="29F5214D" w14:textId="77777777" w:rsidTr="004D56F4">
        <w:tc>
          <w:tcPr>
            <w:tcW w:w="709" w:type="dxa"/>
            <w:shd w:val="clear" w:color="auto" w:fill="auto"/>
          </w:tcPr>
          <w:p w14:paraId="381FA892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421" w:type="dxa"/>
            <w:shd w:val="clear" w:color="auto" w:fill="auto"/>
          </w:tcPr>
          <w:p w14:paraId="3192C367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701" w:type="dxa"/>
            <w:shd w:val="clear" w:color="auto" w:fill="auto"/>
          </w:tcPr>
          <w:p w14:paraId="665F2281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14:paraId="6ABB91C4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320" w:type="dxa"/>
            <w:shd w:val="clear" w:color="auto" w:fill="auto"/>
          </w:tcPr>
          <w:p w14:paraId="38D4036A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660" w:type="dxa"/>
            <w:shd w:val="clear" w:color="auto" w:fill="auto"/>
          </w:tcPr>
          <w:p w14:paraId="3893D2F9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708" w:type="dxa"/>
            <w:shd w:val="clear" w:color="auto" w:fill="auto"/>
          </w:tcPr>
          <w:p w14:paraId="1A116FA7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</w:tr>
      <w:tr w:rsidR="004D56F4" w:rsidRPr="00173DE9" w14:paraId="3AB9B84F" w14:textId="77777777" w:rsidTr="004D56F4">
        <w:tc>
          <w:tcPr>
            <w:tcW w:w="709" w:type="dxa"/>
            <w:shd w:val="clear" w:color="auto" w:fill="auto"/>
          </w:tcPr>
          <w:p w14:paraId="3C0B5353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421" w:type="dxa"/>
            <w:shd w:val="clear" w:color="auto" w:fill="auto"/>
          </w:tcPr>
          <w:p w14:paraId="19887484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701" w:type="dxa"/>
            <w:shd w:val="clear" w:color="auto" w:fill="auto"/>
          </w:tcPr>
          <w:p w14:paraId="22EAABDE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14:paraId="1FD03B2B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320" w:type="dxa"/>
            <w:shd w:val="clear" w:color="auto" w:fill="auto"/>
          </w:tcPr>
          <w:p w14:paraId="127A9A18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660" w:type="dxa"/>
            <w:shd w:val="clear" w:color="auto" w:fill="auto"/>
          </w:tcPr>
          <w:p w14:paraId="04764A69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708" w:type="dxa"/>
            <w:shd w:val="clear" w:color="auto" w:fill="auto"/>
          </w:tcPr>
          <w:p w14:paraId="491160C1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</w:tr>
      <w:tr w:rsidR="004D56F4" w:rsidRPr="00173DE9" w14:paraId="027035A2" w14:textId="77777777" w:rsidTr="004D56F4">
        <w:tc>
          <w:tcPr>
            <w:tcW w:w="709" w:type="dxa"/>
            <w:shd w:val="clear" w:color="auto" w:fill="auto"/>
          </w:tcPr>
          <w:p w14:paraId="01E093A2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421" w:type="dxa"/>
            <w:shd w:val="clear" w:color="auto" w:fill="auto"/>
          </w:tcPr>
          <w:p w14:paraId="1F8C54AB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701" w:type="dxa"/>
            <w:shd w:val="clear" w:color="auto" w:fill="auto"/>
          </w:tcPr>
          <w:p w14:paraId="6598DB0B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559" w:type="dxa"/>
            <w:shd w:val="clear" w:color="auto" w:fill="auto"/>
          </w:tcPr>
          <w:p w14:paraId="34182B4F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320" w:type="dxa"/>
            <w:shd w:val="clear" w:color="auto" w:fill="auto"/>
          </w:tcPr>
          <w:p w14:paraId="1E424846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660" w:type="dxa"/>
            <w:shd w:val="clear" w:color="auto" w:fill="auto"/>
          </w:tcPr>
          <w:p w14:paraId="6FDB5F59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708" w:type="dxa"/>
            <w:shd w:val="clear" w:color="auto" w:fill="auto"/>
          </w:tcPr>
          <w:p w14:paraId="4DE5C2D5" w14:textId="77777777" w:rsidR="004D56F4" w:rsidRPr="00173DE9" w:rsidRDefault="004D56F4" w:rsidP="001A5F21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</w:tr>
      <w:tr w:rsidR="004D56F4" w:rsidRPr="00173DE9" w14:paraId="12A11CE0" w14:textId="77777777" w:rsidTr="004D56F4">
        <w:tc>
          <w:tcPr>
            <w:tcW w:w="709" w:type="dxa"/>
            <w:tcBorders>
              <w:bottom w:val="double" w:sz="4" w:space="0" w:color="auto"/>
            </w:tcBorders>
            <w:shd w:val="clear" w:color="auto" w:fill="auto"/>
          </w:tcPr>
          <w:p w14:paraId="25C62992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421" w:type="dxa"/>
            <w:tcBorders>
              <w:bottom w:val="double" w:sz="4" w:space="0" w:color="auto"/>
            </w:tcBorders>
            <w:shd w:val="clear" w:color="auto" w:fill="auto"/>
          </w:tcPr>
          <w:p w14:paraId="3E3595D7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shd w:val="clear" w:color="auto" w:fill="auto"/>
          </w:tcPr>
          <w:p w14:paraId="28C234BF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  <w:shd w:val="clear" w:color="auto" w:fill="auto"/>
          </w:tcPr>
          <w:p w14:paraId="3D6E3C7C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320" w:type="dxa"/>
            <w:tcBorders>
              <w:bottom w:val="double" w:sz="4" w:space="0" w:color="auto"/>
            </w:tcBorders>
            <w:shd w:val="clear" w:color="auto" w:fill="auto"/>
          </w:tcPr>
          <w:p w14:paraId="49132442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660" w:type="dxa"/>
            <w:tcBorders>
              <w:bottom w:val="double" w:sz="4" w:space="0" w:color="auto"/>
            </w:tcBorders>
            <w:shd w:val="clear" w:color="auto" w:fill="auto"/>
          </w:tcPr>
          <w:p w14:paraId="7E62CF31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708" w:type="dxa"/>
            <w:tcBorders>
              <w:bottom w:val="double" w:sz="4" w:space="0" w:color="auto"/>
            </w:tcBorders>
            <w:shd w:val="clear" w:color="auto" w:fill="auto"/>
          </w:tcPr>
          <w:p w14:paraId="2FB37520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</w:tr>
      <w:tr w:rsidR="004D56F4" w:rsidRPr="00173DE9" w14:paraId="5EB09802" w14:textId="77777777" w:rsidTr="004D56F4">
        <w:tc>
          <w:tcPr>
            <w:tcW w:w="2130" w:type="dxa"/>
            <w:gridSpan w:val="2"/>
            <w:tcBorders>
              <w:top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D8575" w14:textId="77777777" w:rsidR="004D56F4" w:rsidRPr="00173DE9" w:rsidRDefault="004D56F4" w:rsidP="00AF4BFA">
            <w:pPr>
              <w:adjustRightInd/>
              <w:spacing w:line="306" w:lineRule="exact"/>
              <w:jc w:val="center"/>
              <w:rPr>
                <w:color w:val="auto"/>
              </w:rPr>
            </w:pPr>
            <w:r w:rsidRPr="00173DE9">
              <w:rPr>
                <w:rFonts w:hint="eastAsia"/>
                <w:color w:val="auto"/>
                <w:sz w:val="21"/>
              </w:rPr>
              <w:t>合　計</w:t>
            </w: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5255A94D" w14:textId="77777777" w:rsidR="004D56F4" w:rsidRPr="00173DE9" w:rsidRDefault="004D56F4" w:rsidP="00AF4BFA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6" w:space="0" w:color="auto"/>
            </w:tcBorders>
            <w:shd w:val="clear" w:color="auto" w:fill="auto"/>
            <w:vAlign w:val="center"/>
          </w:tcPr>
          <w:p w14:paraId="3B4CD9F9" w14:textId="77777777" w:rsidR="004D56F4" w:rsidRPr="00173DE9" w:rsidRDefault="004D56F4" w:rsidP="00FB7354">
            <w:pPr>
              <w:adjustRightInd/>
              <w:spacing w:line="306" w:lineRule="exact"/>
              <w:jc w:val="center"/>
              <w:rPr>
                <w:color w:val="auto"/>
              </w:rPr>
            </w:pPr>
          </w:p>
        </w:tc>
        <w:tc>
          <w:tcPr>
            <w:tcW w:w="1320" w:type="dxa"/>
            <w:tcBorders>
              <w:top w:val="double" w:sz="4" w:space="0" w:color="auto"/>
            </w:tcBorders>
            <w:shd w:val="clear" w:color="auto" w:fill="auto"/>
          </w:tcPr>
          <w:p w14:paraId="0E52E79F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1660" w:type="dxa"/>
            <w:tcBorders>
              <w:top w:val="double" w:sz="4" w:space="0" w:color="auto"/>
            </w:tcBorders>
            <w:shd w:val="clear" w:color="auto" w:fill="auto"/>
          </w:tcPr>
          <w:p w14:paraId="1D8C8127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  <w:tc>
          <w:tcPr>
            <w:tcW w:w="708" w:type="dxa"/>
            <w:tcBorders>
              <w:top w:val="double" w:sz="4" w:space="0" w:color="auto"/>
            </w:tcBorders>
            <w:shd w:val="clear" w:color="auto" w:fill="auto"/>
          </w:tcPr>
          <w:p w14:paraId="32436619" w14:textId="77777777" w:rsidR="004D56F4" w:rsidRPr="00173DE9" w:rsidRDefault="004D56F4" w:rsidP="00350073">
            <w:pPr>
              <w:adjustRightInd/>
              <w:spacing w:line="306" w:lineRule="exact"/>
              <w:jc w:val="left"/>
              <w:rPr>
                <w:color w:val="auto"/>
              </w:rPr>
            </w:pPr>
          </w:p>
        </w:tc>
      </w:tr>
    </w:tbl>
    <w:p w14:paraId="37C47725" w14:textId="2875142B" w:rsidR="00AF4BFA" w:rsidRPr="00173DE9" w:rsidRDefault="00AF4BFA" w:rsidP="007D7C64">
      <w:pPr>
        <w:adjustRightInd/>
        <w:spacing w:line="260" w:lineRule="exact"/>
        <w:ind w:left="649" w:hangingChars="306" w:hanging="649"/>
        <w:jc w:val="left"/>
        <w:rPr>
          <w:color w:val="auto"/>
          <w:sz w:val="21"/>
        </w:rPr>
      </w:pPr>
      <w:r w:rsidRPr="00173DE9">
        <w:rPr>
          <w:rFonts w:hint="eastAsia"/>
          <w:color w:val="auto"/>
          <w:sz w:val="21"/>
        </w:rPr>
        <w:t>（注）※は、「燃</w:t>
      </w:r>
      <w:r w:rsidR="000575A4">
        <w:rPr>
          <w:rFonts w:hint="eastAsia"/>
          <w:color w:val="auto"/>
          <w:sz w:val="21"/>
        </w:rPr>
        <w:t>料</w:t>
      </w:r>
      <w:r w:rsidRPr="00173DE9">
        <w:rPr>
          <w:rFonts w:hint="eastAsia"/>
          <w:color w:val="auto"/>
          <w:sz w:val="21"/>
        </w:rPr>
        <w:t>購入予定数量(ﾘｯﾄﾙ)×積立単価(円/ﾘｯﾄﾙ)×1/2」で算出（農家積立</w:t>
      </w:r>
      <w:r w:rsidR="007D7C64">
        <w:rPr>
          <w:rFonts w:hint="eastAsia"/>
          <w:color w:val="auto"/>
          <w:sz w:val="21"/>
        </w:rPr>
        <w:t>分</w:t>
      </w:r>
      <w:r w:rsidRPr="00173DE9">
        <w:rPr>
          <w:rFonts w:hint="eastAsia"/>
          <w:color w:val="auto"/>
          <w:sz w:val="21"/>
        </w:rPr>
        <w:t>）。</w:t>
      </w:r>
    </w:p>
    <w:p w14:paraId="071B87EF" w14:textId="77777777" w:rsidR="0023164A" w:rsidRPr="00173DE9" w:rsidRDefault="0066058B" w:rsidP="007D7C64">
      <w:pPr>
        <w:adjustRightInd/>
        <w:spacing w:line="240" w:lineRule="exact"/>
        <w:jc w:val="left"/>
        <w:rPr>
          <w:color w:val="auto"/>
          <w:sz w:val="21"/>
        </w:rPr>
      </w:pPr>
      <w:r w:rsidRPr="00173DE9">
        <w:rPr>
          <w:rFonts w:hint="eastAsia"/>
          <w:color w:val="auto"/>
          <w:sz w:val="21"/>
        </w:rPr>
        <w:t>（注）件</w:t>
      </w:r>
      <w:r w:rsidR="009141B9" w:rsidRPr="00173DE9">
        <w:rPr>
          <w:rFonts w:hint="eastAsia"/>
          <w:color w:val="auto"/>
          <w:sz w:val="21"/>
        </w:rPr>
        <w:t>数が多い場合等は、本表を別葉</w:t>
      </w:r>
      <w:r w:rsidR="00854054" w:rsidRPr="00173DE9">
        <w:rPr>
          <w:rFonts w:hint="eastAsia"/>
          <w:color w:val="auto"/>
          <w:sz w:val="21"/>
        </w:rPr>
        <w:t>とする。</w:t>
      </w:r>
    </w:p>
    <w:p w14:paraId="463A85DC" w14:textId="77777777" w:rsidR="00010AA7" w:rsidRDefault="00703486" w:rsidP="007D7C64">
      <w:pPr>
        <w:adjustRightInd/>
        <w:spacing w:line="240" w:lineRule="exact"/>
        <w:jc w:val="left"/>
        <w:rPr>
          <w:color w:val="auto"/>
          <w:sz w:val="21"/>
        </w:rPr>
      </w:pPr>
      <w:r>
        <w:rPr>
          <w:rFonts w:hint="eastAsia"/>
          <w:color w:val="auto"/>
          <w:sz w:val="21"/>
        </w:rPr>
        <w:t>（注）番号は、事業実施計画と同じ番号を用いること。</w:t>
      </w:r>
    </w:p>
    <w:p w14:paraId="4E2E1EF0" w14:textId="77777777" w:rsidR="00344AB7" w:rsidRDefault="00344AB7" w:rsidP="0083592C">
      <w:pPr>
        <w:adjustRightInd/>
        <w:spacing w:line="240" w:lineRule="exact"/>
        <w:ind w:firstLineChars="100" w:firstLine="212"/>
        <w:jc w:val="left"/>
        <w:rPr>
          <w:color w:val="auto"/>
          <w:sz w:val="21"/>
        </w:rPr>
      </w:pPr>
    </w:p>
    <w:p w14:paraId="5A65CB1B" w14:textId="77777777" w:rsidR="00603274" w:rsidRPr="0083592C" w:rsidRDefault="00603274" w:rsidP="0083592C">
      <w:pPr>
        <w:adjustRightInd/>
        <w:spacing w:line="240" w:lineRule="exact"/>
        <w:ind w:firstLineChars="100" w:firstLine="212"/>
        <w:jc w:val="left"/>
        <w:rPr>
          <w:color w:val="auto"/>
          <w:sz w:val="21"/>
        </w:rPr>
      </w:pPr>
    </w:p>
    <w:p w14:paraId="0E2DB68F" w14:textId="77777777" w:rsidR="00183BAC" w:rsidRPr="008124D2" w:rsidRDefault="00B4054C" w:rsidP="00183BAC">
      <w:pPr>
        <w:adjustRightInd/>
        <w:spacing w:line="306" w:lineRule="exact"/>
        <w:jc w:val="left"/>
        <w:rPr>
          <w:rFonts w:ascii="ＭＳ ゴシック" w:eastAsia="ＭＳ ゴシック" w:hAnsi="ＭＳ ゴシック"/>
          <w:color w:val="auto"/>
        </w:rPr>
      </w:pPr>
      <w:r>
        <w:rPr>
          <w:rFonts w:ascii="ＭＳ ゴシック" w:eastAsia="ＭＳ ゴシック" w:hAnsi="ＭＳ ゴシック" w:hint="eastAsia"/>
          <w:color w:val="auto"/>
        </w:rPr>
        <w:t>第</w:t>
      </w:r>
      <w:r w:rsidR="000E685C" w:rsidRPr="00344AB7">
        <w:rPr>
          <w:rFonts w:ascii="ＭＳ ゴシック" w:eastAsia="ＭＳ ゴシック" w:hAnsi="ＭＳ ゴシック" w:hint="eastAsia"/>
          <w:color w:val="auto"/>
        </w:rPr>
        <w:t>２</w:t>
      </w:r>
      <w:r>
        <w:rPr>
          <w:rFonts w:ascii="ＭＳ ゴシック" w:eastAsia="ＭＳ ゴシック" w:hAnsi="ＭＳ ゴシック" w:hint="eastAsia"/>
          <w:color w:val="auto"/>
        </w:rPr>
        <w:t xml:space="preserve">　省エネルギーに関する目標の</w:t>
      </w:r>
      <w:r w:rsidR="00183BAC" w:rsidRPr="008124D2">
        <w:rPr>
          <w:rFonts w:ascii="ＭＳ ゴシック" w:eastAsia="ＭＳ ゴシック" w:hAnsi="ＭＳ ゴシック" w:hint="eastAsia"/>
          <w:color w:val="auto"/>
        </w:rPr>
        <w:t>達成状況（</w:t>
      </w:r>
      <w:r w:rsidR="0078529A">
        <w:rPr>
          <w:rFonts w:ascii="ＭＳ ゴシック" w:eastAsia="ＭＳ ゴシック" w:hAnsi="ＭＳ ゴシック" w:hint="eastAsia"/>
          <w:color w:val="auto"/>
        </w:rPr>
        <w:t>毎年度</w:t>
      </w:r>
      <w:r w:rsidR="00183BAC" w:rsidRPr="008124D2">
        <w:rPr>
          <w:rFonts w:ascii="ＭＳ ゴシック" w:eastAsia="ＭＳ ゴシック" w:hAnsi="ＭＳ ゴシック" w:hint="eastAsia"/>
          <w:color w:val="auto"/>
        </w:rPr>
        <w:t>報告）</w:t>
      </w:r>
    </w:p>
    <w:p w14:paraId="33D03D14" w14:textId="7B432FA9" w:rsidR="00035F96" w:rsidRPr="008124D2" w:rsidRDefault="00183BAC" w:rsidP="00035F96">
      <w:pPr>
        <w:adjustRightInd/>
        <w:spacing w:line="306" w:lineRule="exact"/>
        <w:jc w:val="left"/>
        <w:rPr>
          <w:rFonts w:ascii="ＭＳ ゴシック" w:eastAsia="ＭＳ ゴシック" w:hAnsi="ＭＳ ゴシック"/>
          <w:color w:val="auto"/>
        </w:rPr>
      </w:pPr>
      <w:r w:rsidRPr="008124D2">
        <w:rPr>
          <w:rFonts w:ascii="ＭＳ ゴシック" w:eastAsia="ＭＳ ゴシック" w:hAnsi="ＭＳ ゴシック" w:hint="eastAsia"/>
          <w:color w:val="auto"/>
        </w:rPr>
        <w:t xml:space="preserve">１　</w:t>
      </w:r>
      <w:r w:rsidR="0078529A" w:rsidRPr="0078529A">
        <w:rPr>
          <w:rFonts w:ascii="ＭＳ ゴシック" w:eastAsia="ＭＳ ゴシック" w:hAnsi="ＭＳ ゴシック" w:hint="eastAsia"/>
          <w:color w:val="auto"/>
        </w:rPr>
        <w:t>省エネルギー</w:t>
      </w:r>
      <w:r w:rsidR="003134F9">
        <w:rPr>
          <w:rFonts w:ascii="ＭＳ ゴシック" w:eastAsia="ＭＳ ゴシック" w:hAnsi="ＭＳ ゴシック" w:hint="eastAsia"/>
          <w:color w:val="auto"/>
        </w:rPr>
        <w:t>等対策</w:t>
      </w:r>
      <w:r w:rsidR="0078529A" w:rsidRPr="0078529A">
        <w:rPr>
          <w:rFonts w:ascii="ＭＳ ゴシック" w:eastAsia="ＭＳ ゴシック" w:hAnsi="ＭＳ ゴシック" w:hint="eastAsia"/>
          <w:color w:val="auto"/>
        </w:rPr>
        <w:t>推進計画に取り組んだ事業年度：</w:t>
      </w:r>
      <w:r w:rsidR="003134F9">
        <w:rPr>
          <w:rFonts w:ascii="ＭＳ ゴシック" w:eastAsia="ＭＳ ゴシック" w:hAnsi="ＭＳ ゴシック" w:hint="eastAsia"/>
          <w:color w:val="auto"/>
        </w:rPr>
        <w:t>令和</w:t>
      </w:r>
      <w:r w:rsidR="0078529A" w:rsidRPr="0078529A">
        <w:rPr>
          <w:rFonts w:ascii="ＭＳ ゴシック" w:eastAsia="ＭＳ ゴシック" w:hAnsi="ＭＳ ゴシック" w:hint="eastAsia"/>
          <w:color w:val="auto"/>
        </w:rPr>
        <w:t>○事業年度（目標年度：○○事業年度）</w:t>
      </w:r>
    </w:p>
    <w:p w14:paraId="56C4034D" w14:textId="0ED7CBA3" w:rsidR="00603274" w:rsidRPr="00EE4605" w:rsidRDefault="00603274" w:rsidP="00603274">
      <w:pPr>
        <w:adjustRightInd/>
        <w:spacing w:beforeLines="50" w:before="163"/>
        <w:jc w:val="left"/>
        <w:rPr>
          <w:rFonts w:ascii="ＭＳ ゴシック" w:eastAsia="ＭＳ ゴシック" w:hAnsi="ＭＳ ゴシック"/>
          <w:color w:val="auto"/>
        </w:rPr>
      </w:pPr>
      <w:r>
        <w:rPr>
          <w:rFonts w:ascii="ＭＳ ゴシック" w:eastAsia="ＭＳ ゴシック" w:hAnsi="ＭＳ ゴシック" w:hint="eastAsia"/>
          <w:color w:val="auto"/>
        </w:rPr>
        <w:t>（10a当たり燃</w:t>
      </w:r>
      <w:r w:rsidR="000575A4">
        <w:rPr>
          <w:rFonts w:ascii="ＭＳ ゴシック" w:eastAsia="ＭＳ ゴシック" w:hAnsi="ＭＳ ゴシック" w:hint="eastAsia"/>
          <w:color w:val="auto"/>
        </w:rPr>
        <w:t>料</w:t>
      </w:r>
      <w:r>
        <w:rPr>
          <w:rFonts w:ascii="ＭＳ ゴシック" w:eastAsia="ＭＳ ゴシック" w:hAnsi="ＭＳ ゴシック" w:hint="eastAsia"/>
          <w:color w:val="auto"/>
        </w:rPr>
        <w:t>使用量を削減する目標）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4"/>
        <w:gridCol w:w="1103"/>
        <w:gridCol w:w="574"/>
        <w:gridCol w:w="1085"/>
        <w:gridCol w:w="593"/>
        <w:gridCol w:w="1066"/>
        <w:gridCol w:w="611"/>
        <w:gridCol w:w="1272"/>
        <w:gridCol w:w="442"/>
      </w:tblGrid>
      <w:tr w:rsidR="003E591C" w:rsidRPr="00D10887" w14:paraId="5F61CE32" w14:textId="77777777" w:rsidTr="001047CE">
        <w:trPr>
          <w:trHeight w:val="397"/>
        </w:trPr>
        <w:tc>
          <w:tcPr>
            <w:tcW w:w="2294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08492E51" w14:textId="77777777" w:rsidR="003E591C" w:rsidRPr="00D10887" w:rsidRDefault="003E591C" w:rsidP="000654E0">
            <w:pPr>
              <w:adjustRightInd/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燃料</w:t>
            </w:r>
            <w:r w:rsidRPr="00D10887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の種類</w:t>
            </w:r>
          </w:p>
        </w:tc>
        <w:tc>
          <w:tcPr>
            <w:tcW w:w="3355" w:type="dxa"/>
            <w:gridSpan w:val="4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A827E4A" w14:textId="77777777" w:rsidR="003E591C" w:rsidRPr="00D10887" w:rsidRDefault="003E591C" w:rsidP="000654E0">
            <w:pPr>
              <w:adjustRightInd/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D10887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年間（加温期間）使用量</w:t>
            </w:r>
          </w:p>
        </w:tc>
        <w:tc>
          <w:tcPr>
            <w:tcW w:w="1677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7B33C4CE" w14:textId="77777777" w:rsidR="003E591C" w:rsidRPr="00D10887" w:rsidRDefault="003E591C" w:rsidP="000654E0">
            <w:pPr>
              <w:adjustRightInd/>
              <w:spacing w:line="3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D10887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削減量</w:t>
            </w:r>
          </w:p>
          <w:p w14:paraId="0C1210A5" w14:textId="77777777" w:rsidR="003E591C" w:rsidRPr="00D10887" w:rsidRDefault="003E591C" w:rsidP="000654E0">
            <w:pPr>
              <w:adjustRightInd/>
              <w:spacing w:line="3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18"/>
                <w:szCs w:val="18"/>
              </w:rPr>
            </w:pPr>
            <w:r w:rsidRPr="00D10887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18"/>
                <w:szCs w:val="18"/>
              </w:rPr>
              <w:t>③＝①－②</w:t>
            </w:r>
          </w:p>
        </w:tc>
        <w:tc>
          <w:tcPr>
            <w:tcW w:w="1714" w:type="dxa"/>
            <w:gridSpan w:val="2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153C85" w14:textId="77777777" w:rsidR="003E591C" w:rsidRPr="00D10887" w:rsidRDefault="003E591C" w:rsidP="000654E0">
            <w:pPr>
              <w:adjustRightInd/>
              <w:spacing w:line="3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D10887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削減率</w:t>
            </w:r>
          </w:p>
          <w:p w14:paraId="45BF8518" w14:textId="77777777" w:rsidR="003E591C" w:rsidRPr="00D10887" w:rsidRDefault="003E591C" w:rsidP="000654E0">
            <w:pPr>
              <w:adjustRightInd/>
              <w:spacing w:line="3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18"/>
                <w:szCs w:val="18"/>
              </w:rPr>
            </w:pPr>
            <w:r w:rsidRPr="00D10887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18"/>
                <w:szCs w:val="18"/>
              </w:rPr>
              <w:t>④＝③／①×100</w:t>
            </w:r>
          </w:p>
        </w:tc>
      </w:tr>
      <w:tr w:rsidR="003E591C" w:rsidRPr="00D10887" w14:paraId="3E10E725" w14:textId="77777777" w:rsidTr="001047CE">
        <w:trPr>
          <w:trHeight w:val="397"/>
        </w:trPr>
        <w:tc>
          <w:tcPr>
            <w:tcW w:w="2294" w:type="dxa"/>
            <w:vMerge/>
            <w:tcBorders>
              <w:left w:val="single" w:sz="12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6304442" w14:textId="77777777" w:rsidR="003E591C" w:rsidRPr="00D10887" w:rsidRDefault="003E591C" w:rsidP="000654E0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1677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4B767A0" w14:textId="77777777" w:rsidR="003E591C" w:rsidRPr="003C5FF0" w:rsidRDefault="003E591C" w:rsidP="000654E0">
            <w:pPr>
              <w:adjustRightInd/>
              <w:spacing w:line="3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D10887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現　　在</w:t>
            </w:r>
            <w:r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 xml:space="preserve"> </w:t>
            </w:r>
            <w:r w:rsidRPr="003C5FF0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18"/>
                <w:szCs w:val="22"/>
              </w:rPr>
              <w:t>①</w:t>
            </w:r>
          </w:p>
        </w:tc>
        <w:tc>
          <w:tcPr>
            <w:tcW w:w="1678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4B0F4230" w14:textId="77777777" w:rsidR="003E591C" w:rsidRPr="003C5FF0" w:rsidRDefault="003E591C" w:rsidP="000654E0">
            <w:pPr>
              <w:adjustRightInd/>
              <w:spacing w:line="3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D10887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目　　標</w:t>
            </w:r>
            <w:r w:rsidRPr="003C5FF0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18"/>
                <w:szCs w:val="22"/>
              </w:rPr>
              <w:t>②</w:t>
            </w:r>
          </w:p>
        </w:tc>
        <w:tc>
          <w:tcPr>
            <w:tcW w:w="1677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236AF5D8" w14:textId="77777777" w:rsidR="003E591C" w:rsidRPr="00D10887" w:rsidRDefault="003E591C" w:rsidP="000654E0">
            <w:pPr>
              <w:adjustRightInd/>
              <w:spacing w:line="400" w:lineRule="exact"/>
              <w:jc w:val="lef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1714" w:type="dxa"/>
            <w:gridSpan w:val="2"/>
            <w:vMerge/>
            <w:tcBorders>
              <w:bottom w:val="double" w:sz="4" w:space="0" w:color="auto"/>
              <w:right w:val="single" w:sz="12" w:space="0" w:color="auto"/>
            </w:tcBorders>
            <w:shd w:val="clear" w:color="auto" w:fill="auto"/>
          </w:tcPr>
          <w:p w14:paraId="5966211B" w14:textId="77777777" w:rsidR="003E591C" w:rsidRPr="00D10887" w:rsidRDefault="003E591C" w:rsidP="000654E0">
            <w:pPr>
              <w:adjustRightInd/>
              <w:spacing w:line="400" w:lineRule="exact"/>
              <w:jc w:val="lef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</w:tr>
      <w:tr w:rsidR="00775852" w:rsidRPr="00775852" w14:paraId="29ED9661" w14:textId="77777777" w:rsidTr="000F482B">
        <w:trPr>
          <w:trHeight w:val="850"/>
        </w:trPr>
        <w:tc>
          <w:tcPr>
            <w:tcW w:w="2294" w:type="dxa"/>
            <w:tcBorders>
              <w:top w:val="double" w:sz="4" w:space="0" w:color="auto"/>
              <w:left w:val="single" w:sz="12" w:space="0" w:color="auto"/>
              <w:bottom w:val="single" w:sz="4" w:space="0" w:color="000000"/>
            </w:tcBorders>
            <w:shd w:val="clear" w:color="auto" w:fill="auto"/>
            <w:vAlign w:val="center"/>
          </w:tcPr>
          <w:p w14:paraId="38C5E0A6" w14:textId="1C7126F6" w:rsidR="00A55B24" w:rsidRPr="00775852" w:rsidRDefault="001047CE" w:rsidP="00A55B24">
            <w:pPr>
              <w:adjustRightInd/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Ａ重油</w:t>
            </w:r>
          </w:p>
        </w:tc>
        <w:tc>
          <w:tcPr>
            <w:tcW w:w="1103" w:type="dxa"/>
            <w:tcBorders>
              <w:top w:val="doub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A482503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74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5CC09C5C" w14:textId="6B4F9999" w:rsidR="001047CE" w:rsidRPr="00775852" w:rsidRDefault="001047CE" w:rsidP="001047CE">
            <w:pPr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  <w:u w:val="single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L</w:t>
            </w:r>
            <w:proofErr w:type="spellEnd"/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43B5F12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54BB13B9" w14:textId="78BD6C0E" w:rsidR="001047CE" w:rsidRPr="00775852" w:rsidRDefault="001047CE" w:rsidP="001047CE">
            <w:pPr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  <w:u w:val="single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L</w:t>
            </w:r>
            <w:proofErr w:type="spellEnd"/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7F08669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51613AB1" w14:textId="68271963" w:rsidR="001047CE" w:rsidRPr="00775852" w:rsidRDefault="001047CE" w:rsidP="001047CE">
            <w:pPr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  <w:u w:val="single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L</w:t>
            </w:r>
            <w:proofErr w:type="spellEnd"/>
          </w:p>
        </w:tc>
        <w:tc>
          <w:tcPr>
            <w:tcW w:w="1272" w:type="dxa"/>
            <w:tcBorders>
              <w:top w:val="double" w:sz="4" w:space="0" w:color="auto"/>
              <w:right w:val="nil"/>
            </w:tcBorders>
            <w:shd w:val="clear" w:color="auto" w:fill="auto"/>
            <w:vAlign w:val="center"/>
          </w:tcPr>
          <w:p w14:paraId="1A157C42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442" w:type="dxa"/>
            <w:tcBorders>
              <w:top w:val="double" w:sz="4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14:paraId="454CAF4A" w14:textId="77777777" w:rsidR="001047CE" w:rsidRPr="00775852" w:rsidRDefault="001047CE" w:rsidP="001047CE">
            <w:pPr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  <w:tr w:rsidR="00775852" w:rsidRPr="00775852" w14:paraId="5EA1CA09" w14:textId="77777777" w:rsidTr="001047CE">
        <w:trPr>
          <w:trHeight w:val="850"/>
        </w:trPr>
        <w:tc>
          <w:tcPr>
            <w:tcW w:w="22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</w:tcBorders>
            <w:shd w:val="clear" w:color="auto" w:fill="auto"/>
            <w:vAlign w:val="center"/>
          </w:tcPr>
          <w:p w14:paraId="519A0342" w14:textId="46C15F6C" w:rsidR="001047CE" w:rsidRPr="00775852" w:rsidRDefault="001047CE" w:rsidP="001047CE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灯油</w:t>
            </w:r>
          </w:p>
        </w:tc>
        <w:tc>
          <w:tcPr>
            <w:tcW w:w="1103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C7BE394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74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57D66E1F" w14:textId="03768CE7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  <w:u w:val="single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L</w:t>
            </w:r>
            <w:proofErr w:type="spellEnd"/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84B6E6E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60D863A0" w14:textId="76082526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  <w:u w:val="single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L</w:t>
            </w:r>
            <w:proofErr w:type="spellEnd"/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872E004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1A08F310" w14:textId="31861B97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  <w:u w:val="single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L</w:t>
            </w:r>
            <w:proofErr w:type="spellEnd"/>
          </w:p>
        </w:tc>
        <w:tc>
          <w:tcPr>
            <w:tcW w:w="1272" w:type="dxa"/>
            <w:tcBorders>
              <w:right w:val="nil"/>
            </w:tcBorders>
            <w:shd w:val="clear" w:color="auto" w:fill="auto"/>
            <w:vAlign w:val="center"/>
          </w:tcPr>
          <w:p w14:paraId="64617F15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442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14:paraId="0B553368" w14:textId="00DD4235" w:rsidR="001047CE" w:rsidRPr="00775852" w:rsidRDefault="001047CE" w:rsidP="001047CE">
            <w:pPr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  <w:tr w:rsidR="00775852" w:rsidRPr="00775852" w14:paraId="18E07F3F" w14:textId="77777777" w:rsidTr="001047CE">
        <w:trPr>
          <w:trHeight w:val="850"/>
        </w:trPr>
        <w:tc>
          <w:tcPr>
            <w:tcW w:w="22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</w:tcBorders>
            <w:shd w:val="clear" w:color="auto" w:fill="auto"/>
            <w:vAlign w:val="center"/>
          </w:tcPr>
          <w:p w14:paraId="1AAEE1AE" w14:textId="77777777" w:rsidR="001047CE" w:rsidRPr="00775852" w:rsidRDefault="001047CE" w:rsidP="001047CE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ＬＰガス</w:t>
            </w:r>
          </w:p>
        </w:tc>
        <w:tc>
          <w:tcPr>
            <w:tcW w:w="1103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2148CE7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74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296E58B4" w14:textId="40907E7A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  <w:u w:val="single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g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94DC29E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072FD6FB" w14:textId="76237056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  <w:u w:val="single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g</w:t>
            </w:r>
          </w:p>
        </w:tc>
        <w:tc>
          <w:tcPr>
            <w:tcW w:w="1066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1571BC5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15D14470" w14:textId="47B759B5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  <w:u w:val="single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g</w:t>
            </w:r>
          </w:p>
        </w:tc>
        <w:tc>
          <w:tcPr>
            <w:tcW w:w="1272" w:type="dxa"/>
            <w:tcBorders>
              <w:right w:val="nil"/>
            </w:tcBorders>
            <w:shd w:val="clear" w:color="auto" w:fill="auto"/>
            <w:vAlign w:val="center"/>
          </w:tcPr>
          <w:p w14:paraId="183B376F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442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14:paraId="32CA6063" w14:textId="77777777" w:rsidR="001047CE" w:rsidRPr="00775852" w:rsidRDefault="001047CE" w:rsidP="001047CE">
            <w:pPr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  <w:tr w:rsidR="00775852" w:rsidRPr="00775852" w14:paraId="063AFA0D" w14:textId="77777777" w:rsidTr="001047CE">
        <w:trPr>
          <w:trHeight w:val="850"/>
        </w:trPr>
        <w:tc>
          <w:tcPr>
            <w:tcW w:w="22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77E6016" w14:textId="77777777" w:rsidR="001047CE" w:rsidRPr="00775852" w:rsidRDefault="001047CE" w:rsidP="001047CE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ＬＮＧ</w:t>
            </w: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63921C8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8D1BDD1" w14:textId="77777777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㎥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16BAB54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A989C64" w14:textId="77777777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㎥</w:t>
            </w:r>
          </w:p>
        </w:tc>
        <w:tc>
          <w:tcPr>
            <w:tcW w:w="106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BB4913B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934434C" w14:textId="77777777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㎥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506A3A8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44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C15733" w14:textId="77777777" w:rsidR="001047CE" w:rsidRPr="00775852" w:rsidRDefault="001047CE" w:rsidP="001047CE">
            <w:pPr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  <w:tr w:rsidR="00775852" w:rsidRPr="00775852" w14:paraId="4739E807" w14:textId="77777777" w:rsidTr="00C84C1C">
        <w:trPr>
          <w:trHeight w:val="850"/>
        </w:trPr>
        <w:tc>
          <w:tcPr>
            <w:tcW w:w="229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</w:tcBorders>
            <w:shd w:val="clear" w:color="auto" w:fill="auto"/>
            <w:vAlign w:val="center"/>
          </w:tcPr>
          <w:p w14:paraId="1F9772E1" w14:textId="77777777" w:rsidR="001047CE" w:rsidRPr="00775852" w:rsidRDefault="001047CE" w:rsidP="001047CE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lastRenderedPageBreak/>
              <w:t>合計（A重油換算）</w:t>
            </w:r>
          </w:p>
        </w:tc>
        <w:tc>
          <w:tcPr>
            <w:tcW w:w="1103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01EF762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0F0535AF" w14:textId="353185E8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kL</w:t>
            </w:r>
            <w:proofErr w:type="spellEnd"/>
          </w:p>
        </w:tc>
        <w:tc>
          <w:tcPr>
            <w:tcW w:w="1085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5E92E33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6D9E3A22" w14:textId="16C83945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kL</w:t>
            </w:r>
            <w:proofErr w:type="spellEnd"/>
          </w:p>
        </w:tc>
        <w:tc>
          <w:tcPr>
            <w:tcW w:w="106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A2921DC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4704EA56" w14:textId="1C0674FF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kL</w:t>
            </w:r>
            <w:proofErr w:type="spellEnd"/>
          </w:p>
        </w:tc>
        <w:tc>
          <w:tcPr>
            <w:tcW w:w="1272" w:type="dxa"/>
            <w:tcBorders>
              <w:right w:val="nil"/>
            </w:tcBorders>
            <w:shd w:val="clear" w:color="auto" w:fill="auto"/>
            <w:vAlign w:val="center"/>
          </w:tcPr>
          <w:p w14:paraId="229EB0EC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442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14:paraId="3CF612BE" w14:textId="77777777" w:rsidR="001047CE" w:rsidRPr="00775852" w:rsidRDefault="001047CE" w:rsidP="001047CE">
            <w:pPr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  <w:tr w:rsidR="00775852" w:rsidRPr="00775852" w14:paraId="6F1F7665" w14:textId="77777777" w:rsidTr="00C84C1C">
        <w:trPr>
          <w:trHeight w:val="850"/>
        </w:trPr>
        <w:tc>
          <w:tcPr>
            <w:tcW w:w="229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38728B1" w14:textId="77777777" w:rsidR="001047CE" w:rsidRPr="00775852" w:rsidRDefault="001047CE" w:rsidP="001047CE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10a当たり</w:t>
            </w:r>
          </w:p>
        </w:tc>
        <w:tc>
          <w:tcPr>
            <w:tcW w:w="1103" w:type="dxa"/>
            <w:tcBorders>
              <w:top w:val="single" w:sz="4" w:space="0" w:color="000000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4330C11A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14:paraId="406CE221" w14:textId="74FB6B3F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kL</w:t>
            </w:r>
            <w:proofErr w:type="spellEnd"/>
          </w:p>
        </w:tc>
        <w:tc>
          <w:tcPr>
            <w:tcW w:w="1085" w:type="dxa"/>
            <w:tcBorders>
              <w:top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2C2BE41B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14:paraId="2ADAAAAA" w14:textId="1218C2E7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kL</w:t>
            </w:r>
            <w:proofErr w:type="spellEnd"/>
          </w:p>
        </w:tc>
        <w:tc>
          <w:tcPr>
            <w:tcW w:w="1066" w:type="dxa"/>
            <w:tcBorders>
              <w:top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21D200D8" w14:textId="77777777" w:rsidR="001047CE" w:rsidRPr="00775852" w:rsidRDefault="001047CE" w:rsidP="001047CE">
            <w:pPr>
              <w:adjustRightInd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11" w:type="dxa"/>
            <w:tcBorders>
              <w:top w:val="single" w:sz="4" w:space="0" w:color="auto"/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14:paraId="10772415" w14:textId="3DF69C9A" w:rsidR="001047CE" w:rsidRPr="00775852" w:rsidRDefault="001047CE" w:rsidP="001047CE">
            <w:pPr>
              <w:adjustRightInd/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  <w:u w:val="single"/>
              </w:rPr>
              <w:t>kL</w:t>
            </w:r>
            <w:proofErr w:type="spellEnd"/>
          </w:p>
        </w:tc>
        <w:tc>
          <w:tcPr>
            <w:tcW w:w="1272" w:type="dxa"/>
            <w:tcBorders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45AFE34A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442" w:type="dxa"/>
            <w:tcBorders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7AF676D" w14:textId="77777777" w:rsidR="001047CE" w:rsidRPr="00775852" w:rsidRDefault="001047CE" w:rsidP="001047CE">
            <w:pPr>
              <w:spacing w:line="40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</w:tbl>
    <w:p w14:paraId="36B8F69F" w14:textId="23782033" w:rsidR="00603274" w:rsidRPr="00775852" w:rsidRDefault="00603274" w:rsidP="00603274">
      <w:pPr>
        <w:adjustRightInd/>
        <w:spacing w:line="306" w:lineRule="exact"/>
        <w:ind w:firstLineChars="100" w:firstLine="206"/>
        <w:jc w:val="left"/>
        <w:rPr>
          <w:rFonts w:ascii="ＭＳ Ｐ明朝" w:eastAsia="ＭＳ Ｐ明朝" w:hAnsi="ＭＳ Ｐ明朝" w:cs="Times New Roman"/>
          <w:color w:val="auto"/>
          <w:spacing w:val="2"/>
          <w:sz w:val="20"/>
          <w:szCs w:val="20"/>
        </w:rPr>
      </w:pP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（注） 省エネルギー等対策推進計画第１の</w:t>
      </w:r>
      <w:r w:rsidR="00C91157"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３</w:t>
      </w: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の（１）10a当たり燃</w:t>
      </w:r>
      <w:r w:rsidR="000575A4"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料</w:t>
      </w: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使用量を削減する目標から転記する。</w:t>
      </w:r>
    </w:p>
    <w:p w14:paraId="70DA08D3" w14:textId="77777777" w:rsidR="00603274" w:rsidRPr="00775852" w:rsidRDefault="00603274" w:rsidP="00603274">
      <w:pPr>
        <w:adjustRightInd/>
        <w:jc w:val="left"/>
        <w:rPr>
          <w:rFonts w:ascii="ＭＳ Ｐ明朝" w:eastAsia="ＭＳ Ｐ明朝" w:hAnsi="ＭＳ Ｐ明朝"/>
          <w:color w:val="auto"/>
        </w:rPr>
      </w:pPr>
    </w:p>
    <w:p w14:paraId="77918966" w14:textId="5E2A7B55" w:rsidR="00603274" w:rsidRPr="00775852" w:rsidRDefault="00603274" w:rsidP="00603274">
      <w:pPr>
        <w:adjustRightInd/>
        <w:jc w:val="left"/>
        <w:rPr>
          <w:rFonts w:ascii="ＭＳ ゴシック" w:eastAsia="ＭＳ ゴシック" w:hAnsi="ＭＳ ゴシック"/>
          <w:color w:val="auto"/>
        </w:rPr>
      </w:pPr>
      <w:r w:rsidRPr="00775852">
        <w:rPr>
          <w:rFonts w:ascii="ＭＳ Ｐ明朝" w:eastAsia="ＭＳ Ｐ明朝" w:hAnsi="ＭＳ Ｐ明朝" w:hint="eastAsia"/>
          <w:color w:val="auto"/>
        </w:rPr>
        <w:t xml:space="preserve">　</w:t>
      </w:r>
      <w:r w:rsidRPr="00775852">
        <w:rPr>
          <w:rFonts w:ascii="ＭＳ ゴシック" w:eastAsia="ＭＳ ゴシック" w:hAnsi="ＭＳ ゴシック" w:hint="eastAsia"/>
          <w:color w:val="auto"/>
        </w:rPr>
        <w:t>（単位生産量当たり燃</w:t>
      </w:r>
      <w:r w:rsidR="000575A4" w:rsidRPr="00775852">
        <w:rPr>
          <w:rFonts w:ascii="ＭＳ ゴシック" w:eastAsia="ＭＳ ゴシック" w:hAnsi="ＭＳ ゴシック" w:hint="eastAsia"/>
          <w:color w:val="auto"/>
        </w:rPr>
        <w:t>料</w:t>
      </w:r>
      <w:r w:rsidRPr="00775852">
        <w:rPr>
          <w:rFonts w:ascii="ＭＳ ゴシック" w:eastAsia="ＭＳ ゴシック" w:hAnsi="ＭＳ ゴシック" w:hint="eastAsia"/>
          <w:color w:val="auto"/>
        </w:rPr>
        <w:t>使用量を削減する目標）</w:t>
      </w:r>
    </w:p>
    <w:tbl>
      <w:tblPr>
        <w:tblW w:w="9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6"/>
        <w:gridCol w:w="1139"/>
        <w:gridCol w:w="580"/>
        <w:gridCol w:w="1120"/>
        <w:gridCol w:w="600"/>
        <w:gridCol w:w="1100"/>
        <w:gridCol w:w="619"/>
        <w:gridCol w:w="1315"/>
        <w:gridCol w:w="441"/>
      </w:tblGrid>
      <w:tr w:rsidR="00775852" w:rsidRPr="00775852" w14:paraId="5BC50003" w14:textId="77777777" w:rsidTr="000654E0">
        <w:trPr>
          <w:trHeight w:val="277"/>
        </w:trPr>
        <w:tc>
          <w:tcPr>
            <w:tcW w:w="2366" w:type="dxa"/>
            <w:vMerge w:val="restart"/>
            <w:tcBorders>
              <w:top w:val="single" w:sz="12" w:space="0" w:color="auto"/>
              <w:left w:val="single" w:sz="12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53D9D06" w14:textId="77777777" w:rsidR="002D6527" w:rsidRPr="00775852" w:rsidRDefault="002D6527" w:rsidP="000654E0">
            <w:pPr>
              <w:adjustRightInd/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3439" w:type="dxa"/>
            <w:gridSpan w:val="4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57BDDC59" w14:textId="77777777" w:rsidR="002D6527" w:rsidRPr="00775852" w:rsidRDefault="002D6527" w:rsidP="000654E0">
            <w:pPr>
              <w:adjustRightInd/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年間（加温期間）生産量</w:t>
            </w:r>
          </w:p>
        </w:tc>
        <w:tc>
          <w:tcPr>
            <w:tcW w:w="1719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9BB3533" w14:textId="77777777" w:rsidR="002D6527" w:rsidRPr="00775852" w:rsidRDefault="002D6527" w:rsidP="000654E0">
            <w:pPr>
              <w:adjustRightInd/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削減量</w:t>
            </w:r>
          </w:p>
          <w:p w14:paraId="0DF4AA77" w14:textId="77777777" w:rsidR="002D6527" w:rsidRPr="00775852" w:rsidRDefault="002D6527" w:rsidP="000654E0">
            <w:pPr>
              <w:adjustRightInd/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18"/>
                <w:szCs w:val="18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18"/>
                <w:szCs w:val="18"/>
              </w:rPr>
              <w:t>③＝①－②</w:t>
            </w:r>
          </w:p>
        </w:tc>
        <w:tc>
          <w:tcPr>
            <w:tcW w:w="1756" w:type="dxa"/>
            <w:gridSpan w:val="2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E3C4EE6" w14:textId="77777777" w:rsidR="002D6527" w:rsidRPr="00775852" w:rsidRDefault="002D6527" w:rsidP="000654E0">
            <w:pPr>
              <w:adjustRightInd/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削減率</w:t>
            </w:r>
          </w:p>
          <w:p w14:paraId="6AABCC2E" w14:textId="77777777" w:rsidR="002D6527" w:rsidRPr="00775852" w:rsidRDefault="002D6527" w:rsidP="000654E0">
            <w:pPr>
              <w:adjustRightInd/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18"/>
                <w:szCs w:val="18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18"/>
                <w:szCs w:val="18"/>
              </w:rPr>
              <w:t>④＝③／①×100</w:t>
            </w:r>
          </w:p>
        </w:tc>
      </w:tr>
      <w:tr w:rsidR="00775852" w:rsidRPr="00775852" w14:paraId="5F673D3F" w14:textId="77777777" w:rsidTr="000654E0">
        <w:trPr>
          <w:trHeight w:val="277"/>
        </w:trPr>
        <w:tc>
          <w:tcPr>
            <w:tcW w:w="2366" w:type="dxa"/>
            <w:vMerge/>
            <w:tcBorders>
              <w:left w:val="single" w:sz="12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F9E643C" w14:textId="77777777" w:rsidR="002D6527" w:rsidRPr="00775852" w:rsidRDefault="002D6527" w:rsidP="000654E0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1719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A780FE9" w14:textId="77777777" w:rsidR="002D6527" w:rsidRPr="00775852" w:rsidRDefault="002D6527" w:rsidP="000654E0">
            <w:pPr>
              <w:adjustRightInd/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現　　在</w:t>
            </w: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18"/>
                <w:szCs w:val="18"/>
              </w:rPr>
              <w:t>①</w:t>
            </w:r>
          </w:p>
        </w:tc>
        <w:tc>
          <w:tcPr>
            <w:tcW w:w="1720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B074DBD" w14:textId="77777777" w:rsidR="002D6527" w:rsidRPr="00775852" w:rsidRDefault="002D6527" w:rsidP="000654E0">
            <w:pPr>
              <w:adjustRightInd/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目　　標</w:t>
            </w: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18"/>
                <w:szCs w:val="18"/>
              </w:rPr>
              <w:t>②</w:t>
            </w:r>
          </w:p>
        </w:tc>
        <w:tc>
          <w:tcPr>
            <w:tcW w:w="1719" w:type="dxa"/>
            <w:gridSpan w:val="2"/>
            <w:vMerge/>
            <w:tcBorders>
              <w:bottom w:val="double" w:sz="4" w:space="0" w:color="auto"/>
            </w:tcBorders>
            <w:shd w:val="clear" w:color="auto" w:fill="auto"/>
          </w:tcPr>
          <w:p w14:paraId="023E1B50" w14:textId="77777777" w:rsidR="002D6527" w:rsidRPr="00775852" w:rsidRDefault="002D6527" w:rsidP="000654E0">
            <w:pPr>
              <w:adjustRightInd/>
              <w:spacing w:line="320" w:lineRule="exact"/>
              <w:jc w:val="lef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1756" w:type="dxa"/>
            <w:gridSpan w:val="2"/>
            <w:vMerge/>
            <w:tcBorders>
              <w:bottom w:val="double" w:sz="4" w:space="0" w:color="auto"/>
              <w:right w:val="single" w:sz="12" w:space="0" w:color="auto"/>
            </w:tcBorders>
            <w:shd w:val="clear" w:color="auto" w:fill="auto"/>
          </w:tcPr>
          <w:p w14:paraId="23AA82C3" w14:textId="77777777" w:rsidR="002D6527" w:rsidRPr="00775852" w:rsidRDefault="002D6527" w:rsidP="000654E0">
            <w:pPr>
              <w:adjustRightInd/>
              <w:spacing w:line="320" w:lineRule="exact"/>
              <w:jc w:val="lef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</w:tr>
      <w:tr w:rsidR="00775852" w:rsidRPr="00775852" w14:paraId="04E56FEB" w14:textId="77777777" w:rsidTr="000654E0">
        <w:trPr>
          <w:trHeight w:val="593"/>
        </w:trPr>
        <w:tc>
          <w:tcPr>
            <w:tcW w:w="2366" w:type="dxa"/>
            <w:tcBorders>
              <w:top w:val="double" w:sz="4" w:space="0" w:color="auto"/>
              <w:left w:val="single" w:sz="12" w:space="0" w:color="auto"/>
              <w:bottom w:val="single" w:sz="4" w:space="0" w:color="000000"/>
            </w:tcBorders>
            <w:shd w:val="clear" w:color="auto" w:fill="auto"/>
            <w:vAlign w:val="center"/>
          </w:tcPr>
          <w:p w14:paraId="16A57288" w14:textId="77777777" w:rsidR="002D6527" w:rsidRPr="00775852" w:rsidRDefault="002D6527" w:rsidP="000654E0">
            <w:pPr>
              <w:adjustRightInd/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生産量</w:t>
            </w:r>
          </w:p>
          <w:p w14:paraId="64277A4F" w14:textId="77777777" w:rsidR="002D6527" w:rsidRPr="00775852" w:rsidRDefault="002D6527" w:rsidP="000654E0">
            <w:pPr>
              <w:adjustRightInd/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（品目名：　　　　　　）</w:t>
            </w:r>
          </w:p>
        </w:tc>
        <w:tc>
          <w:tcPr>
            <w:tcW w:w="1139" w:type="dxa"/>
            <w:tcBorders>
              <w:top w:val="doub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98C1DA9" w14:textId="77777777" w:rsidR="002D6527" w:rsidRPr="00775852" w:rsidRDefault="002D6527" w:rsidP="000654E0">
            <w:pPr>
              <w:adjustRightInd/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80" w:type="dxa"/>
            <w:tcBorders>
              <w:top w:val="double" w:sz="4" w:space="0" w:color="auto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6F5ACAFC" w14:textId="77777777" w:rsidR="002D6527" w:rsidRPr="00775852" w:rsidRDefault="002D6527" w:rsidP="000654E0">
            <w:pPr>
              <w:spacing w:line="320" w:lineRule="exact"/>
              <w:ind w:firstLineChars="100" w:firstLine="226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ｔ</w:t>
            </w:r>
          </w:p>
        </w:tc>
        <w:tc>
          <w:tcPr>
            <w:tcW w:w="1120" w:type="dxa"/>
            <w:tcBorders>
              <w:top w:val="doub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092A29A6" w14:textId="77777777" w:rsidR="002D6527" w:rsidRPr="00775852" w:rsidRDefault="002D6527" w:rsidP="000654E0">
            <w:pPr>
              <w:adjustRightInd/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double" w:sz="4" w:space="0" w:color="auto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318C81C6" w14:textId="77777777" w:rsidR="002D6527" w:rsidRPr="00775852" w:rsidRDefault="002D6527" w:rsidP="000654E0">
            <w:pPr>
              <w:spacing w:line="320" w:lineRule="exact"/>
              <w:ind w:firstLineChars="100" w:firstLine="226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ｔ</w:t>
            </w:r>
          </w:p>
        </w:tc>
        <w:tc>
          <w:tcPr>
            <w:tcW w:w="1719" w:type="dxa"/>
            <w:gridSpan w:val="2"/>
            <w:tcBorders>
              <w:top w:val="double" w:sz="4" w:space="0" w:color="auto"/>
              <w:bottom w:val="single" w:sz="4" w:space="0" w:color="000000"/>
              <w:tr2bl w:val="single" w:sz="4" w:space="0" w:color="auto"/>
            </w:tcBorders>
            <w:shd w:val="clear" w:color="auto" w:fill="auto"/>
            <w:vAlign w:val="center"/>
          </w:tcPr>
          <w:p w14:paraId="765B52CE" w14:textId="77777777" w:rsidR="002D6527" w:rsidRPr="00775852" w:rsidRDefault="002D6527" w:rsidP="000654E0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1756" w:type="dxa"/>
            <w:gridSpan w:val="2"/>
            <w:tcBorders>
              <w:top w:val="double" w:sz="4" w:space="0" w:color="auto"/>
              <w:bottom w:val="single" w:sz="4" w:space="0" w:color="auto"/>
              <w:right w:val="single" w:sz="12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884ACC9" w14:textId="77777777" w:rsidR="002D6527" w:rsidRPr="00775852" w:rsidRDefault="002D6527" w:rsidP="000654E0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</w:tr>
      <w:tr w:rsidR="00775852" w:rsidRPr="00775852" w14:paraId="78A3E90D" w14:textId="77777777" w:rsidTr="000654E0">
        <w:trPr>
          <w:trHeight w:val="593"/>
        </w:trPr>
        <w:tc>
          <w:tcPr>
            <w:tcW w:w="2366" w:type="dxa"/>
            <w:vMerge w:val="restart"/>
            <w:tcBorders>
              <w:top w:val="single" w:sz="4" w:space="0" w:color="000000"/>
              <w:left w:val="single" w:sz="12" w:space="0" w:color="auto"/>
            </w:tcBorders>
            <w:shd w:val="clear" w:color="auto" w:fill="auto"/>
            <w:vAlign w:val="center"/>
          </w:tcPr>
          <w:p w14:paraId="71033620" w14:textId="77777777" w:rsidR="001047CE" w:rsidRPr="00775852" w:rsidRDefault="001047CE" w:rsidP="001047CE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１t当たりの</w:t>
            </w:r>
          </w:p>
          <w:p w14:paraId="23406CD4" w14:textId="77777777" w:rsidR="001047CE" w:rsidRPr="00775852" w:rsidRDefault="001047CE" w:rsidP="001047CE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燃料使用量</w:t>
            </w:r>
          </w:p>
        </w:tc>
        <w:tc>
          <w:tcPr>
            <w:tcW w:w="1139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99BB696" w14:textId="77777777" w:rsidR="001047CE" w:rsidRPr="00775852" w:rsidRDefault="001047CE" w:rsidP="001047CE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65B893D2" w14:textId="5CF128C0" w:rsidR="001047CE" w:rsidRPr="00775852" w:rsidRDefault="001047CE" w:rsidP="001047CE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  <w:t>kL</w:t>
            </w:r>
            <w:proofErr w:type="spellEnd"/>
          </w:p>
        </w:tc>
        <w:tc>
          <w:tcPr>
            <w:tcW w:w="1120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750BDEE4" w14:textId="77777777" w:rsidR="001047CE" w:rsidRPr="00775852" w:rsidRDefault="001047CE" w:rsidP="001047CE">
            <w:pPr>
              <w:adjustRightInd/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6372B77A" w14:textId="023B435A" w:rsidR="001047CE" w:rsidRPr="00775852" w:rsidRDefault="001047CE" w:rsidP="001047CE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  <w:t>kL</w:t>
            </w:r>
            <w:proofErr w:type="spellEnd"/>
          </w:p>
        </w:tc>
        <w:tc>
          <w:tcPr>
            <w:tcW w:w="1100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2F5BDD4" w14:textId="77777777" w:rsidR="001047CE" w:rsidRPr="00775852" w:rsidRDefault="001047CE" w:rsidP="001047CE">
            <w:pPr>
              <w:adjustRightInd/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6880472E" w14:textId="53AFE06D" w:rsidR="001047CE" w:rsidRPr="00775852" w:rsidRDefault="001047CE" w:rsidP="001047CE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  <w:t>kL</w:t>
            </w:r>
            <w:proofErr w:type="spellEnd"/>
          </w:p>
        </w:tc>
        <w:tc>
          <w:tcPr>
            <w:tcW w:w="1315" w:type="dxa"/>
            <w:tcBorders>
              <w:top w:val="single" w:sz="4" w:space="0" w:color="auto"/>
              <w:right w:val="nil"/>
            </w:tcBorders>
            <w:shd w:val="clear" w:color="auto" w:fill="auto"/>
            <w:vAlign w:val="center"/>
          </w:tcPr>
          <w:p w14:paraId="1C378F66" w14:textId="77777777" w:rsidR="001047CE" w:rsidRPr="00775852" w:rsidRDefault="001047CE" w:rsidP="001047CE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441" w:type="dxa"/>
            <w:tcBorders>
              <w:top w:val="single" w:sz="4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14:paraId="1A84EDCF" w14:textId="77777777" w:rsidR="001047CE" w:rsidRPr="00775852" w:rsidRDefault="001047CE" w:rsidP="001047CE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  <w:tr w:rsidR="00775852" w:rsidRPr="00775852" w14:paraId="78E1C74D" w14:textId="77777777" w:rsidTr="00202BBE">
        <w:trPr>
          <w:trHeight w:val="593"/>
        </w:trPr>
        <w:tc>
          <w:tcPr>
            <w:tcW w:w="236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330832C" w14:textId="77777777" w:rsidR="001047CE" w:rsidRPr="00775852" w:rsidRDefault="001047CE" w:rsidP="001047CE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1139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724F4BE" w14:textId="77777777" w:rsidR="001047CE" w:rsidRPr="00775852" w:rsidRDefault="001047CE" w:rsidP="001047CE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1FCDFAFC" w14:textId="793F354D" w:rsidR="001047CE" w:rsidRPr="00775852" w:rsidRDefault="001047CE" w:rsidP="001047CE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  <w:t>kg</w:t>
            </w:r>
          </w:p>
        </w:tc>
        <w:tc>
          <w:tcPr>
            <w:tcW w:w="1120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3C2266D8" w14:textId="77777777" w:rsidR="001047CE" w:rsidRPr="00775852" w:rsidRDefault="001047CE" w:rsidP="001047CE">
            <w:pPr>
              <w:adjustRightInd/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0ED04962" w14:textId="7F46CE93" w:rsidR="001047CE" w:rsidRPr="00775852" w:rsidRDefault="001047CE" w:rsidP="001047CE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  <w:t>kg</w:t>
            </w:r>
          </w:p>
        </w:tc>
        <w:tc>
          <w:tcPr>
            <w:tcW w:w="1100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679BF111" w14:textId="77777777" w:rsidR="001047CE" w:rsidRPr="00775852" w:rsidRDefault="001047CE" w:rsidP="001047CE">
            <w:pPr>
              <w:adjustRightInd/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647C096B" w14:textId="0F170655" w:rsidR="001047CE" w:rsidRPr="00775852" w:rsidRDefault="001047CE" w:rsidP="001047CE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  <w:t>kg</w:t>
            </w:r>
          </w:p>
        </w:tc>
        <w:tc>
          <w:tcPr>
            <w:tcW w:w="1315" w:type="dxa"/>
            <w:tcBorders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5822B76" w14:textId="77777777" w:rsidR="001047CE" w:rsidRPr="00775852" w:rsidRDefault="001047CE" w:rsidP="001047CE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441" w:type="dxa"/>
            <w:tcBorders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C9FC52" w14:textId="77777777" w:rsidR="001047CE" w:rsidRPr="00775852" w:rsidRDefault="001047CE" w:rsidP="001047CE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  <w:tr w:rsidR="00775852" w:rsidRPr="00775852" w14:paraId="291F96F5" w14:textId="77777777" w:rsidTr="000654E0">
        <w:trPr>
          <w:trHeight w:val="593"/>
        </w:trPr>
        <w:tc>
          <w:tcPr>
            <w:tcW w:w="236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8A7DC5F" w14:textId="77777777" w:rsidR="002D6527" w:rsidRPr="00775852" w:rsidRDefault="002D6527" w:rsidP="000654E0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1139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2ABDE4AE" w14:textId="77777777" w:rsidR="002D6527" w:rsidRPr="00775852" w:rsidRDefault="002D6527" w:rsidP="000654E0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51FABB94" w14:textId="77777777" w:rsidR="002D6527" w:rsidRPr="00775852" w:rsidRDefault="002D6527" w:rsidP="000654E0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㎥</w:t>
            </w:r>
          </w:p>
        </w:tc>
        <w:tc>
          <w:tcPr>
            <w:tcW w:w="1120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AFB0AD6" w14:textId="77777777" w:rsidR="002D6527" w:rsidRPr="00775852" w:rsidRDefault="002D6527" w:rsidP="000654E0">
            <w:pPr>
              <w:adjustRightInd/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2BDB8710" w14:textId="77777777" w:rsidR="002D6527" w:rsidRPr="00775852" w:rsidRDefault="002D6527" w:rsidP="000654E0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㎥</w:t>
            </w:r>
          </w:p>
        </w:tc>
        <w:tc>
          <w:tcPr>
            <w:tcW w:w="1100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FD94A0E" w14:textId="77777777" w:rsidR="002D6527" w:rsidRPr="00775852" w:rsidRDefault="002D6527" w:rsidP="000654E0">
            <w:pPr>
              <w:adjustRightInd/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14:paraId="6DFABB5F" w14:textId="77777777" w:rsidR="002D6527" w:rsidRPr="00775852" w:rsidRDefault="002D6527" w:rsidP="000654E0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㎥</w:t>
            </w:r>
          </w:p>
        </w:tc>
        <w:tc>
          <w:tcPr>
            <w:tcW w:w="1315" w:type="dxa"/>
            <w:tcBorders>
              <w:right w:val="nil"/>
            </w:tcBorders>
            <w:shd w:val="clear" w:color="auto" w:fill="auto"/>
            <w:vAlign w:val="center"/>
          </w:tcPr>
          <w:p w14:paraId="46F325DF" w14:textId="77777777" w:rsidR="002D6527" w:rsidRPr="00775852" w:rsidRDefault="002D6527" w:rsidP="000654E0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441" w:type="dxa"/>
            <w:tcBorders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14:paraId="7900A750" w14:textId="77777777" w:rsidR="002D6527" w:rsidRPr="00775852" w:rsidRDefault="002D6527" w:rsidP="000654E0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  <w:tr w:rsidR="00775852" w:rsidRPr="00775852" w14:paraId="64961BC5" w14:textId="77777777" w:rsidTr="000654E0">
        <w:trPr>
          <w:trHeight w:val="593"/>
        </w:trPr>
        <w:tc>
          <w:tcPr>
            <w:tcW w:w="2366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BEF0840" w14:textId="77777777" w:rsidR="002D6527" w:rsidRPr="00775852" w:rsidRDefault="002D6527" w:rsidP="000654E0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合計（A重油換算）</w:t>
            </w:r>
          </w:p>
        </w:tc>
        <w:tc>
          <w:tcPr>
            <w:tcW w:w="1139" w:type="dxa"/>
            <w:tcBorders>
              <w:top w:val="single" w:sz="4" w:space="0" w:color="000000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5C1C5185" w14:textId="77777777" w:rsidR="002D6527" w:rsidRPr="00775852" w:rsidRDefault="002D6527" w:rsidP="000654E0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14:paraId="45704617" w14:textId="77777777" w:rsidR="002D6527" w:rsidRPr="00775852" w:rsidRDefault="002D6527" w:rsidP="000654E0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KＬ</w:t>
            </w:r>
          </w:p>
        </w:tc>
        <w:tc>
          <w:tcPr>
            <w:tcW w:w="1120" w:type="dxa"/>
            <w:tcBorders>
              <w:top w:val="single" w:sz="4" w:space="0" w:color="000000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7F3DB3F9" w14:textId="77777777" w:rsidR="002D6527" w:rsidRPr="00775852" w:rsidRDefault="002D6527" w:rsidP="000654E0">
            <w:pPr>
              <w:adjustRightInd/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4" w:space="0" w:color="000000"/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14:paraId="7D2E4C91" w14:textId="77777777" w:rsidR="002D6527" w:rsidRPr="00775852" w:rsidRDefault="002D6527" w:rsidP="000654E0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KＬ</w:t>
            </w:r>
          </w:p>
        </w:tc>
        <w:tc>
          <w:tcPr>
            <w:tcW w:w="1100" w:type="dxa"/>
            <w:tcBorders>
              <w:top w:val="single" w:sz="4" w:space="0" w:color="000000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743C5347" w14:textId="77777777" w:rsidR="002D6527" w:rsidRPr="00775852" w:rsidRDefault="002D6527" w:rsidP="000654E0">
            <w:pPr>
              <w:adjustRightInd/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619" w:type="dxa"/>
            <w:tcBorders>
              <w:top w:val="single" w:sz="4" w:space="0" w:color="000000"/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14:paraId="4953CDB1" w14:textId="77777777" w:rsidR="002D6527" w:rsidRPr="00775852" w:rsidRDefault="002D6527" w:rsidP="000654E0">
            <w:pPr>
              <w:adjustRightInd/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KＬ</w:t>
            </w:r>
          </w:p>
        </w:tc>
        <w:tc>
          <w:tcPr>
            <w:tcW w:w="1315" w:type="dxa"/>
            <w:tcBorders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2F06E5BB" w14:textId="77777777" w:rsidR="002D6527" w:rsidRPr="00775852" w:rsidRDefault="002D6527" w:rsidP="000654E0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441" w:type="dxa"/>
            <w:tcBorders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A7F606" w14:textId="77777777" w:rsidR="002D6527" w:rsidRPr="00775852" w:rsidRDefault="002D6527" w:rsidP="000654E0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</w:tbl>
    <w:p w14:paraId="09B5A4DF" w14:textId="47DFD488" w:rsidR="00603274" w:rsidRPr="00775852" w:rsidRDefault="00603274" w:rsidP="00E21077">
      <w:pPr>
        <w:adjustRightInd/>
        <w:spacing w:line="306" w:lineRule="exact"/>
        <w:ind w:leftChars="118" w:left="566" w:hangingChars="136" w:hanging="280"/>
        <w:jc w:val="left"/>
        <w:rPr>
          <w:rFonts w:ascii="ＭＳ Ｐ明朝" w:eastAsia="ＭＳ Ｐ明朝" w:hAnsi="ＭＳ Ｐ明朝" w:cs="Times New Roman"/>
          <w:color w:val="auto"/>
          <w:spacing w:val="2"/>
          <w:sz w:val="20"/>
          <w:szCs w:val="20"/>
        </w:rPr>
      </w:pP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（注） 省エネルギー等対策推進計画第１の</w:t>
      </w:r>
      <w:r w:rsidR="007657D3"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３</w:t>
      </w: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の（２）単位生産量当たり燃</w:t>
      </w:r>
      <w:r w:rsidR="000575A4"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料</w:t>
      </w: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使用量を削減する目標から転記する。</w:t>
      </w:r>
    </w:p>
    <w:p w14:paraId="1882A6A7" w14:textId="77777777" w:rsidR="00603274" w:rsidRPr="00775852" w:rsidRDefault="00603274" w:rsidP="00603274">
      <w:pPr>
        <w:adjustRightInd/>
        <w:spacing w:line="306" w:lineRule="exact"/>
        <w:ind w:firstLineChars="100" w:firstLine="206"/>
        <w:jc w:val="left"/>
        <w:rPr>
          <w:rFonts w:ascii="ＭＳ Ｐ明朝" w:eastAsia="ＭＳ Ｐ明朝" w:hAnsi="ＭＳ Ｐ明朝" w:cs="Times New Roman"/>
          <w:color w:val="auto"/>
          <w:spacing w:val="2"/>
          <w:sz w:val="20"/>
          <w:szCs w:val="20"/>
        </w:rPr>
      </w:pP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（注）重量での把握が困難な場合は、単位を数量に変更して記載してもよいものとする。</w:t>
      </w:r>
    </w:p>
    <w:p w14:paraId="67400B83" w14:textId="77777777" w:rsidR="00603274" w:rsidRPr="00775852" w:rsidRDefault="00603274" w:rsidP="00603274">
      <w:pPr>
        <w:adjustRightInd/>
        <w:jc w:val="left"/>
        <w:rPr>
          <w:rFonts w:ascii="ＭＳ Ｐ明朝" w:eastAsia="ＭＳ Ｐ明朝" w:hAnsi="ＭＳ Ｐ明朝"/>
          <w:color w:val="auto"/>
        </w:rPr>
      </w:pPr>
    </w:p>
    <w:p w14:paraId="1F069F4C" w14:textId="24489B30" w:rsidR="00603274" w:rsidRPr="00775852" w:rsidRDefault="00603274" w:rsidP="00603274">
      <w:pPr>
        <w:adjustRightInd/>
        <w:jc w:val="left"/>
        <w:rPr>
          <w:rFonts w:ascii="ＭＳ Ｐ明朝" w:eastAsia="ＭＳ Ｐ明朝" w:hAnsi="ＭＳ Ｐ明朝"/>
          <w:color w:val="auto"/>
        </w:rPr>
      </w:pPr>
      <w:r w:rsidRPr="00775852">
        <w:rPr>
          <w:rFonts w:ascii="ＭＳ Ｐ明朝" w:eastAsia="ＭＳ Ｐ明朝" w:hAnsi="ＭＳ Ｐ明朝" w:hint="eastAsia"/>
          <w:color w:val="auto"/>
        </w:rPr>
        <w:t>（民間の金融商品や備蓄タンク等を活用して燃</w:t>
      </w:r>
      <w:r w:rsidR="000575A4" w:rsidRPr="00775852">
        <w:rPr>
          <w:rFonts w:ascii="ＭＳ Ｐ明朝" w:eastAsia="ＭＳ Ｐ明朝" w:hAnsi="ＭＳ Ｐ明朝" w:hint="eastAsia"/>
          <w:color w:val="auto"/>
        </w:rPr>
        <w:t>料</w:t>
      </w:r>
      <w:r w:rsidRPr="00775852">
        <w:rPr>
          <w:rFonts w:ascii="ＭＳ Ｐ明朝" w:eastAsia="ＭＳ Ｐ明朝" w:hAnsi="ＭＳ Ｐ明朝" w:hint="eastAsia"/>
          <w:color w:val="auto"/>
        </w:rPr>
        <w:t>コストの変動を抑制する目標）</w:t>
      </w:r>
    </w:p>
    <w:tbl>
      <w:tblPr>
        <w:tblW w:w="9054" w:type="dxa"/>
        <w:tblInd w:w="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5"/>
        <w:gridCol w:w="1452"/>
        <w:gridCol w:w="516"/>
        <w:gridCol w:w="1468"/>
        <w:gridCol w:w="493"/>
        <w:gridCol w:w="562"/>
        <w:gridCol w:w="1913"/>
        <w:gridCol w:w="435"/>
      </w:tblGrid>
      <w:tr w:rsidR="00775852" w:rsidRPr="00775852" w14:paraId="471E9159" w14:textId="77777777" w:rsidTr="001047CE">
        <w:trPr>
          <w:trHeight w:val="201"/>
        </w:trPr>
        <w:tc>
          <w:tcPr>
            <w:tcW w:w="2215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F89034A" w14:textId="77777777" w:rsidR="001047CE" w:rsidRPr="00775852" w:rsidRDefault="001047CE" w:rsidP="00FC78BC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燃料の種類</w:t>
            </w:r>
          </w:p>
        </w:tc>
        <w:tc>
          <w:tcPr>
            <w:tcW w:w="1968" w:type="dxa"/>
            <w:gridSpan w:val="2"/>
            <w:vMerge w:val="restart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FFE81" w14:textId="77777777" w:rsidR="001047CE" w:rsidRPr="00775852" w:rsidRDefault="001047CE" w:rsidP="00FC78BC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 xml:space="preserve">年間（加温期間）使用量：現在　</w:t>
            </w: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18"/>
                <w:szCs w:val="18"/>
              </w:rPr>
              <w:t>①</w:t>
            </w:r>
          </w:p>
        </w:tc>
        <w:tc>
          <w:tcPr>
            <w:tcW w:w="1961" w:type="dxa"/>
            <w:gridSpan w:val="2"/>
            <w:tcBorders>
              <w:top w:val="single" w:sz="12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55E385C9" w14:textId="77777777" w:rsidR="001047CE" w:rsidRPr="00775852" w:rsidRDefault="001047CE" w:rsidP="00FC78BC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年間（加温期間）</w:t>
            </w:r>
          </w:p>
        </w:tc>
        <w:tc>
          <w:tcPr>
            <w:tcW w:w="2910" w:type="dxa"/>
            <w:gridSpan w:val="3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905194" w14:textId="77777777" w:rsidR="001047CE" w:rsidRPr="00775852" w:rsidRDefault="001047CE" w:rsidP="00FC78BC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抑制率</w:t>
            </w:r>
          </w:p>
          <w:p w14:paraId="7F966145" w14:textId="77777777" w:rsidR="001047CE" w:rsidRPr="00775852" w:rsidRDefault="001047CE" w:rsidP="00FC78BC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18"/>
                <w:szCs w:val="18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18"/>
                <w:szCs w:val="18"/>
              </w:rPr>
              <w:t>③＝②／①×100</w:t>
            </w:r>
          </w:p>
        </w:tc>
      </w:tr>
      <w:tr w:rsidR="00775852" w:rsidRPr="00775852" w14:paraId="4A6F672F" w14:textId="77777777" w:rsidTr="001047CE">
        <w:trPr>
          <w:trHeight w:val="29"/>
        </w:trPr>
        <w:tc>
          <w:tcPr>
            <w:tcW w:w="2215" w:type="dxa"/>
            <w:vMerge/>
            <w:tcBorders>
              <w:left w:val="single" w:sz="12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ABAD1C7" w14:textId="77777777" w:rsidR="001047CE" w:rsidRPr="00775852" w:rsidRDefault="001047CE" w:rsidP="00FC78BC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1968" w:type="dxa"/>
            <w:gridSpan w:val="2"/>
            <w:vMerge/>
            <w:tcBorders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EC650" w14:textId="77777777" w:rsidR="001047CE" w:rsidRPr="00775852" w:rsidRDefault="001047CE" w:rsidP="00FC78BC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1961" w:type="dxa"/>
            <w:gridSpan w:val="2"/>
            <w:tcBorders>
              <w:top w:val="nil"/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DDAD131" w14:textId="77777777" w:rsidR="001047CE" w:rsidRPr="00775852" w:rsidRDefault="001047CE" w:rsidP="00FC78BC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 xml:space="preserve">抑制量：目標　</w:t>
            </w: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18"/>
                <w:szCs w:val="18"/>
              </w:rPr>
              <w:t>②</w:t>
            </w:r>
          </w:p>
        </w:tc>
        <w:tc>
          <w:tcPr>
            <w:tcW w:w="2910" w:type="dxa"/>
            <w:gridSpan w:val="3"/>
            <w:vMerge/>
            <w:tcBorders>
              <w:bottom w:val="double" w:sz="4" w:space="0" w:color="auto"/>
              <w:right w:val="single" w:sz="12" w:space="0" w:color="auto"/>
            </w:tcBorders>
            <w:shd w:val="clear" w:color="auto" w:fill="auto"/>
          </w:tcPr>
          <w:p w14:paraId="1E980E75" w14:textId="77777777" w:rsidR="001047CE" w:rsidRPr="00775852" w:rsidRDefault="001047CE" w:rsidP="00FC78BC">
            <w:pPr>
              <w:spacing w:line="320" w:lineRule="exact"/>
              <w:jc w:val="lef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</w:tr>
      <w:tr w:rsidR="00775852" w:rsidRPr="00775852" w14:paraId="740609EC" w14:textId="77777777" w:rsidTr="001047CE">
        <w:trPr>
          <w:trHeight w:val="1113"/>
        </w:trPr>
        <w:tc>
          <w:tcPr>
            <w:tcW w:w="2215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ED65742" w14:textId="77777777" w:rsidR="001047CE" w:rsidRPr="00775852" w:rsidRDefault="001047CE" w:rsidP="00FC78BC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Ａ重油</w:t>
            </w:r>
          </w:p>
        </w:tc>
        <w:tc>
          <w:tcPr>
            <w:tcW w:w="1452" w:type="dxa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FDE4901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516" w:type="dxa"/>
            <w:tcBorders>
              <w:top w:val="doub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3DA396E3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L</w:t>
            </w:r>
            <w:proofErr w:type="spellEnd"/>
          </w:p>
        </w:tc>
        <w:tc>
          <w:tcPr>
            <w:tcW w:w="1468" w:type="dxa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7E04F1E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493" w:type="dxa"/>
            <w:tcBorders>
              <w:top w:val="doub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034804C6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  <w:t>kL</w:t>
            </w:r>
            <w:proofErr w:type="spellEnd"/>
          </w:p>
        </w:tc>
        <w:tc>
          <w:tcPr>
            <w:tcW w:w="562" w:type="dxa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CEBCF5B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1913" w:type="dxa"/>
            <w:tcBorders>
              <w:top w:val="doub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D7ED570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435" w:type="dxa"/>
            <w:tcBorders>
              <w:top w:val="doub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5CF1284" w14:textId="77777777" w:rsidR="001047CE" w:rsidRPr="00775852" w:rsidRDefault="001047CE" w:rsidP="00FC78BC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％</w:t>
            </w:r>
          </w:p>
        </w:tc>
      </w:tr>
      <w:tr w:rsidR="00775852" w:rsidRPr="00775852" w14:paraId="42F21792" w14:textId="77777777" w:rsidTr="001047CE">
        <w:trPr>
          <w:trHeight w:val="1107"/>
        </w:trPr>
        <w:tc>
          <w:tcPr>
            <w:tcW w:w="22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B796E0" w14:textId="77777777" w:rsidR="001047CE" w:rsidRPr="00775852" w:rsidRDefault="001047CE" w:rsidP="00FC78BC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灯油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C23D7D4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361BD2A8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  <w:t>L</w:t>
            </w:r>
            <w:proofErr w:type="spellEnd"/>
          </w:p>
        </w:tc>
        <w:tc>
          <w:tcPr>
            <w:tcW w:w="1468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46D4D92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49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5045D260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  <w:t>L</w:t>
            </w:r>
            <w:proofErr w:type="spellEnd"/>
          </w:p>
        </w:tc>
        <w:tc>
          <w:tcPr>
            <w:tcW w:w="562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1A47BC7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E2D3F09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D80985" w14:textId="77777777" w:rsidR="001047CE" w:rsidRPr="00775852" w:rsidRDefault="001047CE" w:rsidP="00FC78BC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％</w:t>
            </w:r>
          </w:p>
        </w:tc>
      </w:tr>
      <w:tr w:rsidR="00775852" w:rsidRPr="00775852" w14:paraId="68A0FF95" w14:textId="77777777" w:rsidTr="001047CE">
        <w:trPr>
          <w:trHeight w:val="1137"/>
        </w:trPr>
        <w:tc>
          <w:tcPr>
            <w:tcW w:w="22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C7F173A" w14:textId="77777777" w:rsidR="001047CE" w:rsidRPr="00775852" w:rsidRDefault="001047CE" w:rsidP="00FC78BC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ＬＰガス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2AAE816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41964991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  <w:t>g</w:t>
            </w:r>
          </w:p>
        </w:tc>
        <w:tc>
          <w:tcPr>
            <w:tcW w:w="1468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D9114A5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49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center"/>
          </w:tcPr>
          <w:p w14:paraId="01D1D709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  <w:t>g</w:t>
            </w:r>
          </w:p>
        </w:tc>
        <w:tc>
          <w:tcPr>
            <w:tcW w:w="562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A33269E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75D7E00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B7A77B" w14:textId="77777777" w:rsidR="001047CE" w:rsidRPr="00775852" w:rsidRDefault="001047CE" w:rsidP="00FC78BC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％</w:t>
            </w:r>
          </w:p>
        </w:tc>
      </w:tr>
      <w:tr w:rsidR="00775852" w:rsidRPr="00775852" w14:paraId="1DE874C5" w14:textId="77777777" w:rsidTr="001047CE">
        <w:trPr>
          <w:trHeight w:val="1277"/>
        </w:trPr>
        <w:tc>
          <w:tcPr>
            <w:tcW w:w="221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379F889" w14:textId="77777777" w:rsidR="001047CE" w:rsidRPr="00775852" w:rsidRDefault="001047CE" w:rsidP="00FC78BC">
            <w:pPr>
              <w:spacing w:line="32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ＬＮＧ</w:t>
            </w:r>
          </w:p>
        </w:tc>
        <w:tc>
          <w:tcPr>
            <w:tcW w:w="1452" w:type="dxa"/>
            <w:tcBorders>
              <w:top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7940477A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14:paraId="32031DDD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㎥</w:t>
            </w:r>
          </w:p>
        </w:tc>
        <w:tc>
          <w:tcPr>
            <w:tcW w:w="1468" w:type="dxa"/>
            <w:tcBorders>
              <w:top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3C9D7B94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493" w:type="dxa"/>
            <w:tcBorders>
              <w:top w:val="single" w:sz="4" w:space="0" w:color="auto"/>
              <w:left w:val="nil"/>
              <w:bottom w:val="single" w:sz="12" w:space="0" w:color="auto"/>
            </w:tcBorders>
            <w:shd w:val="clear" w:color="auto" w:fill="auto"/>
            <w:vAlign w:val="center"/>
          </w:tcPr>
          <w:p w14:paraId="009AC3DF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㎥</w:t>
            </w:r>
          </w:p>
        </w:tc>
        <w:tc>
          <w:tcPr>
            <w:tcW w:w="562" w:type="dxa"/>
            <w:tcBorders>
              <w:top w:val="single" w:sz="4" w:space="0" w:color="auto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4C58F317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191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0B72923A" w14:textId="77777777" w:rsidR="001047CE" w:rsidRPr="00775852" w:rsidRDefault="001047CE" w:rsidP="00FC78BC">
            <w:pPr>
              <w:spacing w:line="32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56063FB" w14:textId="77777777" w:rsidR="001047CE" w:rsidRPr="00775852" w:rsidRDefault="001047CE" w:rsidP="00FC78BC">
            <w:pPr>
              <w:spacing w:line="320" w:lineRule="exac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％</w:t>
            </w:r>
          </w:p>
        </w:tc>
      </w:tr>
    </w:tbl>
    <w:p w14:paraId="6FB1511B" w14:textId="5BCE2135" w:rsidR="00603274" w:rsidRPr="00775852" w:rsidRDefault="00603274" w:rsidP="00603274">
      <w:pPr>
        <w:adjustRightInd/>
        <w:spacing w:line="306" w:lineRule="exact"/>
        <w:ind w:firstLineChars="100" w:firstLine="206"/>
        <w:jc w:val="left"/>
        <w:rPr>
          <w:rFonts w:ascii="ＭＳ Ｐ明朝" w:eastAsia="ＭＳ Ｐ明朝" w:hAnsi="ＭＳ Ｐ明朝" w:cs="Times New Roman"/>
          <w:color w:val="auto"/>
          <w:spacing w:val="2"/>
          <w:sz w:val="20"/>
          <w:szCs w:val="20"/>
        </w:rPr>
      </w:pP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（注） 省エネルギー等対策推進計画第１の</w:t>
      </w:r>
      <w:r w:rsidR="00E21077"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３</w:t>
      </w: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の（３）民間の金融商品や備蓄タンク等を活用して燃</w:t>
      </w:r>
      <w:r w:rsidR="000575A4"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料</w:t>
      </w: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コストの変動を抑制する目標から転記する。</w:t>
      </w:r>
    </w:p>
    <w:p w14:paraId="00815D84" w14:textId="77777777" w:rsidR="00603274" w:rsidRPr="00775852" w:rsidRDefault="00603274" w:rsidP="00603274">
      <w:pPr>
        <w:adjustRightInd/>
        <w:jc w:val="left"/>
        <w:rPr>
          <w:rFonts w:ascii="ＭＳ Ｐ明朝" w:eastAsia="ＭＳ Ｐ明朝" w:hAnsi="ＭＳ Ｐ明朝"/>
          <w:color w:val="auto"/>
        </w:rPr>
      </w:pPr>
    </w:p>
    <w:p w14:paraId="7DED4939" w14:textId="77777777" w:rsidR="00603274" w:rsidRPr="00775852" w:rsidRDefault="00603274" w:rsidP="00603274">
      <w:pPr>
        <w:adjustRightInd/>
        <w:spacing w:beforeLines="50" w:before="163"/>
        <w:jc w:val="left"/>
        <w:rPr>
          <w:rFonts w:ascii="ＭＳ ゴシック" w:eastAsia="ＭＳ ゴシック" w:hAnsi="ＭＳ ゴシック"/>
          <w:color w:val="auto"/>
        </w:rPr>
      </w:pPr>
      <w:r w:rsidRPr="00775852">
        <w:rPr>
          <w:rFonts w:ascii="ＭＳ ゴシック" w:eastAsia="ＭＳ ゴシック" w:hAnsi="ＭＳ ゴシック" w:hint="eastAsia"/>
          <w:color w:val="auto"/>
        </w:rPr>
        <w:t>（２）達成状況</w:t>
      </w:r>
    </w:p>
    <w:p w14:paraId="131EF95C" w14:textId="2E58915C" w:rsidR="00603274" w:rsidRPr="00775852" w:rsidRDefault="00603274" w:rsidP="00603274">
      <w:pPr>
        <w:adjustRightInd/>
        <w:spacing w:beforeLines="50" w:before="163"/>
        <w:jc w:val="left"/>
        <w:rPr>
          <w:rFonts w:ascii="ＭＳ ゴシック" w:eastAsia="ＭＳ ゴシック" w:hAnsi="ＭＳ ゴシック"/>
          <w:color w:val="auto"/>
        </w:rPr>
      </w:pPr>
      <w:r w:rsidRPr="00775852">
        <w:rPr>
          <w:rFonts w:ascii="ＭＳ ゴシック" w:eastAsia="ＭＳ ゴシック" w:hAnsi="ＭＳ ゴシック" w:hint="eastAsia"/>
          <w:color w:val="auto"/>
        </w:rPr>
        <w:t>（10a当たり燃</w:t>
      </w:r>
      <w:r w:rsidR="000575A4" w:rsidRPr="00775852">
        <w:rPr>
          <w:rFonts w:ascii="ＭＳ ゴシック" w:eastAsia="ＭＳ ゴシック" w:hAnsi="ＭＳ ゴシック" w:hint="eastAsia"/>
          <w:color w:val="auto"/>
        </w:rPr>
        <w:t>料</w:t>
      </w:r>
      <w:r w:rsidRPr="00775852">
        <w:rPr>
          <w:rFonts w:ascii="ＭＳ ゴシック" w:eastAsia="ＭＳ ゴシック" w:hAnsi="ＭＳ ゴシック" w:hint="eastAsia"/>
          <w:color w:val="auto"/>
        </w:rPr>
        <w:t>使用量を削減）</w:t>
      </w:r>
    </w:p>
    <w:tbl>
      <w:tblPr>
        <w:tblW w:w="87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2"/>
        <w:gridCol w:w="2816"/>
        <w:gridCol w:w="858"/>
        <w:gridCol w:w="2087"/>
      </w:tblGrid>
      <w:tr w:rsidR="00775852" w:rsidRPr="00775852" w14:paraId="6C872F59" w14:textId="77777777" w:rsidTr="000654E0">
        <w:trPr>
          <w:trHeight w:val="970"/>
        </w:trPr>
        <w:tc>
          <w:tcPr>
            <w:tcW w:w="3032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12102AC3" w14:textId="77777777" w:rsidR="003E591C" w:rsidRPr="00775852" w:rsidRDefault="003E591C" w:rsidP="000654E0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燃料の種類</w:t>
            </w:r>
          </w:p>
        </w:tc>
        <w:tc>
          <w:tcPr>
            <w:tcW w:w="2816" w:type="dxa"/>
            <w:tcBorders>
              <w:top w:val="single" w:sz="12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14526D3" w14:textId="77777777" w:rsidR="003E591C" w:rsidRPr="00775852" w:rsidRDefault="003E591C" w:rsidP="000654E0">
            <w:pPr>
              <w:spacing w:line="400" w:lineRule="exact"/>
              <w:ind w:left="824" w:hangingChars="400" w:hanging="824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0"/>
                <w:szCs w:val="20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0"/>
                <w:szCs w:val="20"/>
              </w:rPr>
              <w:t>年間（加温期間）使用量実績</w:t>
            </w:r>
          </w:p>
          <w:p w14:paraId="24EF3808" w14:textId="77777777" w:rsidR="003E591C" w:rsidRPr="00775852" w:rsidRDefault="003E591C" w:rsidP="000654E0">
            <w:pPr>
              <w:spacing w:line="400" w:lineRule="exact"/>
              <w:jc w:val="center"/>
              <w:rPr>
                <w:rFonts w:ascii="ＭＳ ゴシック" w:eastAsia="ＭＳ ゴシック" w:hAnsi="ＭＳ 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0"/>
                <w:szCs w:val="20"/>
              </w:rPr>
              <w:t>⑤</w:t>
            </w:r>
          </w:p>
        </w:tc>
        <w:tc>
          <w:tcPr>
            <w:tcW w:w="2945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455A69" w14:textId="77777777" w:rsidR="003E591C" w:rsidRPr="00775852" w:rsidRDefault="003E591C" w:rsidP="000654E0">
            <w:pPr>
              <w:widowControl/>
              <w:jc w:val="lef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0"/>
                <w:szCs w:val="20"/>
              </w:rPr>
            </w:pPr>
          </w:p>
          <w:p w14:paraId="67AA16E7" w14:textId="77777777" w:rsidR="003E591C" w:rsidRPr="00775852" w:rsidRDefault="003E591C" w:rsidP="000654E0">
            <w:pPr>
              <w:spacing w:line="3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0"/>
                <w:szCs w:val="20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0"/>
                <w:szCs w:val="20"/>
              </w:rPr>
              <w:t>削減率</w:t>
            </w:r>
          </w:p>
          <w:p w14:paraId="033D94EE" w14:textId="77777777" w:rsidR="003E591C" w:rsidRPr="00775852" w:rsidRDefault="003E591C" w:rsidP="000654E0">
            <w:pPr>
              <w:spacing w:line="3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18"/>
                <w:szCs w:val="18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0"/>
                <w:szCs w:val="20"/>
              </w:rPr>
              <w:t>⑥＝(①－⑤)/①×100</w:t>
            </w:r>
          </w:p>
        </w:tc>
      </w:tr>
      <w:tr w:rsidR="00775852" w:rsidRPr="00775852" w14:paraId="288D5670" w14:textId="77777777" w:rsidTr="000654E0">
        <w:trPr>
          <w:trHeight w:val="952"/>
        </w:trPr>
        <w:tc>
          <w:tcPr>
            <w:tcW w:w="3032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4883BE" w14:textId="41BFF350" w:rsidR="003E591C" w:rsidRPr="00775852" w:rsidRDefault="003E591C" w:rsidP="00A55B24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Ａ重油</w:t>
            </w:r>
          </w:p>
        </w:tc>
        <w:tc>
          <w:tcPr>
            <w:tcW w:w="2816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14:paraId="11F2F1E2" w14:textId="3C9C3A36" w:rsidR="003E591C" w:rsidRPr="00775852" w:rsidRDefault="001047CE" w:rsidP="000654E0">
            <w:pPr>
              <w:wordWrap w:val="0"/>
              <w:spacing w:line="400" w:lineRule="exact"/>
              <w:ind w:firstLineChars="700" w:firstLine="1582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  <w:t>L</w:t>
            </w:r>
            <w:proofErr w:type="spellEnd"/>
            <w:r w:rsidR="003E591C"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 xml:space="preserve">　</w:t>
            </w:r>
          </w:p>
        </w:tc>
        <w:tc>
          <w:tcPr>
            <w:tcW w:w="2945" w:type="dxa"/>
            <w:gridSpan w:val="2"/>
            <w:tcBorders>
              <w:top w:val="double" w:sz="4" w:space="0" w:color="auto"/>
              <w:left w:val="nil"/>
              <w:right w:val="single" w:sz="12" w:space="0" w:color="auto"/>
            </w:tcBorders>
            <w:shd w:val="clear" w:color="auto" w:fill="auto"/>
            <w:vAlign w:val="center"/>
          </w:tcPr>
          <w:p w14:paraId="30362745" w14:textId="77777777" w:rsidR="003E591C" w:rsidRPr="00775852" w:rsidRDefault="003E591C" w:rsidP="000654E0">
            <w:pPr>
              <w:spacing w:line="400" w:lineRule="exact"/>
              <w:ind w:firstLineChars="900" w:firstLine="2034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 xml:space="preserve">％　</w:t>
            </w:r>
          </w:p>
        </w:tc>
      </w:tr>
      <w:tr w:rsidR="00775852" w:rsidRPr="00775852" w14:paraId="25335F68" w14:textId="77777777" w:rsidTr="000654E0">
        <w:trPr>
          <w:trHeight w:val="665"/>
        </w:trPr>
        <w:tc>
          <w:tcPr>
            <w:tcW w:w="303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1EF0CA1" w14:textId="3B6E6AF5" w:rsidR="001047CE" w:rsidRPr="00775852" w:rsidRDefault="001047CE" w:rsidP="001047CE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灯油</w:t>
            </w:r>
          </w:p>
        </w:tc>
        <w:tc>
          <w:tcPr>
            <w:tcW w:w="281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AC43A4E" w14:textId="160A1CD0" w:rsidR="001047CE" w:rsidRPr="00775852" w:rsidRDefault="001047CE" w:rsidP="001047CE">
            <w:pPr>
              <w:spacing w:line="400" w:lineRule="exact"/>
              <w:ind w:right="113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  <w:t>L</w:t>
            </w:r>
            <w:proofErr w:type="spellEnd"/>
          </w:p>
        </w:tc>
        <w:tc>
          <w:tcPr>
            <w:tcW w:w="85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14FD968F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b/>
                <w:color w:val="auto"/>
                <w:spacing w:val="2"/>
                <w:sz w:val="22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F85A5B8" w14:textId="1D0008F1" w:rsidR="001047CE" w:rsidRPr="00775852" w:rsidRDefault="001047CE" w:rsidP="001047CE">
            <w:pPr>
              <w:spacing w:line="400" w:lineRule="exact"/>
              <w:ind w:firstLineChars="500" w:firstLine="1130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％</w:t>
            </w:r>
          </w:p>
        </w:tc>
      </w:tr>
      <w:tr w:rsidR="00775852" w:rsidRPr="00775852" w14:paraId="6C69125E" w14:textId="77777777" w:rsidTr="000654E0">
        <w:trPr>
          <w:trHeight w:val="665"/>
        </w:trPr>
        <w:tc>
          <w:tcPr>
            <w:tcW w:w="303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2EAB6A1" w14:textId="77777777" w:rsidR="001047CE" w:rsidRPr="00775852" w:rsidRDefault="001047CE" w:rsidP="001047CE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ＬＰガス</w:t>
            </w:r>
          </w:p>
        </w:tc>
        <w:tc>
          <w:tcPr>
            <w:tcW w:w="281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16D000E" w14:textId="0863033B" w:rsidR="001047CE" w:rsidRPr="00775852" w:rsidRDefault="001047CE" w:rsidP="001047CE">
            <w:pPr>
              <w:spacing w:line="400" w:lineRule="exact"/>
              <w:ind w:right="113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  <w:t>g</w:t>
            </w:r>
          </w:p>
        </w:tc>
        <w:tc>
          <w:tcPr>
            <w:tcW w:w="85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DA7CA17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b/>
                <w:color w:val="auto"/>
                <w:spacing w:val="2"/>
                <w:sz w:val="22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900BD40" w14:textId="77777777" w:rsidR="001047CE" w:rsidRPr="00775852" w:rsidRDefault="001047CE" w:rsidP="001047CE">
            <w:pPr>
              <w:spacing w:line="400" w:lineRule="exact"/>
              <w:ind w:firstLineChars="500" w:firstLine="1130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％</w:t>
            </w:r>
          </w:p>
        </w:tc>
      </w:tr>
      <w:tr w:rsidR="00775852" w:rsidRPr="00775852" w14:paraId="58E1C94E" w14:textId="77777777" w:rsidTr="000654E0">
        <w:trPr>
          <w:trHeight w:val="665"/>
        </w:trPr>
        <w:tc>
          <w:tcPr>
            <w:tcW w:w="303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83CBF5" w14:textId="77777777" w:rsidR="001047CE" w:rsidRPr="00775852" w:rsidRDefault="001047CE" w:rsidP="001047CE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ＬＮＧ</w:t>
            </w:r>
          </w:p>
        </w:tc>
        <w:tc>
          <w:tcPr>
            <w:tcW w:w="281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D341A1E" w14:textId="77777777" w:rsidR="001047CE" w:rsidRPr="00775852" w:rsidRDefault="001047CE" w:rsidP="001047CE">
            <w:pPr>
              <w:spacing w:line="400" w:lineRule="exact"/>
              <w:ind w:right="113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㎥</w:t>
            </w:r>
          </w:p>
        </w:tc>
        <w:tc>
          <w:tcPr>
            <w:tcW w:w="85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52DADFDE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b/>
                <w:color w:val="auto"/>
                <w:spacing w:val="2"/>
                <w:sz w:val="22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1CB21F0" w14:textId="77777777" w:rsidR="001047CE" w:rsidRPr="00775852" w:rsidRDefault="001047CE" w:rsidP="001047CE">
            <w:pPr>
              <w:spacing w:line="400" w:lineRule="exact"/>
              <w:ind w:firstLineChars="500" w:firstLine="1130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％</w:t>
            </w:r>
          </w:p>
        </w:tc>
      </w:tr>
      <w:tr w:rsidR="00775852" w:rsidRPr="00775852" w14:paraId="784C5E60" w14:textId="77777777" w:rsidTr="00CF2BAF">
        <w:trPr>
          <w:trHeight w:val="665"/>
        </w:trPr>
        <w:tc>
          <w:tcPr>
            <w:tcW w:w="303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8F49C5C" w14:textId="43398F2C" w:rsidR="001047CE" w:rsidRPr="00775852" w:rsidRDefault="001047CE" w:rsidP="001047CE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t>合計（A重油換算）</w:t>
            </w:r>
          </w:p>
        </w:tc>
        <w:tc>
          <w:tcPr>
            <w:tcW w:w="2816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B1F6C43" w14:textId="759186AF" w:rsidR="001047CE" w:rsidRPr="00775852" w:rsidRDefault="001047CE" w:rsidP="001047CE">
            <w:pPr>
              <w:spacing w:line="400" w:lineRule="exact"/>
              <w:ind w:right="113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  <w:t>L</w:t>
            </w:r>
            <w:proofErr w:type="spellEnd"/>
          </w:p>
        </w:tc>
        <w:tc>
          <w:tcPr>
            <w:tcW w:w="85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14:paraId="4F88FCF6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b/>
                <w:color w:val="auto"/>
                <w:spacing w:val="2"/>
                <w:sz w:val="22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nil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55D532A" w14:textId="77777777" w:rsidR="001047CE" w:rsidRPr="00775852" w:rsidRDefault="001047CE" w:rsidP="001047CE">
            <w:pPr>
              <w:spacing w:line="400" w:lineRule="exact"/>
              <w:ind w:firstLineChars="500" w:firstLine="1130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％</w:t>
            </w:r>
          </w:p>
        </w:tc>
      </w:tr>
      <w:tr w:rsidR="00775852" w:rsidRPr="00775852" w14:paraId="27EF6694" w14:textId="77777777" w:rsidTr="00CF2BAF">
        <w:trPr>
          <w:trHeight w:val="665"/>
        </w:trPr>
        <w:tc>
          <w:tcPr>
            <w:tcW w:w="303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4BA9303E" w14:textId="7E679329" w:rsidR="001047CE" w:rsidRPr="00775852" w:rsidRDefault="001047CE" w:rsidP="001047CE">
            <w:pPr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10a当たり</w:t>
            </w:r>
          </w:p>
        </w:tc>
        <w:tc>
          <w:tcPr>
            <w:tcW w:w="2816" w:type="dxa"/>
            <w:tcBorders>
              <w:top w:val="single" w:sz="4" w:space="0" w:color="auto"/>
              <w:bottom w:val="single" w:sz="12" w:space="0" w:color="auto"/>
              <w:right w:val="nil"/>
            </w:tcBorders>
            <w:shd w:val="clear" w:color="auto" w:fill="auto"/>
          </w:tcPr>
          <w:p w14:paraId="34AC9351" w14:textId="7FF47E5F" w:rsidR="001047CE" w:rsidRPr="00775852" w:rsidRDefault="001047CE" w:rsidP="001047CE">
            <w:pPr>
              <w:spacing w:line="400" w:lineRule="exact"/>
              <w:ind w:right="113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proofErr w:type="spellStart"/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k</w:t>
            </w:r>
            <w:r w:rsidRPr="00775852"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  <w:t>L</w:t>
            </w:r>
            <w:proofErr w:type="spellEnd"/>
          </w:p>
        </w:tc>
        <w:tc>
          <w:tcPr>
            <w:tcW w:w="858" w:type="dxa"/>
            <w:tcBorders>
              <w:top w:val="single" w:sz="4" w:space="0" w:color="000000"/>
              <w:bottom w:val="single" w:sz="12" w:space="0" w:color="auto"/>
              <w:right w:val="nil"/>
            </w:tcBorders>
            <w:shd w:val="clear" w:color="auto" w:fill="auto"/>
            <w:vAlign w:val="center"/>
          </w:tcPr>
          <w:p w14:paraId="5B9C4744" w14:textId="77777777" w:rsidR="001047CE" w:rsidRPr="00775852" w:rsidRDefault="001047CE" w:rsidP="001047CE">
            <w:pPr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b/>
                <w:color w:val="auto"/>
                <w:spacing w:val="2"/>
                <w:sz w:val="22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66E86D" w14:textId="21ACEB31" w:rsidR="001047CE" w:rsidRPr="00775852" w:rsidRDefault="001047CE" w:rsidP="001047CE">
            <w:pPr>
              <w:spacing w:line="400" w:lineRule="exact"/>
              <w:ind w:firstLineChars="500" w:firstLine="1130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</w:rPr>
              <w:t>％</w:t>
            </w:r>
          </w:p>
        </w:tc>
      </w:tr>
    </w:tbl>
    <w:p w14:paraId="7654C4D4" w14:textId="77777777" w:rsidR="00E21077" w:rsidRPr="00775852" w:rsidRDefault="00E21077" w:rsidP="00E21077">
      <w:pPr>
        <w:spacing w:line="306" w:lineRule="exact"/>
        <w:ind w:left="566" w:hangingChars="275" w:hanging="566"/>
        <w:jc w:val="left"/>
        <w:rPr>
          <w:rFonts w:ascii="ＭＳ Ｐ明朝" w:eastAsia="ＭＳ Ｐ明朝" w:hAnsi="ＭＳ Ｐ明朝" w:cs="Times New Roman"/>
          <w:color w:val="auto"/>
          <w:spacing w:val="2"/>
          <w:sz w:val="20"/>
          <w:szCs w:val="20"/>
        </w:rPr>
      </w:pP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（注１）　「年間(加温期間)使用量実績」欄は、省エネルギー等対策推進計画に取り組んだ年度における使用量実績（小数点以下第１位を四捨五入）を記載する。</w:t>
      </w:r>
    </w:p>
    <w:p w14:paraId="23DD1B52" w14:textId="0D49F7CA" w:rsidR="00410796" w:rsidRPr="00775852" w:rsidRDefault="00E21077" w:rsidP="00E21077">
      <w:pPr>
        <w:spacing w:line="306" w:lineRule="exact"/>
        <w:ind w:left="580" w:hangingChars="287" w:hanging="580"/>
        <w:rPr>
          <w:rFonts w:ascii="ＭＳ Ｐ明朝" w:eastAsia="ＭＳ Ｐ明朝" w:hAnsi="ＭＳ Ｐ明朝"/>
          <w:color w:val="auto"/>
          <w:sz w:val="20"/>
          <w:szCs w:val="20"/>
        </w:rPr>
      </w:pPr>
      <w:r w:rsidRPr="00775852">
        <w:rPr>
          <w:rFonts w:ascii="ＭＳ Ｐ明朝" w:eastAsia="ＭＳ Ｐ明朝" w:hAnsi="ＭＳ Ｐ明朝" w:hint="eastAsia"/>
          <w:color w:val="auto"/>
          <w:sz w:val="20"/>
          <w:szCs w:val="20"/>
        </w:rPr>
        <w:t>（注２）燃料使用量実績の合計欄には、</w:t>
      </w:r>
      <w:r w:rsidR="00A55B24" w:rsidRPr="00775852">
        <w:rPr>
          <w:rFonts w:hAnsi="ＭＳ 明朝" w:hint="eastAsia"/>
          <w:color w:val="auto"/>
          <w:sz w:val="20"/>
          <w:szCs w:val="20"/>
        </w:rPr>
        <w:t>灯油(</w:t>
      </w:r>
      <w:r w:rsidR="00A55B24" w:rsidRPr="00775852">
        <w:rPr>
          <w:rFonts w:hAnsi="ＭＳ 明朝"/>
          <w:color w:val="auto"/>
          <w:sz w:val="20"/>
          <w:szCs w:val="20"/>
        </w:rPr>
        <w:t>L)</w:t>
      </w:r>
      <w:r w:rsidR="00A55B24" w:rsidRPr="00775852">
        <w:rPr>
          <w:rFonts w:hAnsi="ＭＳ 明朝" w:hint="eastAsia"/>
          <w:color w:val="auto"/>
          <w:sz w:val="20"/>
          <w:szCs w:val="20"/>
        </w:rPr>
        <w:t>に0.939を、</w:t>
      </w:r>
      <w:r w:rsidRPr="00775852">
        <w:rPr>
          <w:rFonts w:ascii="ＭＳ Ｐ明朝" w:eastAsia="ＭＳ Ｐ明朝" w:hAnsi="ＭＳ Ｐ明朝" w:hint="eastAsia"/>
          <w:color w:val="auto"/>
          <w:sz w:val="20"/>
          <w:szCs w:val="20"/>
        </w:rPr>
        <w:t>LPガス(kg)に1.299を、LNG(㎥)に1.560を乗じて、それぞれをA重油使用量（L）に換算したもの（換算方法について、以下同様）とA重油使用量の合計を記載する。</w:t>
      </w:r>
    </w:p>
    <w:p w14:paraId="2D0FF925" w14:textId="25F0D9B7" w:rsidR="00E21077" w:rsidRPr="00775852" w:rsidRDefault="00E21077" w:rsidP="00410796">
      <w:pPr>
        <w:spacing w:line="306" w:lineRule="exact"/>
        <w:ind w:leftChars="200" w:left="484"/>
        <w:rPr>
          <w:rFonts w:ascii="ＭＳ Ｐ明朝" w:eastAsia="ＭＳ Ｐ明朝" w:hAnsi="ＭＳ Ｐ明朝"/>
          <w:color w:val="auto"/>
          <w:sz w:val="20"/>
          <w:szCs w:val="20"/>
        </w:rPr>
      </w:pPr>
      <w:r w:rsidRPr="00775852">
        <w:rPr>
          <w:rFonts w:ascii="ＭＳ Ｐ明朝" w:eastAsia="ＭＳ Ｐ明朝" w:hAnsi="ＭＳ Ｐ明朝" w:hint="eastAsia"/>
          <w:color w:val="auto"/>
          <w:sz w:val="20"/>
          <w:szCs w:val="20"/>
        </w:rPr>
        <w:t>なお、それぞれの数値については小数点以下第１位を四捨五入する。</w:t>
      </w:r>
    </w:p>
    <w:p w14:paraId="4FF01430" w14:textId="77777777" w:rsidR="00603274" w:rsidRPr="00775852" w:rsidRDefault="00603274" w:rsidP="00603274">
      <w:pPr>
        <w:adjustRightInd/>
        <w:spacing w:beforeLines="50" w:before="163"/>
        <w:jc w:val="left"/>
        <w:rPr>
          <w:rFonts w:ascii="ＭＳ ゴシック" w:eastAsia="ＭＳ ゴシック" w:hAnsi="ＭＳ ゴシック"/>
          <w:color w:val="auto"/>
        </w:rPr>
      </w:pPr>
    </w:p>
    <w:p w14:paraId="48434ED4" w14:textId="1280FF51" w:rsidR="00603274" w:rsidRPr="00775852" w:rsidRDefault="00603274" w:rsidP="00603274">
      <w:pPr>
        <w:adjustRightInd/>
        <w:spacing w:beforeLines="50" w:before="163"/>
        <w:jc w:val="left"/>
        <w:rPr>
          <w:rFonts w:ascii="ＭＳ ゴシック" w:eastAsia="ＭＳ ゴシック" w:hAnsi="ＭＳ ゴシック"/>
          <w:color w:val="auto"/>
        </w:rPr>
      </w:pPr>
      <w:r w:rsidRPr="00775852">
        <w:rPr>
          <w:rFonts w:ascii="ＭＳ ゴシック" w:eastAsia="ＭＳ ゴシック" w:hAnsi="ＭＳ ゴシック" w:hint="eastAsia"/>
          <w:color w:val="auto"/>
        </w:rPr>
        <w:t>（単位生産量当たり燃</w:t>
      </w:r>
      <w:r w:rsidR="000575A4" w:rsidRPr="00775852">
        <w:rPr>
          <w:rFonts w:ascii="ＭＳ ゴシック" w:eastAsia="ＭＳ ゴシック" w:hAnsi="ＭＳ ゴシック" w:hint="eastAsia"/>
          <w:color w:val="auto"/>
        </w:rPr>
        <w:t>料</w:t>
      </w:r>
      <w:r w:rsidRPr="00775852">
        <w:rPr>
          <w:rFonts w:ascii="ＭＳ ゴシック" w:eastAsia="ＭＳ ゴシック" w:hAnsi="ＭＳ ゴシック" w:hint="eastAsia"/>
          <w:color w:val="auto"/>
        </w:rPr>
        <w:t>使用量を削減）</w:t>
      </w:r>
    </w:p>
    <w:tbl>
      <w:tblPr>
        <w:tblW w:w="0" w:type="auto"/>
        <w:tblInd w:w="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599"/>
        <w:gridCol w:w="2324"/>
        <w:gridCol w:w="820"/>
        <w:gridCol w:w="1777"/>
      </w:tblGrid>
      <w:tr w:rsidR="00775852" w:rsidRPr="00775852" w14:paraId="3AD49DBE" w14:textId="77777777" w:rsidTr="000654E0">
        <w:trPr>
          <w:trHeight w:val="629"/>
        </w:trPr>
        <w:tc>
          <w:tcPr>
            <w:tcW w:w="2599" w:type="dxa"/>
            <w:tcBorders>
              <w:top w:val="single" w:sz="12" w:space="0" w:color="000000"/>
              <w:left w:val="single" w:sz="12" w:space="0" w:color="000000"/>
              <w:bottom w:val="double" w:sz="4" w:space="0" w:color="000000"/>
              <w:right w:val="single" w:sz="4" w:space="0" w:color="000000"/>
              <w:tr2bl w:val="single" w:sz="4" w:space="0" w:color="auto"/>
            </w:tcBorders>
          </w:tcPr>
          <w:p w14:paraId="2C711B9E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</w:p>
        </w:tc>
        <w:tc>
          <w:tcPr>
            <w:tcW w:w="2324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14:paraId="0A3D3EF0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left="824" w:hanging="824"/>
              <w:jc w:val="center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年間（加温期間）</w:t>
            </w:r>
          </w:p>
          <w:p w14:paraId="6AA43C0D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left="824" w:hanging="824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生産量実績</w:t>
            </w: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8"/>
                <w:sz w:val="22"/>
                <w:szCs w:val="22"/>
              </w:rPr>
              <w:t xml:space="preserve"> </w:t>
            </w: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⑤</w:t>
            </w:r>
          </w:p>
        </w:tc>
        <w:tc>
          <w:tcPr>
            <w:tcW w:w="2597" w:type="dxa"/>
            <w:gridSpan w:val="2"/>
            <w:tcBorders>
              <w:top w:val="single" w:sz="12" w:space="0" w:color="000000"/>
              <w:left w:val="single" w:sz="4" w:space="0" w:color="000000"/>
              <w:bottom w:val="double" w:sz="4" w:space="0" w:color="000000"/>
              <w:right w:val="single" w:sz="12" w:space="0" w:color="auto"/>
            </w:tcBorders>
          </w:tcPr>
          <w:p w14:paraId="39A0A7C6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削減率</w:t>
            </w:r>
          </w:p>
          <w:p w14:paraId="635123BB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⑥＝</w:t>
            </w:r>
            <w:r w:rsidRPr="00775852"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  <w:t>(</w:t>
            </w: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①－⑤</w:t>
            </w:r>
            <w:r w:rsidRPr="00775852"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  <w:t>)/</w:t>
            </w: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①×</w:t>
            </w:r>
            <w:r w:rsidRPr="00775852"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  <w:t>100</w:t>
            </w:r>
          </w:p>
        </w:tc>
      </w:tr>
      <w:tr w:rsidR="00775852" w:rsidRPr="00775852" w14:paraId="787E6FF1" w14:textId="77777777" w:rsidTr="000654E0">
        <w:trPr>
          <w:trHeight w:val="751"/>
        </w:trPr>
        <w:tc>
          <w:tcPr>
            <w:tcW w:w="2599" w:type="dxa"/>
            <w:tcBorders>
              <w:top w:val="doub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9B44F94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center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生産量</w:t>
            </w:r>
          </w:p>
          <w:p w14:paraId="655D942A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（品目名：　　　　　　）</w:t>
            </w:r>
          </w:p>
        </w:tc>
        <w:tc>
          <w:tcPr>
            <w:tcW w:w="2324" w:type="dxa"/>
            <w:tcBorders>
              <w:top w:val="doub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20A0053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Chars="700" w:firstLine="1666"/>
              <w:jc w:val="left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8"/>
                <w:sz w:val="22"/>
                <w:szCs w:val="22"/>
              </w:rPr>
              <w:t xml:space="preserve">　　ｔ</w:t>
            </w:r>
          </w:p>
        </w:tc>
        <w:tc>
          <w:tcPr>
            <w:tcW w:w="2597" w:type="dxa"/>
            <w:gridSpan w:val="2"/>
            <w:tcBorders>
              <w:top w:val="double" w:sz="4" w:space="0" w:color="000000"/>
              <w:left w:val="single" w:sz="4" w:space="0" w:color="000000"/>
              <w:bottom w:val="single" w:sz="4" w:space="0" w:color="auto"/>
              <w:right w:val="single" w:sz="12" w:space="0" w:color="auto"/>
              <w:tr2bl w:val="single" w:sz="4" w:space="0" w:color="auto"/>
            </w:tcBorders>
          </w:tcPr>
          <w:p w14:paraId="64BB4DA9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808"/>
              <w:jc w:val="left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</w:p>
          <w:p w14:paraId="009F409D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left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</w:p>
        </w:tc>
      </w:tr>
      <w:tr w:rsidR="00775852" w:rsidRPr="00775852" w14:paraId="0E364C87" w14:textId="77777777" w:rsidTr="00B713A3">
        <w:trPr>
          <w:trHeight w:val="751"/>
        </w:trPr>
        <w:tc>
          <w:tcPr>
            <w:tcW w:w="259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25997780" w14:textId="77777777" w:rsidR="001047CE" w:rsidRPr="00775852" w:rsidRDefault="001047CE" w:rsidP="001047CE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  <w:t>1</w:t>
            </w: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t当たりの</w:t>
            </w:r>
          </w:p>
          <w:p w14:paraId="0B8A2DC3" w14:textId="77777777" w:rsidR="001047CE" w:rsidRPr="00775852" w:rsidRDefault="001047CE" w:rsidP="001047CE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center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8"/>
                <w:sz w:val="22"/>
                <w:szCs w:val="22"/>
              </w:rPr>
              <w:t>燃料使用量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CC86AC" w14:textId="19126298" w:rsidR="001047CE" w:rsidRPr="00775852" w:rsidRDefault="001047CE" w:rsidP="001047CE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kＬ</w:t>
            </w:r>
          </w:p>
        </w:tc>
        <w:tc>
          <w:tcPr>
            <w:tcW w:w="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14:paraId="735749E6" w14:textId="77777777" w:rsidR="001047CE" w:rsidRPr="00775852" w:rsidRDefault="001047CE" w:rsidP="001047CE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</w:p>
          <w:p w14:paraId="76BAFF74" w14:textId="77777777" w:rsidR="001047CE" w:rsidRPr="00775852" w:rsidRDefault="001047CE" w:rsidP="001047CE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</w:p>
        </w:tc>
        <w:tc>
          <w:tcPr>
            <w:tcW w:w="1777" w:type="dxa"/>
            <w:tcBorders>
              <w:top w:val="single" w:sz="4" w:space="0" w:color="000000"/>
              <w:left w:val="nil"/>
              <w:bottom w:val="single" w:sz="4" w:space="0" w:color="auto"/>
              <w:right w:val="single" w:sz="12" w:space="0" w:color="auto"/>
            </w:tcBorders>
          </w:tcPr>
          <w:p w14:paraId="7EE6EB90" w14:textId="77777777" w:rsidR="001047CE" w:rsidRPr="00775852" w:rsidRDefault="001047CE" w:rsidP="001047CE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130"/>
              <w:jc w:val="left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％</w:t>
            </w:r>
          </w:p>
          <w:p w14:paraId="7BE7FF33" w14:textId="77777777" w:rsidR="001047CE" w:rsidRPr="00775852" w:rsidRDefault="001047CE" w:rsidP="001047CE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</w:p>
        </w:tc>
      </w:tr>
      <w:tr w:rsidR="00775852" w:rsidRPr="00775852" w14:paraId="7F25464C" w14:textId="77777777" w:rsidTr="00B713A3">
        <w:trPr>
          <w:trHeight w:val="761"/>
        </w:trPr>
        <w:tc>
          <w:tcPr>
            <w:tcW w:w="2599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54229A67" w14:textId="77777777" w:rsidR="001047CE" w:rsidRPr="00775852" w:rsidRDefault="001047CE" w:rsidP="001047CE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center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C2311F" w14:textId="715D18AA" w:rsidR="001047CE" w:rsidRPr="00775852" w:rsidRDefault="001047CE" w:rsidP="001047CE">
            <w:pPr>
              <w:suppressAutoHyphens/>
              <w:kinsoku w:val="0"/>
              <w:autoSpaceDE w:val="0"/>
              <w:autoSpaceDN w:val="0"/>
              <w:spacing w:line="400" w:lineRule="exact"/>
              <w:ind w:right="112"/>
              <w:jc w:val="right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k</w:t>
            </w:r>
            <w:r w:rsidRPr="00775852"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  <w:t>g</w:t>
            </w:r>
          </w:p>
        </w:tc>
        <w:tc>
          <w:tcPr>
            <w:tcW w:w="820" w:type="dxa"/>
            <w:tcBorders>
              <w:left w:val="single" w:sz="4" w:space="0" w:color="000000"/>
              <w:bottom w:val="single" w:sz="4" w:space="0" w:color="auto"/>
              <w:right w:val="nil"/>
            </w:tcBorders>
          </w:tcPr>
          <w:p w14:paraId="19E34330" w14:textId="77777777" w:rsidR="001047CE" w:rsidRPr="00775852" w:rsidRDefault="001047CE" w:rsidP="001047CE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</w:p>
        </w:tc>
        <w:tc>
          <w:tcPr>
            <w:tcW w:w="1777" w:type="dxa"/>
            <w:tcBorders>
              <w:left w:val="nil"/>
              <w:bottom w:val="single" w:sz="4" w:space="0" w:color="auto"/>
              <w:right w:val="single" w:sz="12" w:space="0" w:color="auto"/>
            </w:tcBorders>
          </w:tcPr>
          <w:p w14:paraId="3E954282" w14:textId="77777777" w:rsidR="001047CE" w:rsidRPr="00775852" w:rsidRDefault="001047CE" w:rsidP="001047CE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right="300"/>
              <w:jc w:val="right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  <w:tr w:rsidR="00775852" w:rsidRPr="00775852" w14:paraId="4CB27613" w14:textId="77777777" w:rsidTr="000654E0">
        <w:trPr>
          <w:trHeight w:val="761"/>
        </w:trPr>
        <w:tc>
          <w:tcPr>
            <w:tcW w:w="2599" w:type="dxa"/>
            <w:vMerge/>
            <w:tcBorders>
              <w:left w:val="single" w:sz="12" w:space="0" w:color="000000"/>
              <w:right w:val="single" w:sz="4" w:space="0" w:color="000000"/>
            </w:tcBorders>
          </w:tcPr>
          <w:p w14:paraId="5406BFFA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center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FC917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right="112"/>
              <w:jc w:val="right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㎥</w:t>
            </w:r>
          </w:p>
          <w:p w14:paraId="6CD24714" w14:textId="77777777" w:rsidR="002D6527" w:rsidRPr="00775852" w:rsidRDefault="002D6527" w:rsidP="000654E0">
            <w:pPr>
              <w:suppressAutoHyphens/>
              <w:kinsoku w:val="0"/>
              <w:autoSpaceDE w:val="0"/>
              <w:autoSpaceDN w:val="0"/>
              <w:spacing w:line="400" w:lineRule="exact"/>
              <w:ind w:right="112"/>
              <w:jc w:val="right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</w:p>
        </w:tc>
        <w:tc>
          <w:tcPr>
            <w:tcW w:w="820" w:type="dxa"/>
            <w:tcBorders>
              <w:left w:val="single" w:sz="4" w:space="0" w:color="000000"/>
              <w:right w:val="nil"/>
            </w:tcBorders>
          </w:tcPr>
          <w:p w14:paraId="59FDAE4B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</w:p>
        </w:tc>
        <w:tc>
          <w:tcPr>
            <w:tcW w:w="1777" w:type="dxa"/>
            <w:tcBorders>
              <w:left w:val="nil"/>
              <w:right w:val="single" w:sz="12" w:space="0" w:color="auto"/>
            </w:tcBorders>
          </w:tcPr>
          <w:p w14:paraId="74145FF7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130"/>
              <w:jc w:val="left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  <w:tr w:rsidR="00775852" w:rsidRPr="00775852" w14:paraId="271A18D7" w14:textId="77777777" w:rsidTr="000654E0">
        <w:trPr>
          <w:trHeight w:val="761"/>
        </w:trPr>
        <w:tc>
          <w:tcPr>
            <w:tcW w:w="2599" w:type="dxa"/>
            <w:tcBorders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75688DBE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center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Times New Roman" w:hint="eastAsia"/>
                <w:color w:val="auto"/>
                <w:spacing w:val="2"/>
                <w:sz w:val="22"/>
                <w:szCs w:val="22"/>
              </w:rPr>
              <w:lastRenderedPageBreak/>
              <w:t>合計（A重油換算）</w:t>
            </w:r>
          </w:p>
        </w:tc>
        <w:tc>
          <w:tcPr>
            <w:tcW w:w="232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47129FDE" w14:textId="57138E0B" w:rsidR="002D6527" w:rsidRPr="00775852" w:rsidRDefault="001B0B62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right="112"/>
              <w:jc w:val="right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kＬ</w:t>
            </w:r>
          </w:p>
        </w:tc>
        <w:tc>
          <w:tcPr>
            <w:tcW w:w="820" w:type="dxa"/>
            <w:tcBorders>
              <w:left w:val="single" w:sz="4" w:space="0" w:color="000000"/>
              <w:bottom w:val="single" w:sz="12" w:space="0" w:color="000000"/>
              <w:right w:val="nil"/>
            </w:tcBorders>
          </w:tcPr>
          <w:p w14:paraId="308BEC94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right"/>
              <w:rPr>
                <w:rFonts w:ascii="ＭＳ Ｐゴシック" w:eastAsia="ＭＳ Ｐゴシック" w:hAnsi="ＭＳ Ｐゴシック" w:cs="Times New Roman"/>
                <w:color w:val="auto"/>
                <w:spacing w:val="8"/>
                <w:sz w:val="22"/>
                <w:szCs w:val="22"/>
              </w:rPr>
            </w:pPr>
          </w:p>
        </w:tc>
        <w:tc>
          <w:tcPr>
            <w:tcW w:w="1777" w:type="dxa"/>
            <w:tcBorders>
              <w:left w:val="nil"/>
              <w:bottom w:val="single" w:sz="12" w:space="0" w:color="000000"/>
              <w:right w:val="single" w:sz="12" w:space="0" w:color="auto"/>
            </w:tcBorders>
          </w:tcPr>
          <w:p w14:paraId="02FFB6F2" w14:textId="77777777" w:rsidR="002D6527" w:rsidRPr="00775852" w:rsidRDefault="002D6527" w:rsidP="000654E0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130"/>
              <w:jc w:val="left"/>
              <w:rPr>
                <w:rFonts w:ascii="ＭＳ Ｐゴシック" w:eastAsia="ＭＳ Ｐゴシック" w:hAnsi="ＭＳ Ｐゴシック" w:cs="ＭＳ Ｐゴシック"/>
                <w:color w:val="auto"/>
                <w:spacing w:val="2"/>
                <w:sz w:val="22"/>
                <w:szCs w:val="22"/>
              </w:rPr>
            </w:pPr>
            <w:r w:rsidRPr="00775852">
              <w:rPr>
                <w:rFonts w:ascii="ＭＳ Ｐゴシック" w:eastAsia="ＭＳ Ｐゴシック" w:hAnsi="ＭＳ Ｐゴシック" w:cs="ＭＳ Ｐゴシック" w:hint="eastAsia"/>
                <w:color w:val="auto"/>
                <w:spacing w:val="2"/>
                <w:sz w:val="22"/>
                <w:szCs w:val="22"/>
              </w:rPr>
              <w:t>％</w:t>
            </w:r>
          </w:p>
        </w:tc>
      </w:tr>
    </w:tbl>
    <w:p w14:paraId="0B9F25AF" w14:textId="77777777" w:rsidR="002D6527" w:rsidRPr="00775852" w:rsidRDefault="002D6527" w:rsidP="002D6527">
      <w:pPr>
        <w:spacing w:line="306" w:lineRule="exact"/>
        <w:ind w:left="566" w:hangingChars="280" w:hanging="566"/>
        <w:rPr>
          <w:rFonts w:hAnsi="ＭＳ 明朝"/>
          <w:color w:val="auto"/>
          <w:sz w:val="20"/>
          <w:szCs w:val="20"/>
        </w:rPr>
      </w:pPr>
      <w:r w:rsidRPr="00775852">
        <w:rPr>
          <w:rFonts w:ascii="ＭＳ Ｐ明朝" w:eastAsia="ＭＳ Ｐ明朝" w:hAnsi="ＭＳ Ｐ明朝" w:hint="eastAsia"/>
          <w:color w:val="auto"/>
          <w:sz w:val="20"/>
          <w:szCs w:val="20"/>
        </w:rPr>
        <w:t>（注１）｢</w:t>
      </w:r>
      <w:r w:rsidRPr="00775852">
        <w:rPr>
          <w:rFonts w:eastAsia="ＭＳ Ｐ明朝" w:cs="ＭＳ Ｐ明朝" w:hint="eastAsia"/>
          <w:color w:val="auto"/>
          <w:spacing w:val="2"/>
          <w:sz w:val="20"/>
          <w:szCs w:val="20"/>
        </w:rPr>
        <w:t>年間</w:t>
      </w:r>
      <w:r w:rsidRPr="00775852">
        <w:rPr>
          <w:rFonts w:ascii="ＭＳ Ｐ明朝" w:hAnsi="ＭＳ Ｐ明朝" w:cs="ＭＳ Ｐ明朝"/>
          <w:color w:val="auto"/>
          <w:spacing w:val="2"/>
          <w:sz w:val="20"/>
          <w:szCs w:val="20"/>
        </w:rPr>
        <w:t>(</w:t>
      </w:r>
      <w:r w:rsidRPr="00775852">
        <w:rPr>
          <w:rFonts w:eastAsia="ＭＳ Ｐ明朝" w:cs="ＭＳ Ｐ明朝" w:hint="eastAsia"/>
          <w:color w:val="auto"/>
          <w:spacing w:val="2"/>
          <w:sz w:val="20"/>
          <w:szCs w:val="20"/>
        </w:rPr>
        <w:t>加温期間</w:t>
      </w:r>
      <w:r w:rsidRPr="00775852">
        <w:rPr>
          <w:rFonts w:ascii="ＭＳ Ｐ明朝" w:hAnsi="ＭＳ Ｐ明朝" w:cs="ＭＳ Ｐ明朝"/>
          <w:color w:val="auto"/>
          <w:spacing w:val="2"/>
          <w:sz w:val="20"/>
          <w:szCs w:val="20"/>
        </w:rPr>
        <w:t>)</w:t>
      </w:r>
      <w:r w:rsidRPr="00775852">
        <w:rPr>
          <w:rFonts w:eastAsia="ＭＳ Ｐ明朝" w:cs="ＭＳ Ｐ明朝" w:hint="eastAsia"/>
          <w:color w:val="auto"/>
          <w:spacing w:val="2"/>
          <w:sz w:val="20"/>
          <w:szCs w:val="20"/>
        </w:rPr>
        <w:t>生産量実績」欄は、省エネルギー等対策推進計画に取り組んだ年度における生産量実績（小数点以下第１位を四捨五入）を記載する。</w:t>
      </w:r>
    </w:p>
    <w:p w14:paraId="73755A73" w14:textId="53191203" w:rsidR="002D6527" w:rsidRPr="00775852" w:rsidRDefault="002D6527" w:rsidP="002D6527">
      <w:pPr>
        <w:spacing w:line="306" w:lineRule="exact"/>
        <w:ind w:left="580" w:hangingChars="287" w:hanging="580"/>
        <w:rPr>
          <w:rFonts w:ascii="ＭＳ Ｐ明朝" w:eastAsia="ＭＳ Ｐ明朝" w:hAnsi="ＭＳ Ｐ明朝"/>
          <w:color w:val="auto"/>
          <w:sz w:val="20"/>
          <w:szCs w:val="20"/>
        </w:rPr>
      </w:pPr>
      <w:r w:rsidRPr="00775852">
        <w:rPr>
          <w:rFonts w:ascii="ＭＳ Ｐ明朝" w:eastAsia="ＭＳ Ｐ明朝" w:hAnsi="ＭＳ Ｐ明朝" w:hint="eastAsia"/>
          <w:color w:val="auto"/>
          <w:sz w:val="20"/>
          <w:szCs w:val="20"/>
        </w:rPr>
        <w:t>（注２）燃料使用量実績の合計欄には、</w:t>
      </w:r>
      <w:r w:rsidR="00A55B24" w:rsidRPr="00775852">
        <w:rPr>
          <w:rFonts w:hAnsi="ＭＳ 明朝" w:hint="eastAsia"/>
          <w:color w:val="auto"/>
          <w:sz w:val="20"/>
          <w:szCs w:val="20"/>
        </w:rPr>
        <w:t>灯油(</w:t>
      </w:r>
      <w:r w:rsidR="00A55B24" w:rsidRPr="00775852">
        <w:rPr>
          <w:rFonts w:hAnsi="ＭＳ 明朝"/>
          <w:color w:val="auto"/>
          <w:sz w:val="20"/>
          <w:szCs w:val="20"/>
        </w:rPr>
        <w:t>L)</w:t>
      </w:r>
      <w:r w:rsidR="00A55B24" w:rsidRPr="00775852">
        <w:rPr>
          <w:rFonts w:hAnsi="ＭＳ 明朝" w:hint="eastAsia"/>
          <w:color w:val="auto"/>
          <w:sz w:val="20"/>
          <w:szCs w:val="20"/>
        </w:rPr>
        <w:t>に0.939を、</w:t>
      </w:r>
      <w:r w:rsidRPr="00775852">
        <w:rPr>
          <w:rFonts w:ascii="ＭＳ Ｐ明朝" w:eastAsia="ＭＳ Ｐ明朝" w:hAnsi="ＭＳ Ｐ明朝" w:hint="eastAsia"/>
          <w:color w:val="auto"/>
          <w:sz w:val="20"/>
          <w:szCs w:val="20"/>
        </w:rPr>
        <w:t>LPガス(kg)に1.299を、LNG(㎥)に1.560を乗じて、それぞれをA重油使用量（L）に換算したもの（換算方法について、以下同様）とA重油使用量の合計を記載する。</w:t>
      </w:r>
    </w:p>
    <w:p w14:paraId="781BF099" w14:textId="77777777" w:rsidR="002D6527" w:rsidRPr="00775852" w:rsidRDefault="002D6527" w:rsidP="002D6527">
      <w:pPr>
        <w:spacing w:line="306" w:lineRule="exact"/>
        <w:ind w:leftChars="200" w:left="484" w:firstLineChars="100" w:firstLine="202"/>
        <w:rPr>
          <w:rFonts w:ascii="ＭＳ Ｐ明朝" w:eastAsia="ＭＳ Ｐ明朝" w:hAnsi="ＭＳ Ｐ明朝"/>
          <w:color w:val="auto"/>
          <w:sz w:val="20"/>
          <w:szCs w:val="20"/>
        </w:rPr>
      </w:pPr>
      <w:r w:rsidRPr="00775852">
        <w:rPr>
          <w:rFonts w:ascii="ＭＳ Ｐ明朝" w:eastAsia="ＭＳ Ｐ明朝" w:hAnsi="ＭＳ Ｐ明朝" w:hint="eastAsia"/>
          <w:color w:val="auto"/>
          <w:sz w:val="20"/>
          <w:szCs w:val="20"/>
        </w:rPr>
        <w:t>なお、それぞれの数値については小数点以下第１位を四捨五入する。</w:t>
      </w:r>
    </w:p>
    <w:p w14:paraId="62EA237A" w14:textId="77777777" w:rsidR="002D6527" w:rsidRPr="00775852" w:rsidRDefault="002D6527" w:rsidP="002D6527">
      <w:pPr>
        <w:spacing w:line="306" w:lineRule="exact"/>
        <w:ind w:firstLineChars="50" w:firstLine="103"/>
        <w:rPr>
          <w:rFonts w:eastAsia="ＭＳ Ｐ明朝" w:cs="ＭＳ Ｐ明朝"/>
          <w:color w:val="auto"/>
          <w:spacing w:val="2"/>
          <w:sz w:val="20"/>
          <w:szCs w:val="20"/>
        </w:rPr>
      </w:pPr>
      <w:r w:rsidRPr="00775852">
        <w:rPr>
          <w:rFonts w:eastAsia="ＭＳ Ｐ明朝" w:cs="ＭＳ Ｐ明朝" w:hint="eastAsia"/>
          <w:color w:val="auto"/>
          <w:spacing w:val="2"/>
          <w:sz w:val="20"/>
          <w:szCs w:val="20"/>
        </w:rPr>
        <w:t>（注３）</w:t>
      </w:r>
      <w:r w:rsidRPr="00775852">
        <w:rPr>
          <w:rFonts w:eastAsia="ＭＳ Ｐ明朝" w:cs="ＭＳ Ｐ明朝" w:hint="eastAsia"/>
          <w:color w:val="auto"/>
          <w:spacing w:val="2"/>
          <w:sz w:val="20"/>
          <w:szCs w:val="20"/>
        </w:rPr>
        <w:t xml:space="preserve"> </w:t>
      </w:r>
      <w:r w:rsidRPr="00775852">
        <w:rPr>
          <w:rFonts w:eastAsia="ＭＳ Ｐ明朝" w:cs="ＭＳ Ｐ明朝" w:hint="eastAsia"/>
          <w:color w:val="auto"/>
          <w:spacing w:val="2"/>
          <w:sz w:val="20"/>
          <w:szCs w:val="20"/>
        </w:rPr>
        <w:t>重量での把握が困難な場合は、単位を数量に変更して記載してもよいものとする。</w:t>
      </w:r>
    </w:p>
    <w:p w14:paraId="4B5FEFF0" w14:textId="77777777" w:rsidR="002D6527" w:rsidRPr="00775852" w:rsidRDefault="002D6527" w:rsidP="002D6527">
      <w:pPr>
        <w:spacing w:line="306" w:lineRule="exact"/>
        <w:ind w:leftChars="43" w:left="568" w:hangingChars="225" w:hanging="464"/>
        <w:rPr>
          <w:rFonts w:cs="Times New Roman"/>
          <w:color w:val="auto"/>
          <w:spacing w:val="2"/>
        </w:rPr>
      </w:pPr>
      <w:r w:rsidRPr="00775852">
        <w:rPr>
          <w:rFonts w:eastAsia="ＭＳ Ｐ明朝" w:cs="ＭＳ Ｐ明朝" w:hint="eastAsia"/>
          <w:color w:val="auto"/>
          <w:spacing w:val="2"/>
          <w:sz w:val="20"/>
          <w:szCs w:val="20"/>
        </w:rPr>
        <w:t>（注４）　支援対象者内で複数の品目を生産している場合は、作付け戸数上位３品目</w:t>
      </w:r>
      <w:r w:rsidRPr="00775852">
        <w:rPr>
          <w:rFonts w:ascii="ＭＳ Ｐ明朝" w:eastAsia="ＭＳ Ｐ明朝" w:hAnsi="ＭＳ Ｐ明朝" w:hint="eastAsia"/>
          <w:color w:val="auto"/>
          <w:sz w:val="20"/>
          <w:szCs w:val="16"/>
        </w:rPr>
        <w:t>（又は作付け戸数で全体の７割に達するまでの品目）</w:t>
      </w:r>
      <w:r w:rsidRPr="00775852">
        <w:rPr>
          <w:rFonts w:eastAsia="ＭＳ Ｐ明朝" w:cs="ＭＳ Ｐ明朝" w:hint="eastAsia"/>
          <w:color w:val="auto"/>
          <w:spacing w:val="2"/>
          <w:sz w:val="20"/>
          <w:szCs w:val="20"/>
        </w:rPr>
        <w:t>について、枠を追加して記載する。</w:t>
      </w:r>
    </w:p>
    <w:p w14:paraId="5F4196B8" w14:textId="77777777" w:rsidR="00603274" w:rsidRPr="00775852" w:rsidRDefault="00603274" w:rsidP="00010048">
      <w:pPr>
        <w:spacing w:line="306" w:lineRule="exact"/>
        <w:jc w:val="left"/>
        <w:rPr>
          <w:rFonts w:ascii="ＭＳ Ｐ明朝" w:eastAsia="ＭＳ Ｐ明朝" w:hAnsi="ＭＳ Ｐ明朝" w:cs="Times New Roman"/>
          <w:color w:val="auto"/>
          <w:spacing w:val="2"/>
          <w:sz w:val="20"/>
          <w:szCs w:val="20"/>
        </w:rPr>
      </w:pPr>
    </w:p>
    <w:p w14:paraId="72400C3F" w14:textId="0484CCC1" w:rsidR="00603274" w:rsidRPr="00775852" w:rsidRDefault="00603274" w:rsidP="00603274">
      <w:pPr>
        <w:adjustRightInd/>
        <w:spacing w:beforeLines="50" w:before="163"/>
        <w:jc w:val="left"/>
        <w:rPr>
          <w:rFonts w:ascii="ＭＳ ゴシック" w:eastAsia="ＭＳ ゴシック" w:hAnsi="ＭＳ ゴシック"/>
          <w:color w:val="auto"/>
        </w:rPr>
      </w:pPr>
      <w:r w:rsidRPr="00775852">
        <w:rPr>
          <w:rFonts w:ascii="ＭＳ ゴシック" w:eastAsia="ＭＳ ゴシック" w:hAnsi="ＭＳ ゴシック" w:hint="eastAsia"/>
          <w:color w:val="auto"/>
        </w:rPr>
        <w:t>（</w:t>
      </w:r>
      <w:r w:rsidRPr="00775852">
        <w:rPr>
          <w:rFonts w:ascii="ＭＳ Ｐ明朝" w:eastAsia="ＭＳ Ｐ明朝" w:hAnsi="ＭＳ Ｐ明朝" w:hint="eastAsia"/>
          <w:color w:val="auto"/>
        </w:rPr>
        <w:t>民間の金融商品や備蓄タンク等を活用して燃</w:t>
      </w:r>
      <w:r w:rsidR="000575A4" w:rsidRPr="00775852">
        <w:rPr>
          <w:rFonts w:ascii="ＭＳ Ｐ明朝" w:eastAsia="ＭＳ Ｐ明朝" w:hAnsi="ＭＳ Ｐ明朝" w:hint="eastAsia"/>
          <w:color w:val="auto"/>
        </w:rPr>
        <w:t>料</w:t>
      </w:r>
      <w:r w:rsidRPr="00775852">
        <w:rPr>
          <w:rFonts w:ascii="ＭＳ Ｐ明朝" w:eastAsia="ＭＳ Ｐ明朝" w:hAnsi="ＭＳ Ｐ明朝" w:hint="eastAsia"/>
          <w:color w:val="auto"/>
        </w:rPr>
        <w:t>コストの変動を抑制</w:t>
      </w:r>
      <w:r w:rsidRPr="00775852">
        <w:rPr>
          <w:rFonts w:ascii="ＭＳ ゴシック" w:eastAsia="ＭＳ ゴシック" w:hAnsi="ＭＳ ゴシック" w:hint="eastAsia"/>
          <w:color w:val="auto"/>
        </w:rPr>
        <w:t>）</w:t>
      </w:r>
    </w:p>
    <w:tbl>
      <w:tblPr>
        <w:tblW w:w="0" w:type="auto"/>
        <w:tblInd w:w="41" w:type="dxa"/>
        <w:tblBorders>
          <w:top w:val="single" w:sz="12" w:space="0" w:color="000000"/>
          <w:left w:val="single" w:sz="12" w:space="0" w:color="000000"/>
          <w:bottom w:val="single" w:sz="4" w:space="0" w:color="000000"/>
          <w:right w:val="single" w:sz="12" w:space="0" w:color="auto"/>
          <w:insideH w:val="double" w:sz="4" w:space="0" w:color="000000"/>
          <w:insideV w:val="single" w:sz="4" w:space="0" w:color="000000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904"/>
        <w:gridCol w:w="2595"/>
        <w:gridCol w:w="2901"/>
      </w:tblGrid>
      <w:tr w:rsidR="00775852" w:rsidRPr="00775852" w14:paraId="655BD940" w14:textId="77777777" w:rsidTr="00FC78BC">
        <w:trPr>
          <w:trHeight w:val="822"/>
        </w:trPr>
        <w:tc>
          <w:tcPr>
            <w:tcW w:w="2904" w:type="dxa"/>
            <w:tcBorders>
              <w:bottom w:val="double" w:sz="4" w:space="0" w:color="000000"/>
            </w:tcBorders>
          </w:tcPr>
          <w:p w14:paraId="110825E2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cs="Times New Roman"/>
                <w:color w:val="auto"/>
                <w:spacing w:val="8"/>
              </w:rPr>
            </w:pPr>
            <w:bookmarkStart w:id="0" w:name="_Hlk170724186"/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2"/>
              </w:rPr>
              <w:t>燃料の種類</w:t>
            </w:r>
          </w:p>
          <w:p w14:paraId="00A2183C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cs="Times New Roman"/>
                <w:color w:val="auto"/>
                <w:spacing w:val="8"/>
              </w:rPr>
            </w:pPr>
          </w:p>
        </w:tc>
        <w:tc>
          <w:tcPr>
            <w:tcW w:w="2595" w:type="dxa"/>
            <w:tcBorders>
              <w:bottom w:val="double" w:sz="4" w:space="0" w:color="000000"/>
            </w:tcBorders>
          </w:tcPr>
          <w:p w14:paraId="6588740F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left="824" w:hanging="824"/>
              <w:jc w:val="center"/>
              <w:rPr>
                <w:rFonts w:eastAsia="ＭＳ Ｐゴシック" w:cs="ＭＳ Ｐゴシック"/>
                <w:color w:val="auto"/>
                <w:spacing w:val="2"/>
                <w:sz w:val="20"/>
                <w:szCs w:val="20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0"/>
                <w:szCs w:val="20"/>
              </w:rPr>
              <w:t>年間（加温期間）</w:t>
            </w:r>
          </w:p>
          <w:p w14:paraId="3ED9617B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left="824" w:hanging="824"/>
              <w:jc w:val="center"/>
              <w:rPr>
                <w:rFonts w:cs="Times New Roman"/>
                <w:color w:val="auto"/>
                <w:spacing w:val="8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0"/>
                <w:szCs w:val="20"/>
              </w:rPr>
              <w:t>抑制量実績</w:t>
            </w:r>
            <w:r w:rsidRPr="00775852">
              <w:rPr>
                <w:rFonts w:cs="Times New Roman" w:hint="eastAsia"/>
                <w:color w:val="auto"/>
                <w:spacing w:val="8"/>
              </w:rPr>
              <w:t xml:space="preserve"> </w:t>
            </w: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0"/>
              </w:rPr>
              <w:t>④</w:t>
            </w:r>
          </w:p>
        </w:tc>
        <w:tc>
          <w:tcPr>
            <w:tcW w:w="2901" w:type="dxa"/>
            <w:tcBorders>
              <w:bottom w:val="double" w:sz="4" w:space="0" w:color="000000"/>
            </w:tcBorders>
          </w:tcPr>
          <w:p w14:paraId="347D7E8E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cs="Times New Roman"/>
                <w:color w:val="auto"/>
                <w:spacing w:val="2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0"/>
                <w:szCs w:val="20"/>
              </w:rPr>
              <w:t>抑制率</w:t>
            </w:r>
          </w:p>
          <w:p w14:paraId="4D6CE361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cs="Times New Roman"/>
                <w:color w:val="auto"/>
                <w:spacing w:val="8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0"/>
                <w:szCs w:val="20"/>
              </w:rPr>
              <w:t>⑤＝</w:t>
            </w:r>
            <w:r w:rsidRPr="00775852">
              <w:rPr>
                <w:rFonts w:ascii="ＭＳ Ｐゴシック" w:hAnsi="ＭＳ Ｐゴシック" w:cs="ＭＳ Ｐゴシック" w:hint="eastAsia"/>
                <w:color w:val="auto"/>
                <w:spacing w:val="2"/>
                <w:sz w:val="20"/>
                <w:szCs w:val="20"/>
              </w:rPr>
              <w:t>④</w:t>
            </w:r>
            <w:r w:rsidRPr="00775852">
              <w:rPr>
                <w:rFonts w:ascii="ＭＳ Ｐゴシック" w:hAnsi="ＭＳ Ｐゴシック" w:cs="ＭＳ Ｐゴシック"/>
                <w:color w:val="auto"/>
                <w:spacing w:val="2"/>
                <w:sz w:val="20"/>
                <w:szCs w:val="20"/>
              </w:rPr>
              <w:t>/</w:t>
            </w: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0"/>
                <w:szCs w:val="20"/>
              </w:rPr>
              <w:t>①×</w:t>
            </w:r>
            <w:r w:rsidRPr="00775852">
              <w:rPr>
                <w:rFonts w:ascii="ＭＳ Ｐゴシック" w:hAnsi="ＭＳ Ｐゴシック" w:cs="ＭＳ Ｐゴシック"/>
                <w:color w:val="auto"/>
                <w:spacing w:val="2"/>
                <w:sz w:val="20"/>
                <w:szCs w:val="20"/>
              </w:rPr>
              <w:t>100</w:t>
            </w:r>
          </w:p>
        </w:tc>
      </w:tr>
      <w:tr w:rsidR="00775852" w:rsidRPr="00775852" w14:paraId="38A623F8" w14:textId="77777777" w:rsidTr="00FC78BC">
        <w:trPr>
          <w:trHeight w:val="800"/>
        </w:trPr>
        <w:tc>
          <w:tcPr>
            <w:tcW w:w="2904" w:type="dxa"/>
            <w:tcBorders>
              <w:top w:val="double" w:sz="4" w:space="0" w:color="000000"/>
              <w:bottom w:val="single" w:sz="4" w:space="0" w:color="auto"/>
            </w:tcBorders>
            <w:vAlign w:val="center"/>
          </w:tcPr>
          <w:p w14:paraId="0FAA645D" w14:textId="77777777" w:rsidR="001B0B62" w:rsidRPr="00775852" w:rsidRDefault="001B0B62" w:rsidP="00FC78BC">
            <w:pPr>
              <w:suppressAutoHyphens/>
              <w:kinsoku w:val="0"/>
              <w:autoSpaceDE w:val="0"/>
              <w:autoSpaceDN w:val="0"/>
              <w:spacing w:line="400" w:lineRule="exact"/>
              <w:jc w:val="center"/>
              <w:rPr>
                <w:rFonts w:cs="Times New Roman"/>
                <w:color w:val="auto"/>
                <w:spacing w:val="8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2"/>
              </w:rPr>
              <w:t>Ａ重油</w:t>
            </w:r>
          </w:p>
        </w:tc>
        <w:tc>
          <w:tcPr>
            <w:tcW w:w="2595" w:type="dxa"/>
            <w:tcBorders>
              <w:top w:val="double" w:sz="4" w:space="0" w:color="000000"/>
              <w:bottom w:val="single" w:sz="4" w:space="0" w:color="auto"/>
            </w:tcBorders>
            <w:vAlign w:val="center"/>
          </w:tcPr>
          <w:p w14:paraId="16D8FDC8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378"/>
              <w:jc w:val="right"/>
              <w:rPr>
                <w:rFonts w:cs="Times New Roman"/>
                <w:color w:val="auto"/>
                <w:spacing w:val="8"/>
              </w:rPr>
            </w:pPr>
            <w:r w:rsidRPr="00775852">
              <w:rPr>
                <w:rFonts w:ascii="ＭＳ Ｐゴシック" w:hAnsi="ＭＳ Ｐゴシック" w:cs="ＭＳ Ｐゴシック"/>
                <w:color w:val="auto"/>
                <w:spacing w:val="2"/>
                <w:sz w:val="22"/>
              </w:rPr>
              <w:t>k</w:t>
            </w: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2"/>
              </w:rPr>
              <w:t>Ｌ</w:t>
            </w:r>
          </w:p>
        </w:tc>
        <w:tc>
          <w:tcPr>
            <w:tcW w:w="2901" w:type="dxa"/>
            <w:tcBorders>
              <w:top w:val="double" w:sz="4" w:space="0" w:color="000000"/>
              <w:bottom w:val="single" w:sz="4" w:space="0" w:color="auto"/>
            </w:tcBorders>
            <w:vAlign w:val="center"/>
          </w:tcPr>
          <w:p w14:paraId="1D8CABC3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808"/>
              <w:jc w:val="right"/>
              <w:rPr>
                <w:rFonts w:cs="Times New Roman"/>
                <w:color w:val="auto"/>
                <w:spacing w:val="8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2"/>
              </w:rPr>
              <w:t>％</w:t>
            </w:r>
          </w:p>
        </w:tc>
      </w:tr>
      <w:tr w:rsidR="00775852" w:rsidRPr="00775852" w14:paraId="5DC5EB3A" w14:textId="77777777" w:rsidTr="00FC78BC">
        <w:trPr>
          <w:trHeight w:val="800"/>
        </w:trPr>
        <w:tc>
          <w:tcPr>
            <w:tcW w:w="29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BEA98C" w14:textId="77777777" w:rsidR="001B0B62" w:rsidRPr="00775852" w:rsidRDefault="001B0B62" w:rsidP="00FC78BC">
            <w:pPr>
              <w:suppressAutoHyphens/>
              <w:kinsoku w:val="0"/>
              <w:autoSpaceDE w:val="0"/>
              <w:autoSpaceDN w:val="0"/>
              <w:spacing w:line="400" w:lineRule="exact"/>
              <w:jc w:val="center"/>
              <w:rPr>
                <w:rFonts w:eastAsia="ＭＳ Ｐゴシック" w:cs="ＭＳ Ｐゴシック"/>
                <w:color w:val="auto"/>
                <w:spacing w:val="2"/>
                <w:sz w:val="22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2"/>
              </w:rPr>
              <w:t>灯油</w:t>
            </w:r>
          </w:p>
        </w:tc>
        <w:tc>
          <w:tcPr>
            <w:tcW w:w="25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57B5280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378"/>
              <w:jc w:val="right"/>
              <w:rPr>
                <w:rFonts w:ascii="ＭＳ Ｐゴシック" w:hAnsi="ＭＳ Ｐゴシック" w:cs="ＭＳ Ｐゴシック"/>
                <w:color w:val="auto"/>
                <w:spacing w:val="2"/>
                <w:sz w:val="22"/>
              </w:rPr>
            </w:pPr>
            <w:proofErr w:type="spellStart"/>
            <w:r w:rsidRPr="00775852">
              <w:rPr>
                <w:rFonts w:ascii="ＭＳ Ｐゴシック" w:hAnsi="ＭＳ Ｐゴシック" w:cs="ＭＳ Ｐゴシック" w:hint="eastAsia"/>
                <w:color w:val="auto"/>
                <w:spacing w:val="2"/>
                <w:sz w:val="22"/>
              </w:rPr>
              <w:t>k</w:t>
            </w:r>
            <w:r w:rsidRPr="00775852">
              <w:rPr>
                <w:rFonts w:ascii="ＭＳ Ｐゴシック" w:hAnsi="ＭＳ Ｐゴシック" w:cs="ＭＳ Ｐゴシック"/>
                <w:color w:val="auto"/>
                <w:spacing w:val="2"/>
                <w:sz w:val="22"/>
              </w:rPr>
              <w:t>L</w:t>
            </w:r>
            <w:proofErr w:type="spellEnd"/>
          </w:p>
        </w:tc>
        <w:tc>
          <w:tcPr>
            <w:tcW w:w="29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18CEE5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808"/>
              <w:jc w:val="right"/>
              <w:rPr>
                <w:rFonts w:eastAsia="ＭＳ Ｐゴシック" w:cs="ＭＳ Ｐゴシック"/>
                <w:color w:val="auto"/>
                <w:spacing w:val="2"/>
                <w:sz w:val="22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2"/>
              </w:rPr>
              <w:t>％</w:t>
            </w:r>
          </w:p>
        </w:tc>
      </w:tr>
      <w:tr w:rsidR="00775852" w:rsidRPr="00775852" w14:paraId="35908DDA" w14:textId="77777777" w:rsidTr="00FC78BC">
        <w:trPr>
          <w:trHeight w:val="800"/>
        </w:trPr>
        <w:tc>
          <w:tcPr>
            <w:tcW w:w="29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DDE737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center"/>
              <w:rPr>
                <w:rFonts w:eastAsia="ＭＳ Ｐゴシック" w:cs="ＭＳ Ｐゴシック"/>
                <w:color w:val="auto"/>
                <w:spacing w:val="2"/>
                <w:sz w:val="22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2"/>
              </w:rPr>
              <w:t>ＬＰガス</w:t>
            </w:r>
          </w:p>
        </w:tc>
        <w:tc>
          <w:tcPr>
            <w:tcW w:w="259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FBE5F9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378"/>
              <w:jc w:val="right"/>
              <w:rPr>
                <w:rFonts w:ascii="ＭＳ Ｐゴシック" w:hAnsi="ＭＳ Ｐゴシック" w:cs="ＭＳ Ｐゴシック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hAnsi="ＭＳ Ｐゴシック" w:cs="ＭＳ Ｐゴシック"/>
                <w:color w:val="auto"/>
                <w:spacing w:val="2"/>
                <w:sz w:val="22"/>
              </w:rPr>
              <w:t>kg</w:t>
            </w:r>
          </w:p>
        </w:tc>
        <w:tc>
          <w:tcPr>
            <w:tcW w:w="29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B255C0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808"/>
              <w:jc w:val="right"/>
              <w:rPr>
                <w:rFonts w:eastAsia="ＭＳ Ｐゴシック" w:cs="ＭＳ Ｐゴシック"/>
                <w:color w:val="auto"/>
                <w:spacing w:val="2"/>
                <w:sz w:val="22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2"/>
              </w:rPr>
              <w:t>％</w:t>
            </w:r>
          </w:p>
        </w:tc>
      </w:tr>
      <w:tr w:rsidR="00775852" w:rsidRPr="00775852" w14:paraId="1A9EF34A" w14:textId="77777777" w:rsidTr="00FC78BC">
        <w:trPr>
          <w:trHeight w:val="800"/>
        </w:trPr>
        <w:tc>
          <w:tcPr>
            <w:tcW w:w="290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59EBBA4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jc w:val="center"/>
              <w:rPr>
                <w:rFonts w:eastAsia="ＭＳ Ｐゴシック" w:cs="ＭＳ Ｐゴシック"/>
                <w:color w:val="auto"/>
                <w:spacing w:val="2"/>
                <w:sz w:val="22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2"/>
              </w:rPr>
              <w:t>ＬＮＧ</w:t>
            </w:r>
          </w:p>
        </w:tc>
        <w:tc>
          <w:tcPr>
            <w:tcW w:w="2595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5913515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378"/>
              <w:jc w:val="right"/>
              <w:rPr>
                <w:rFonts w:ascii="ＭＳ Ｐゴシック" w:hAnsi="ＭＳ Ｐゴシック" w:cs="ＭＳ Ｐゴシック"/>
                <w:color w:val="auto"/>
                <w:spacing w:val="2"/>
                <w:sz w:val="22"/>
              </w:rPr>
            </w:pPr>
            <w:r w:rsidRPr="00775852">
              <w:rPr>
                <w:rFonts w:ascii="ＭＳ Ｐゴシック" w:hAnsi="ＭＳ Ｐゴシック" w:cs="ＭＳ Ｐゴシック" w:hint="eastAsia"/>
                <w:color w:val="auto"/>
                <w:spacing w:val="2"/>
                <w:sz w:val="22"/>
              </w:rPr>
              <w:t>㎥</w:t>
            </w:r>
          </w:p>
        </w:tc>
        <w:tc>
          <w:tcPr>
            <w:tcW w:w="2901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EAE2A71" w14:textId="77777777" w:rsidR="001B0B62" w:rsidRPr="00775852" w:rsidRDefault="001B0B62" w:rsidP="00FC78BC">
            <w:pPr>
              <w:suppressAutoHyphens/>
              <w:kinsoku w:val="0"/>
              <w:wordWrap w:val="0"/>
              <w:autoSpaceDE w:val="0"/>
              <w:autoSpaceDN w:val="0"/>
              <w:spacing w:line="400" w:lineRule="exact"/>
              <w:ind w:firstLine="1808"/>
              <w:jc w:val="right"/>
              <w:rPr>
                <w:rFonts w:eastAsia="ＭＳ Ｐゴシック" w:cs="ＭＳ Ｐゴシック"/>
                <w:color w:val="auto"/>
                <w:spacing w:val="2"/>
                <w:sz w:val="22"/>
              </w:rPr>
            </w:pPr>
            <w:r w:rsidRPr="00775852">
              <w:rPr>
                <w:rFonts w:eastAsia="ＭＳ Ｐゴシック" w:cs="ＭＳ Ｐゴシック" w:hint="eastAsia"/>
                <w:color w:val="auto"/>
                <w:spacing w:val="2"/>
                <w:sz w:val="22"/>
              </w:rPr>
              <w:t>％</w:t>
            </w:r>
          </w:p>
        </w:tc>
      </w:tr>
    </w:tbl>
    <w:bookmarkEnd w:id="0"/>
    <w:p w14:paraId="221C7ECD" w14:textId="77777777" w:rsidR="00603274" w:rsidRPr="002D31FE" w:rsidRDefault="00603274" w:rsidP="00603274">
      <w:pPr>
        <w:spacing w:line="306" w:lineRule="exact"/>
        <w:ind w:leftChars="59" w:left="567" w:hangingChars="206" w:hanging="424"/>
        <w:rPr>
          <w:rFonts w:ascii="ＭＳ Ｐ明朝" w:eastAsia="ＭＳ Ｐ明朝" w:hAnsi="ＭＳ Ｐ明朝" w:cs="Times New Roman"/>
          <w:color w:val="auto"/>
          <w:spacing w:val="2"/>
          <w:sz w:val="20"/>
          <w:szCs w:val="20"/>
        </w:rPr>
      </w:pP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（注）「</w:t>
      </w:r>
      <w:r w:rsidRPr="00775852">
        <w:rPr>
          <w:rFonts w:ascii="ＭＳ Ｐ明朝" w:eastAsia="ＭＳ Ｐ明朝" w:hAnsi="ＭＳ Ｐ明朝" w:hint="eastAsia"/>
          <w:color w:val="auto"/>
          <w:sz w:val="20"/>
          <w:szCs w:val="20"/>
        </w:rPr>
        <w:t>年間（加温期間）抑制量実績</w:t>
      </w:r>
      <w:r w:rsidRPr="00775852">
        <w:rPr>
          <w:rFonts w:ascii="ＭＳ Ｐ明朝" w:eastAsia="ＭＳ Ｐ明朝" w:hAnsi="ＭＳ Ｐ明朝" w:cs="Times New Roman" w:hint="eastAsia"/>
          <w:color w:val="auto"/>
          <w:spacing w:val="2"/>
          <w:sz w:val="20"/>
          <w:szCs w:val="20"/>
        </w:rPr>
        <w:t>」欄は、省エネルギー等対策推進計画に取り組んだ年度における抑制実績（小数点以下第１位を四捨五入）を記載する。</w:t>
      </w:r>
    </w:p>
    <w:p w14:paraId="3A393000" w14:textId="77777777" w:rsidR="00603274" w:rsidRDefault="00603274" w:rsidP="00603274">
      <w:pPr>
        <w:spacing w:line="306" w:lineRule="exact"/>
        <w:ind w:leftChars="233" w:left="564" w:firstLineChars="77" w:firstLine="159"/>
        <w:jc w:val="left"/>
        <w:rPr>
          <w:rFonts w:ascii="ＭＳ Ｐ明朝" w:eastAsia="ＭＳ Ｐ明朝" w:hAnsi="ＭＳ Ｐ明朝" w:cs="Times New Roman"/>
          <w:color w:val="auto"/>
          <w:spacing w:val="2"/>
          <w:sz w:val="20"/>
          <w:szCs w:val="20"/>
        </w:rPr>
      </w:pPr>
    </w:p>
    <w:p w14:paraId="3EF34C50" w14:textId="77777777" w:rsidR="00183BAC" w:rsidRPr="00603274" w:rsidRDefault="00183BAC" w:rsidP="00183BAC">
      <w:pPr>
        <w:adjustRightInd/>
        <w:spacing w:line="306" w:lineRule="exact"/>
        <w:jc w:val="left"/>
        <w:rPr>
          <w:rFonts w:ascii="ＭＳ ゴシック" w:eastAsia="ＭＳ ゴシック" w:hAnsi="ＭＳ ゴシック"/>
          <w:color w:val="auto"/>
        </w:rPr>
      </w:pPr>
    </w:p>
    <w:p w14:paraId="16C36A83" w14:textId="77777777" w:rsidR="00183BAC" w:rsidRPr="00FD03DF" w:rsidRDefault="00183BAC" w:rsidP="00183BAC">
      <w:pPr>
        <w:adjustRightInd/>
        <w:spacing w:line="306" w:lineRule="exact"/>
        <w:jc w:val="left"/>
        <w:rPr>
          <w:rFonts w:ascii="ＭＳ ゴシック" w:eastAsia="ＭＳ ゴシック" w:hAnsi="ＭＳ ゴシック"/>
          <w:color w:val="auto"/>
        </w:rPr>
      </w:pPr>
    </w:p>
    <w:p w14:paraId="61D9E813" w14:textId="77777777" w:rsidR="00183BAC" w:rsidRPr="00597865" w:rsidRDefault="00183BAC" w:rsidP="00183BAC">
      <w:pPr>
        <w:adjustRightInd/>
        <w:spacing w:line="306" w:lineRule="exact"/>
        <w:jc w:val="left"/>
        <w:rPr>
          <w:rFonts w:ascii="ＭＳ ゴシック" w:eastAsia="ＭＳ ゴシック" w:hAnsi="ＭＳ ゴシック"/>
          <w:color w:val="auto"/>
          <w:szCs w:val="24"/>
        </w:rPr>
      </w:pPr>
      <w:r w:rsidRPr="00597865">
        <w:rPr>
          <w:rFonts w:ascii="ＭＳ ゴシック" w:eastAsia="ＭＳ ゴシック" w:hAnsi="ＭＳ ゴシック" w:hint="eastAsia"/>
          <w:color w:val="auto"/>
          <w:szCs w:val="24"/>
        </w:rPr>
        <w:t>２　目標未達成の場合、達成に向けた取組の方向性</w:t>
      </w:r>
    </w:p>
    <w:tbl>
      <w:tblPr>
        <w:tblW w:w="0" w:type="auto"/>
        <w:tblInd w:w="1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880"/>
      </w:tblGrid>
      <w:tr w:rsidR="00183BAC" w14:paraId="10C4DB68" w14:textId="77777777" w:rsidTr="003B33A4">
        <w:trPr>
          <w:trHeight w:val="1425"/>
        </w:trPr>
        <w:tc>
          <w:tcPr>
            <w:tcW w:w="8880" w:type="dxa"/>
          </w:tcPr>
          <w:p w14:paraId="7FA8FB7D" w14:textId="77777777" w:rsidR="00183BAC" w:rsidRDefault="00183BAC" w:rsidP="003B33A4">
            <w:pPr>
              <w:spacing w:line="306" w:lineRule="exact"/>
              <w:ind w:left="-7" w:firstLineChars="100" w:firstLine="212"/>
              <w:jc w:val="left"/>
              <w:rPr>
                <w:color w:val="auto"/>
                <w:sz w:val="21"/>
              </w:rPr>
            </w:pPr>
            <w:r>
              <w:rPr>
                <w:rFonts w:hint="eastAsia"/>
                <w:color w:val="auto"/>
                <w:sz w:val="21"/>
              </w:rPr>
              <w:t xml:space="preserve">　</w:t>
            </w:r>
            <w:r w:rsidRPr="000A70EC">
              <w:rPr>
                <w:rFonts w:hint="eastAsia"/>
                <w:color w:val="auto"/>
                <w:sz w:val="21"/>
              </w:rPr>
              <w:t xml:space="preserve">　</w:t>
            </w:r>
          </w:p>
        </w:tc>
      </w:tr>
    </w:tbl>
    <w:p w14:paraId="6B21D4F5" w14:textId="77777777" w:rsidR="00F229A8" w:rsidRPr="003134F9" w:rsidRDefault="00F229A8" w:rsidP="003134F9">
      <w:pPr>
        <w:adjustRightInd/>
        <w:spacing w:line="306" w:lineRule="exact"/>
        <w:jc w:val="left"/>
        <w:rPr>
          <w:color w:val="auto"/>
        </w:rPr>
      </w:pPr>
    </w:p>
    <w:sectPr w:rsidR="00F229A8" w:rsidRPr="003134F9" w:rsidSect="00C235EB">
      <w:type w:val="continuous"/>
      <w:pgSz w:w="11906" w:h="16838" w:code="9"/>
      <w:pgMar w:top="1191" w:right="1418" w:bottom="1418" w:left="1418" w:header="720" w:footer="720" w:gutter="0"/>
      <w:pgNumType w:start="1"/>
      <w:cols w:space="720"/>
      <w:noEndnote/>
      <w:docGrid w:type="linesAndChars" w:linePitch="327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2C2A1" w14:textId="77777777" w:rsidR="00CC75D8" w:rsidRDefault="00CC75D8">
      <w:r>
        <w:separator/>
      </w:r>
    </w:p>
  </w:endnote>
  <w:endnote w:type="continuationSeparator" w:id="0">
    <w:p w14:paraId="728E1603" w14:textId="77777777" w:rsidR="00CC75D8" w:rsidRDefault="00CC75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F3B358" w14:textId="77777777" w:rsidR="00CC75D8" w:rsidRDefault="00CC75D8">
      <w:r>
        <w:rPr>
          <w:rFonts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2417FBB6" w14:textId="77777777" w:rsidR="00CC75D8" w:rsidRDefault="00CC75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E4280"/>
    <w:multiLevelType w:val="hybridMultilevel"/>
    <w:tmpl w:val="50227C5A"/>
    <w:lvl w:ilvl="0" w:tplc="B3FC5224">
      <w:start w:val="1"/>
      <w:numFmt w:val="decimal"/>
      <w:suff w:val="space"/>
      <w:lvlText w:val="%1."/>
      <w:lvlJc w:val="left"/>
      <w:pPr>
        <w:ind w:left="96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6" w:hanging="420"/>
      </w:pPr>
    </w:lvl>
    <w:lvl w:ilvl="3" w:tplc="0409000F" w:tentative="1">
      <w:start w:val="1"/>
      <w:numFmt w:val="decimal"/>
      <w:lvlText w:val="%4."/>
      <w:lvlJc w:val="left"/>
      <w:pPr>
        <w:ind w:left="1926" w:hanging="420"/>
      </w:pPr>
    </w:lvl>
    <w:lvl w:ilvl="4" w:tplc="04090017" w:tentative="1">
      <w:start w:val="1"/>
      <w:numFmt w:val="aiueoFullWidth"/>
      <w:lvlText w:val="(%5)"/>
      <w:lvlJc w:val="left"/>
      <w:pPr>
        <w:ind w:left="234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6" w:hanging="420"/>
      </w:pPr>
    </w:lvl>
    <w:lvl w:ilvl="6" w:tplc="0409000F" w:tentative="1">
      <w:start w:val="1"/>
      <w:numFmt w:val="decimal"/>
      <w:lvlText w:val="%7."/>
      <w:lvlJc w:val="left"/>
      <w:pPr>
        <w:ind w:left="3186" w:hanging="420"/>
      </w:pPr>
    </w:lvl>
    <w:lvl w:ilvl="7" w:tplc="04090017" w:tentative="1">
      <w:start w:val="1"/>
      <w:numFmt w:val="aiueoFullWidth"/>
      <w:lvlText w:val="(%8)"/>
      <w:lvlJc w:val="left"/>
      <w:pPr>
        <w:ind w:left="360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6" w:hanging="420"/>
      </w:pPr>
    </w:lvl>
  </w:abstractNum>
  <w:abstractNum w:abstractNumId="1" w15:restartNumberingAfterBreak="0">
    <w:nsid w:val="0BC23B9F"/>
    <w:multiLevelType w:val="hybridMultilevel"/>
    <w:tmpl w:val="810062C0"/>
    <w:lvl w:ilvl="0" w:tplc="EF005C58">
      <w:start w:val="1"/>
      <w:numFmt w:val="decimalFullWidth"/>
      <w:suff w:val="space"/>
      <w:lvlText w:val="（注%1）"/>
      <w:lvlJc w:val="left"/>
      <w:pPr>
        <w:ind w:left="454" w:hanging="454"/>
      </w:pPr>
      <w:rPr>
        <w:rFonts w:ascii="ＭＳ Ｐ明朝" w:eastAsia="ＭＳ Ｐ明朝" w:hAnsi="ＭＳ Ｐ明朝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5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014" w:hanging="420"/>
      </w:pPr>
    </w:lvl>
    <w:lvl w:ilvl="3" w:tplc="0409000F" w:tentative="1">
      <w:start w:val="1"/>
      <w:numFmt w:val="decimal"/>
      <w:lvlText w:val="%4."/>
      <w:lvlJc w:val="left"/>
      <w:pPr>
        <w:ind w:left="1434" w:hanging="420"/>
      </w:pPr>
    </w:lvl>
    <w:lvl w:ilvl="4" w:tplc="04090017" w:tentative="1">
      <w:start w:val="1"/>
      <w:numFmt w:val="aiueoFullWidth"/>
      <w:lvlText w:val="(%5)"/>
      <w:lvlJc w:val="left"/>
      <w:pPr>
        <w:ind w:left="1854" w:hanging="420"/>
      </w:pPr>
    </w:lvl>
    <w:lvl w:ilvl="5" w:tplc="04090011" w:tentative="1">
      <w:start w:val="1"/>
      <w:numFmt w:val="decimalEnclosedCircle"/>
      <w:lvlText w:val="%6"/>
      <w:lvlJc w:val="left"/>
      <w:pPr>
        <w:ind w:left="2274" w:hanging="420"/>
      </w:pPr>
    </w:lvl>
    <w:lvl w:ilvl="6" w:tplc="0409000F" w:tentative="1">
      <w:start w:val="1"/>
      <w:numFmt w:val="decimal"/>
      <w:lvlText w:val="%7."/>
      <w:lvlJc w:val="left"/>
      <w:pPr>
        <w:ind w:left="2694" w:hanging="420"/>
      </w:pPr>
    </w:lvl>
    <w:lvl w:ilvl="7" w:tplc="04090017" w:tentative="1">
      <w:start w:val="1"/>
      <w:numFmt w:val="aiueoFullWidth"/>
      <w:lvlText w:val="(%8)"/>
      <w:lvlJc w:val="left"/>
      <w:pPr>
        <w:ind w:left="3114" w:hanging="420"/>
      </w:pPr>
    </w:lvl>
    <w:lvl w:ilvl="8" w:tplc="04090011" w:tentative="1">
      <w:start w:val="1"/>
      <w:numFmt w:val="decimalEnclosedCircle"/>
      <w:lvlText w:val="%9"/>
      <w:lvlJc w:val="left"/>
      <w:pPr>
        <w:ind w:left="3534" w:hanging="420"/>
      </w:pPr>
    </w:lvl>
  </w:abstractNum>
  <w:abstractNum w:abstractNumId="2" w15:restartNumberingAfterBreak="0">
    <w:nsid w:val="0D90065F"/>
    <w:multiLevelType w:val="hybridMultilevel"/>
    <w:tmpl w:val="977C017A"/>
    <w:lvl w:ilvl="0" w:tplc="E360739A">
      <w:start w:val="1"/>
      <w:numFmt w:val="decimalFullWidth"/>
      <w:suff w:val="space"/>
      <w:lvlText w:val="（注%1）"/>
      <w:lvlJc w:val="left"/>
      <w:pPr>
        <w:ind w:left="454" w:hanging="454"/>
      </w:pPr>
      <w:rPr>
        <w:rFonts w:ascii="ＭＳ Ｐ明朝" w:eastAsia="ＭＳ Ｐ明朝" w:hAnsi="ＭＳ Ｐ明朝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5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014" w:hanging="420"/>
      </w:pPr>
    </w:lvl>
    <w:lvl w:ilvl="3" w:tplc="0409000F" w:tentative="1">
      <w:start w:val="1"/>
      <w:numFmt w:val="decimal"/>
      <w:lvlText w:val="%4."/>
      <w:lvlJc w:val="left"/>
      <w:pPr>
        <w:ind w:left="1434" w:hanging="420"/>
      </w:pPr>
    </w:lvl>
    <w:lvl w:ilvl="4" w:tplc="04090017" w:tentative="1">
      <w:start w:val="1"/>
      <w:numFmt w:val="aiueoFullWidth"/>
      <w:lvlText w:val="(%5)"/>
      <w:lvlJc w:val="left"/>
      <w:pPr>
        <w:ind w:left="1854" w:hanging="420"/>
      </w:pPr>
    </w:lvl>
    <w:lvl w:ilvl="5" w:tplc="04090011" w:tentative="1">
      <w:start w:val="1"/>
      <w:numFmt w:val="decimalEnclosedCircle"/>
      <w:lvlText w:val="%6"/>
      <w:lvlJc w:val="left"/>
      <w:pPr>
        <w:ind w:left="2274" w:hanging="420"/>
      </w:pPr>
    </w:lvl>
    <w:lvl w:ilvl="6" w:tplc="0409000F" w:tentative="1">
      <w:start w:val="1"/>
      <w:numFmt w:val="decimal"/>
      <w:lvlText w:val="%7."/>
      <w:lvlJc w:val="left"/>
      <w:pPr>
        <w:ind w:left="2694" w:hanging="420"/>
      </w:pPr>
    </w:lvl>
    <w:lvl w:ilvl="7" w:tplc="04090017" w:tentative="1">
      <w:start w:val="1"/>
      <w:numFmt w:val="aiueoFullWidth"/>
      <w:lvlText w:val="(%8)"/>
      <w:lvlJc w:val="left"/>
      <w:pPr>
        <w:ind w:left="3114" w:hanging="420"/>
      </w:pPr>
    </w:lvl>
    <w:lvl w:ilvl="8" w:tplc="04090011" w:tentative="1">
      <w:start w:val="1"/>
      <w:numFmt w:val="decimalEnclosedCircle"/>
      <w:lvlText w:val="%9"/>
      <w:lvlJc w:val="left"/>
      <w:pPr>
        <w:ind w:left="3534" w:hanging="420"/>
      </w:pPr>
    </w:lvl>
  </w:abstractNum>
  <w:abstractNum w:abstractNumId="3" w15:restartNumberingAfterBreak="0">
    <w:nsid w:val="1CB21785"/>
    <w:multiLevelType w:val="hybridMultilevel"/>
    <w:tmpl w:val="2E40CDE0"/>
    <w:lvl w:ilvl="0" w:tplc="0ACEEED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43166AB"/>
    <w:multiLevelType w:val="hybridMultilevel"/>
    <w:tmpl w:val="BE962A72"/>
    <w:lvl w:ilvl="0" w:tplc="DB1EBD66">
      <w:start w:val="1"/>
      <w:numFmt w:val="decimalFullWidth"/>
      <w:suff w:val="space"/>
      <w:lvlText w:val="（注%1）"/>
      <w:lvlJc w:val="left"/>
      <w:pPr>
        <w:ind w:left="454" w:hanging="454"/>
      </w:pPr>
      <w:rPr>
        <w:rFonts w:ascii="ＭＳ Ｐ明朝" w:eastAsia="ＭＳ Ｐ明朝" w:hAnsi="ＭＳ Ｐ明朝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5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014" w:hanging="420"/>
      </w:pPr>
    </w:lvl>
    <w:lvl w:ilvl="3" w:tplc="0409000F" w:tentative="1">
      <w:start w:val="1"/>
      <w:numFmt w:val="decimal"/>
      <w:lvlText w:val="%4."/>
      <w:lvlJc w:val="left"/>
      <w:pPr>
        <w:ind w:left="1434" w:hanging="420"/>
      </w:pPr>
    </w:lvl>
    <w:lvl w:ilvl="4" w:tplc="04090017" w:tentative="1">
      <w:start w:val="1"/>
      <w:numFmt w:val="aiueoFullWidth"/>
      <w:lvlText w:val="(%5)"/>
      <w:lvlJc w:val="left"/>
      <w:pPr>
        <w:ind w:left="1854" w:hanging="420"/>
      </w:pPr>
    </w:lvl>
    <w:lvl w:ilvl="5" w:tplc="04090011" w:tentative="1">
      <w:start w:val="1"/>
      <w:numFmt w:val="decimalEnclosedCircle"/>
      <w:lvlText w:val="%6"/>
      <w:lvlJc w:val="left"/>
      <w:pPr>
        <w:ind w:left="2274" w:hanging="420"/>
      </w:pPr>
    </w:lvl>
    <w:lvl w:ilvl="6" w:tplc="0409000F" w:tentative="1">
      <w:start w:val="1"/>
      <w:numFmt w:val="decimal"/>
      <w:lvlText w:val="%7."/>
      <w:lvlJc w:val="left"/>
      <w:pPr>
        <w:ind w:left="2694" w:hanging="420"/>
      </w:pPr>
    </w:lvl>
    <w:lvl w:ilvl="7" w:tplc="04090017" w:tentative="1">
      <w:start w:val="1"/>
      <w:numFmt w:val="aiueoFullWidth"/>
      <w:lvlText w:val="(%8)"/>
      <w:lvlJc w:val="left"/>
      <w:pPr>
        <w:ind w:left="3114" w:hanging="420"/>
      </w:pPr>
    </w:lvl>
    <w:lvl w:ilvl="8" w:tplc="04090011" w:tentative="1">
      <w:start w:val="1"/>
      <w:numFmt w:val="decimalEnclosedCircle"/>
      <w:lvlText w:val="%9"/>
      <w:lvlJc w:val="left"/>
      <w:pPr>
        <w:ind w:left="3534" w:hanging="420"/>
      </w:pPr>
    </w:lvl>
  </w:abstractNum>
  <w:abstractNum w:abstractNumId="5" w15:restartNumberingAfterBreak="0">
    <w:nsid w:val="356C35DC"/>
    <w:multiLevelType w:val="hybridMultilevel"/>
    <w:tmpl w:val="F3606986"/>
    <w:lvl w:ilvl="0" w:tplc="0409000B">
      <w:start w:val="1"/>
      <w:numFmt w:val="bullet"/>
      <w:lvlText w:val=""/>
      <w:lvlJc w:val="left"/>
      <w:pPr>
        <w:ind w:left="82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6" w15:restartNumberingAfterBreak="0">
    <w:nsid w:val="35F6504F"/>
    <w:multiLevelType w:val="hybridMultilevel"/>
    <w:tmpl w:val="588C6B84"/>
    <w:lvl w:ilvl="0" w:tplc="21BEEC9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859741C"/>
    <w:multiLevelType w:val="hybridMultilevel"/>
    <w:tmpl w:val="C540B4EE"/>
    <w:lvl w:ilvl="0" w:tplc="C4B04B86">
      <w:start w:val="1"/>
      <w:numFmt w:val="decimalEnclosedCircle"/>
      <w:lvlText w:val="%1"/>
      <w:lvlJc w:val="left"/>
      <w:pPr>
        <w:ind w:left="680" w:hanging="226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714" w:hanging="420"/>
      </w:pPr>
    </w:lvl>
    <w:lvl w:ilvl="3" w:tplc="0409000F" w:tentative="1">
      <w:start w:val="1"/>
      <w:numFmt w:val="decimal"/>
      <w:lvlText w:val="%4."/>
      <w:lvlJc w:val="left"/>
      <w:pPr>
        <w:ind w:left="2134" w:hanging="420"/>
      </w:pPr>
    </w:lvl>
    <w:lvl w:ilvl="4" w:tplc="04090017" w:tentative="1">
      <w:start w:val="1"/>
      <w:numFmt w:val="aiueoFullWidth"/>
      <w:lvlText w:val="(%5)"/>
      <w:lvlJc w:val="left"/>
      <w:pPr>
        <w:ind w:left="255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74" w:hanging="420"/>
      </w:pPr>
    </w:lvl>
    <w:lvl w:ilvl="6" w:tplc="0409000F" w:tentative="1">
      <w:start w:val="1"/>
      <w:numFmt w:val="decimal"/>
      <w:lvlText w:val="%7."/>
      <w:lvlJc w:val="left"/>
      <w:pPr>
        <w:ind w:left="3394" w:hanging="420"/>
      </w:pPr>
    </w:lvl>
    <w:lvl w:ilvl="7" w:tplc="04090017" w:tentative="1">
      <w:start w:val="1"/>
      <w:numFmt w:val="aiueoFullWidth"/>
      <w:lvlText w:val="(%8)"/>
      <w:lvlJc w:val="left"/>
      <w:pPr>
        <w:ind w:left="3814" w:hanging="420"/>
      </w:pPr>
    </w:lvl>
    <w:lvl w:ilvl="8" w:tplc="04090011" w:tentative="1">
      <w:start w:val="1"/>
      <w:numFmt w:val="decimalEnclosedCircle"/>
      <w:lvlText w:val="%9"/>
      <w:lvlJc w:val="left"/>
      <w:pPr>
        <w:ind w:left="4234" w:hanging="420"/>
      </w:pPr>
    </w:lvl>
  </w:abstractNum>
  <w:abstractNum w:abstractNumId="8" w15:restartNumberingAfterBreak="0">
    <w:nsid w:val="3FB24F11"/>
    <w:multiLevelType w:val="hybridMultilevel"/>
    <w:tmpl w:val="BA06F1FC"/>
    <w:lvl w:ilvl="0" w:tplc="C44AD01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6EE5F28"/>
    <w:multiLevelType w:val="hybridMultilevel"/>
    <w:tmpl w:val="B626516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4DF038E3"/>
    <w:multiLevelType w:val="hybridMultilevel"/>
    <w:tmpl w:val="AE324712"/>
    <w:lvl w:ilvl="0" w:tplc="0D1661A2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sz w:val="30"/>
        <w:szCs w:val="3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520835C4"/>
    <w:multiLevelType w:val="hybridMultilevel"/>
    <w:tmpl w:val="075EF276"/>
    <w:lvl w:ilvl="0" w:tplc="4080C49A">
      <w:start w:val="1"/>
      <w:numFmt w:val="decimalFullWidth"/>
      <w:suff w:val="space"/>
      <w:lvlText w:val="（注%1）"/>
      <w:lvlJc w:val="left"/>
      <w:pPr>
        <w:ind w:left="454" w:hanging="454"/>
      </w:pPr>
      <w:rPr>
        <w:rFonts w:ascii="ＭＳ Ｐ明朝" w:eastAsia="ＭＳ Ｐ明朝" w:hAnsi="ＭＳ Ｐ明朝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5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014" w:hanging="420"/>
      </w:pPr>
    </w:lvl>
    <w:lvl w:ilvl="3" w:tplc="0409000F" w:tentative="1">
      <w:start w:val="1"/>
      <w:numFmt w:val="decimal"/>
      <w:lvlText w:val="%4."/>
      <w:lvlJc w:val="left"/>
      <w:pPr>
        <w:ind w:left="1434" w:hanging="420"/>
      </w:pPr>
    </w:lvl>
    <w:lvl w:ilvl="4" w:tplc="04090017" w:tentative="1">
      <w:start w:val="1"/>
      <w:numFmt w:val="aiueoFullWidth"/>
      <w:lvlText w:val="(%5)"/>
      <w:lvlJc w:val="left"/>
      <w:pPr>
        <w:ind w:left="1854" w:hanging="420"/>
      </w:pPr>
    </w:lvl>
    <w:lvl w:ilvl="5" w:tplc="04090011" w:tentative="1">
      <w:start w:val="1"/>
      <w:numFmt w:val="decimalEnclosedCircle"/>
      <w:lvlText w:val="%6"/>
      <w:lvlJc w:val="left"/>
      <w:pPr>
        <w:ind w:left="2274" w:hanging="420"/>
      </w:pPr>
    </w:lvl>
    <w:lvl w:ilvl="6" w:tplc="0409000F" w:tentative="1">
      <w:start w:val="1"/>
      <w:numFmt w:val="decimal"/>
      <w:lvlText w:val="%7."/>
      <w:lvlJc w:val="left"/>
      <w:pPr>
        <w:ind w:left="2694" w:hanging="420"/>
      </w:pPr>
    </w:lvl>
    <w:lvl w:ilvl="7" w:tplc="04090017" w:tentative="1">
      <w:start w:val="1"/>
      <w:numFmt w:val="aiueoFullWidth"/>
      <w:lvlText w:val="(%8)"/>
      <w:lvlJc w:val="left"/>
      <w:pPr>
        <w:ind w:left="3114" w:hanging="420"/>
      </w:pPr>
    </w:lvl>
    <w:lvl w:ilvl="8" w:tplc="04090011" w:tentative="1">
      <w:start w:val="1"/>
      <w:numFmt w:val="decimalEnclosedCircle"/>
      <w:lvlText w:val="%9"/>
      <w:lvlJc w:val="left"/>
      <w:pPr>
        <w:ind w:left="3534" w:hanging="420"/>
      </w:pPr>
    </w:lvl>
  </w:abstractNum>
  <w:abstractNum w:abstractNumId="12" w15:restartNumberingAfterBreak="0">
    <w:nsid w:val="624B1999"/>
    <w:multiLevelType w:val="hybridMultilevel"/>
    <w:tmpl w:val="C57A840E"/>
    <w:lvl w:ilvl="0" w:tplc="7FEE3788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2896144"/>
    <w:multiLevelType w:val="hybridMultilevel"/>
    <w:tmpl w:val="DBAE289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 w15:restartNumberingAfterBreak="0">
    <w:nsid w:val="66B155A9"/>
    <w:multiLevelType w:val="hybridMultilevel"/>
    <w:tmpl w:val="50227C5A"/>
    <w:lvl w:ilvl="0" w:tplc="B3FC5224">
      <w:start w:val="1"/>
      <w:numFmt w:val="decimal"/>
      <w:suff w:val="space"/>
      <w:lvlText w:val="%1."/>
      <w:lvlJc w:val="left"/>
      <w:pPr>
        <w:ind w:left="96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6" w:hanging="420"/>
      </w:pPr>
    </w:lvl>
    <w:lvl w:ilvl="3" w:tplc="0409000F" w:tentative="1">
      <w:start w:val="1"/>
      <w:numFmt w:val="decimal"/>
      <w:lvlText w:val="%4."/>
      <w:lvlJc w:val="left"/>
      <w:pPr>
        <w:ind w:left="1926" w:hanging="420"/>
      </w:pPr>
    </w:lvl>
    <w:lvl w:ilvl="4" w:tplc="04090017" w:tentative="1">
      <w:start w:val="1"/>
      <w:numFmt w:val="aiueoFullWidth"/>
      <w:lvlText w:val="(%5)"/>
      <w:lvlJc w:val="left"/>
      <w:pPr>
        <w:ind w:left="234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6" w:hanging="420"/>
      </w:pPr>
    </w:lvl>
    <w:lvl w:ilvl="6" w:tplc="0409000F" w:tentative="1">
      <w:start w:val="1"/>
      <w:numFmt w:val="decimal"/>
      <w:lvlText w:val="%7."/>
      <w:lvlJc w:val="left"/>
      <w:pPr>
        <w:ind w:left="3186" w:hanging="420"/>
      </w:pPr>
    </w:lvl>
    <w:lvl w:ilvl="7" w:tplc="04090017" w:tentative="1">
      <w:start w:val="1"/>
      <w:numFmt w:val="aiueoFullWidth"/>
      <w:lvlText w:val="(%8)"/>
      <w:lvlJc w:val="left"/>
      <w:pPr>
        <w:ind w:left="360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6" w:hanging="420"/>
      </w:pPr>
    </w:lvl>
  </w:abstractNum>
  <w:abstractNum w:abstractNumId="15" w15:restartNumberingAfterBreak="0">
    <w:nsid w:val="6B4045FC"/>
    <w:multiLevelType w:val="hybridMultilevel"/>
    <w:tmpl w:val="87F68D72"/>
    <w:lvl w:ilvl="0" w:tplc="E13AF1F0">
      <w:start w:val="1"/>
      <w:numFmt w:val="decimalFullWidth"/>
      <w:suff w:val="space"/>
      <w:lvlText w:val="（注%1）"/>
      <w:lvlJc w:val="left"/>
      <w:pPr>
        <w:ind w:left="454" w:hanging="454"/>
      </w:pPr>
      <w:rPr>
        <w:rFonts w:ascii="ＭＳ Ｐ明朝" w:eastAsia="ＭＳ Ｐ明朝" w:hAnsi="ＭＳ Ｐ明朝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5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014" w:hanging="420"/>
      </w:pPr>
    </w:lvl>
    <w:lvl w:ilvl="3" w:tplc="0409000F" w:tentative="1">
      <w:start w:val="1"/>
      <w:numFmt w:val="decimal"/>
      <w:lvlText w:val="%4."/>
      <w:lvlJc w:val="left"/>
      <w:pPr>
        <w:ind w:left="1434" w:hanging="420"/>
      </w:pPr>
    </w:lvl>
    <w:lvl w:ilvl="4" w:tplc="04090017" w:tentative="1">
      <w:start w:val="1"/>
      <w:numFmt w:val="aiueoFullWidth"/>
      <w:lvlText w:val="(%5)"/>
      <w:lvlJc w:val="left"/>
      <w:pPr>
        <w:ind w:left="1854" w:hanging="420"/>
      </w:pPr>
    </w:lvl>
    <w:lvl w:ilvl="5" w:tplc="04090011" w:tentative="1">
      <w:start w:val="1"/>
      <w:numFmt w:val="decimalEnclosedCircle"/>
      <w:lvlText w:val="%6"/>
      <w:lvlJc w:val="left"/>
      <w:pPr>
        <w:ind w:left="2274" w:hanging="420"/>
      </w:pPr>
    </w:lvl>
    <w:lvl w:ilvl="6" w:tplc="0409000F" w:tentative="1">
      <w:start w:val="1"/>
      <w:numFmt w:val="decimal"/>
      <w:lvlText w:val="%7."/>
      <w:lvlJc w:val="left"/>
      <w:pPr>
        <w:ind w:left="2694" w:hanging="420"/>
      </w:pPr>
    </w:lvl>
    <w:lvl w:ilvl="7" w:tplc="04090017" w:tentative="1">
      <w:start w:val="1"/>
      <w:numFmt w:val="aiueoFullWidth"/>
      <w:lvlText w:val="(%8)"/>
      <w:lvlJc w:val="left"/>
      <w:pPr>
        <w:ind w:left="3114" w:hanging="420"/>
      </w:pPr>
    </w:lvl>
    <w:lvl w:ilvl="8" w:tplc="04090011" w:tentative="1">
      <w:start w:val="1"/>
      <w:numFmt w:val="decimalEnclosedCircle"/>
      <w:lvlText w:val="%9"/>
      <w:lvlJc w:val="left"/>
      <w:pPr>
        <w:ind w:left="3534" w:hanging="420"/>
      </w:pPr>
    </w:lvl>
  </w:abstractNum>
  <w:abstractNum w:abstractNumId="16" w15:restartNumberingAfterBreak="0">
    <w:nsid w:val="6C234A21"/>
    <w:multiLevelType w:val="hybridMultilevel"/>
    <w:tmpl w:val="AF5CC924"/>
    <w:lvl w:ilvl="0" w:tplc="B3FC5224">
      <w:start w:val="1"/>
      <w:numFmt w:val="decimal"/>
      <w:suff w:val="space"/>
      <w:lvlText w:val="%1."/>
      <w:lvlJc w:val="left"/>
      <w:pPr>
        <w:ind w:left="966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6" w:hanging="420"/>
      </w:pPr>
    </w:lvl>
    <w:lvl w:ilvl="3" w:tplc="0409000F" w:tentative="1">
      <w:start w:val="1"/>
      <w:numFmt w:val="decimal"/>
      <w:lvlText w:val="%4."/>
      <w:lvlJc w:val="left"/>
      <w:pPr>
        <w:ind w:left="1926" w:hanging="420"/>
      </w:pPr>
    </w:lvl>
    <w:lvl w:ilvl="4" w:tplc="04090017" w:tentative="1">
      <w:start w:val="1"/>
      <w:numFmt w:val="aiueoFullWidth"/>
      <w:lvlText w:val="(%5)"/>
      <w:lvlJc w:val="left"/>
      <w:pPr>
        <w:ind w:left="234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6" w:hanging="420"/>
      </w:pPr>
    </w:lvl>
    <w:lvl w:ilvl="6" w:tplc="0409000F" w:tentative="1">
      <w:start w:val="1"/>
      <w:numFmt w:val="decimal"/>
      <w:lvlText w:val="%7."/>
      <w:lvlJc w:val="left"/>
      <w:pPr>
        <w:ind w:left="3186" w:hanging="420"/>
      </w:pPr>
    </w:lvl>
    <w:lvl w:ilvl="7" w:tplc="04090017" w:tentative="1">
      <w:start w:val="1"/>
      <w:numFmt w:val="aiueoFullWidth"/>
      <w:lvlText w:val="(%8)"/>
      <w:lvlJc w:val="left"/>
      <w:pPr>
        <w:ind w:left="360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6" w:hanging="420"/>
      </w:pPr>
    </w:lvl>
  </w:abstractNum>
  <w:abstractNum w:abstractNumId="17" w15:restartNumberingAfterBreak="0">
    <w:nsid w:val="73AD1258"/>
    <w:multiLevelType w:val="hybridMultilevel"/>
    <w:tmpl w:val="90C682DA"/>
    <w:lvl w:ilvl="0" w:tplc="DC0EA7B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77350585"/>
    <w:multiLevelType w:val="hybridMultilevel"/>
    <w:tmpl w:val="6BBC8CDA"/>
    <w:lvl w:ilvl="0" w:tplc="F564C81C">
      <w:start w:val="1"/>
      <w:numFmt w:val="decimalFullWidth"/>
      <w:suff w:val="space"/>
      <w:lvlText w:val="（注%1）"/>
      <w:lvlJc w:val="left"/>
      <w:pPr>
        <w:ind w:left="454" w:hanging="454"/>
      </w:pPr>
      <w:rPr>
        <w:rFonts w:ascii="ＭＳ Ｐ明朝" w:eastAsia="ＭＳ Ｐ明朝" w:hAnsi="ＭＳ Ｐ明朝"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594" w:hanging="420"/>
      </w:pPr>
    </w:lvl>
    <w:lvl w:ilvl="2" w:tplc="04090011" w:tentative="1">
      <w:start w:val="1"/>
      <w:numFmt w:val="decimalEnclosedCircle"/>
      <w:lvlText w:val="%3"/>
      <w:lvlJc w:val="left"/>
      <w:pPr>
        <w:ind w:left="1014" w:hanging="420"/>
      </w:pPr>
    </w:lvl>
    <w:lvl w:ilvl="3" w:tplc="0409000F" w:tentative="1">
      <w:start w:val="1"/>
      <w:numFmt w:val="decimal"/>
      <w:lvlText w:val="%4."/>
      <w:lvlJc w:val="left"/>
      <w:pPr>
        <w:ind w:left="1434" w:hanging="420"/>
      </w:pPr>
    </w:lvl>
    <w:lvl w:ilvl="4" w:tplc="04090017" w:tentative="1">
      <w:start w:val="1"/>
      <w:numFmt w:val="aiueoFullWidth"/>
      <w:lvlText w:val="(%5)"/>
      <w:lvlJc w:val="left"/>
      <w:pPr>
        <w:ind w:left="1854" w:hanging="420"/>
      </w:pPr>
    </w:lvl>
    <w:lvl w:ilvl="5" w:tplc="04090011" w:tentative="1">
      <w:start w:val="1"/>
      <w:numFmt w:val="decimalEnclosedCircle"/>
      <w:lvlText w:val="%6"/>
      <w:lvlJc w:val="left"/>
      <w:pPr>
        <w:ind w:left="2274" w:hanging="420"/>
      </w:pPr>
    </w:lvl>
    <w:lvl w:ilvl="6" w:tplc="0409000F" w:tentative="1">
      <w:start w:val="1"/>
      <w:numFmt w:val="decimal"/>
      <w:lvlText w:val="%7."/>
      <w:lvlJc w:val="left"/>
      <w:pPr>
        <w:ind w:left="2694" w:hanging="420"/>
      </w:pPr>
    </w:lvl>
    <w:lvl w:ilvl="7" w:tplc="04090017" w:tentative="1">
      <w:start w:val="1"/>
      <w:numFmt w:val="aiueoFullWidth"/>
      <w:lvlText w:val="(%8)"/>
      <w:lvlJc w:val="left"/>
      <w:pPr>
        <w:ind w:left="3114" w:hanging="420"/>
      </w:pPr>
    </w:lvl>
    <w:lvl w:ilvl="8" w:tplc="04090011" w:tentative="1">
      <w:start w:val="1"/>
      <w:numFmt w:val="decimalEnclosedCircle"/>
      <w:lvlText w:val="%9"/>
      <w:lvlJc w:val="left"/>
      <w:pPr>
        <w:ind w:left="3534" w:hanging="420"/>
      </w:pPr>
    </w:lvl>
  </w:abstractNum>
  <w:abstractNum w:abstractNumId="19" w15:restartNumberingAfterBreak="0">
    <w:nsid w:val="7BA13122"/>
    <w:multiLevelType w:val="hybridMultilevel"/>
    <w:tmpl w:val="6DFE4016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7"/>
  </w:num>
  <w:num w:numId="3">
    <w:abstractNumId w:val="3"/>
  </w:num>
  <w:num w:numId="4">
    <w:abstractNumId w:val="12"/>
  </w:num>
  <w:num w:numId="5">
    <w:abstractNumId w:val="2"/>
  </w:num>
  <w:num w:numId="6">
    <w:abstractNumId w:val="11"/>
  </w:num>
  <w:num w:numId="7">
    <w:abstractNumId w:val="16"/>
  </w:num>
  <w:num w:numId="8">
    <w:abstractNumId w:val="14"/>
  </w:num>
  <w:num w:numId="9">
    <w:abstractNumId w:val="1"/>
  </w:num>
  <w:num w:numId="10">
    <w:abstractNumId w:val="18"/>
  </w:num>
  <w:num w:numId="11">
    <w:abstractNumId w:val="15"/>
  </w:num>
  <w:num w:numId="12">
    <w:abstractNumId w:val="4"/>
  </w:num>
  <w:num w:numId="13">
    <w:abstractNumId w:val="8"/>
  </w:num>
  <w:num w:numId="14">
    <w:abstractNumId w:val="10"/>
  </w:num>
  <w:num w:numId="15">
    <w:abstractNumId w:val="9"/>
  </w:num>
  <w:num w:numId="16">
    <w:abstractNumId w:val="5"/>
  </w:num>
  <w:num w:numId="17">
    <w:abstractNumId w:val="19"/>
  </w:num>
  <w:num w:numId="18">
    <w:abstractNumId w:val="13"/>
  </w:num>
  <w:num w:numId="19">
    <w:abstractNumId w:val="7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409"/>
  <w:drawingGridVerticalSpacing w:val="327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40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1334"/>
    <w:rsid w:val="00010048"/>
    <w:rsid w:val="000103B5"/>
    <w:rsid w:val="00010AA7"/>
    <w:rsid w:val="00035F96"/>
    <w:rsid w:val="00036731"/>
    <w:rsid w:val="00054427"/>
    <w:rsid w:val="000575A4"/>
    <w:rsid w:val="000716A0"/>
    <w:rsid w:val="00072F36"/>
    <w:rsid w:val="00082943"/>
    <w:rsid w:val="000928E9"/>
    <w:rsid w:val="00096757"/>
    <w:rsid w:val="000B24E8"/>
    <w:rsid w:val="000B476A"/>
    <w:rsid w:val="000B4CF0"/>
    <w:rsid w:val="000D19DE"/>
    <w:rsid w:val="000D230E"/>
    <w:rsid w:val="000E249D"/>
    <w:rsid w:val="000E685C"/>
    <w:rsid w:val="001047CE"/>
    <w:rsid w:val="00110A38"/>
    <w:rsid w:val="00114D94"/>
    <w:rsid w:val="0012149B"/>
    <w:rsid w:val="00135C7D"/>
    <w:rsid w:val="00143F8E"/>
    <w:rsid w:val="001440D6"/>
    <w:rsid w:val="00156F2D"/>
    <w:rsid w:val="001575A6"/>
    <w:rsid w:val="00161169"/>
    <w:rsid w:val="00173DE9"/>
    <w:rsid w:val="00183BAC"/>
    <w:rsid w:val="00195F8E"/>
    <w:rsid w:val="001A5F21"/>
    <w:rsid w:val="001A672E"/>
    <w:rsid w:val="001B0B62"/>
    <w:rsid w:val="001E108C"/>
    <w:rsid w:val="00200E31"/>
    <w:rsid w:val="00201368"/>
    <w:rsid w:val="002015A0"/>
    <w:rsid w:val="002161BA"/>
    <w:rsid w:val="00222926"/>
    <w:rsid w:val="0023164A"/>
    <w:rsid w:val="00235749"/>
    <w:rsid w:val="00243EA2"/>
    <w:rsid w:val="002516DF"/>
    <w:rsid w:val="00267B90"/>
    <w:rsid w:val="002709ED"/>
    <w:rsid w:val="00290FBC"/>
    <w:rsid w:val="002938F7"/>
    <w:rsid w:val="002D2247"/>
    <w:rsid w:val="002D3573"/>
    <w:rsid w:val="002D5A00"/>
    <w:rsid w:val="002D6527"/>
    <w:rsid w:val="002E082A"/>
    <w:rsid w:val="002E1670"/>
    <w:rsid w:val="002E23A8"/>
    <w:rsid w:val="002E31F2"/>
    <w:rsid w:val="002E3CE8"/>
    <w:rsid w:val="003134F9"/>
    <w:rsid w:val="00317171"/>
    <w:rsid w:val="00321DFE"/>
    <w:rsid w:val="003231E3"/>
    <w:rsid w:val="0033508A"/>
    <w:rsid w:val="00337C44"/>
    <w:rsid w:val="00342DF3"/>
    <w:rsid w:val="00344AB7"/>
    <w:rsid w:val="00350073"/>
    <w:rsid w:val="0035410C"/>
    <w:rsid w:val="00365046"/>
    <w:rsid w:val="003A6F20"/>
    <w:rsid w:val="003B33A4"/>
    <w:rsid w:val="003B693E"/>
    <w:rsid w:val="003D5A3E"/>
    <w:rsid w:val="003E3B22"/>
    <w:rsid w:val="003E3F73"/>
    <w:rsid w:val="003E591C"/>
    <w:rsid w:val="003F6176"/>
    <w:rsid w:val="00410796"/>
    <w:rsid w:val="0042187B"/>
    <w:rsid w:val="00421FF7"/>
    <w:rsid w:val="00426C41"/>
    <w:rsid w:val="0043226D"/>
    <w:rsid w:val="00441571"/>
    <w:rsid w:val="004509CE"/>
    <w:rsid w:val="004552C9"/>
    <w:rsid w:val="00496B97"/>
    <w:rsid w:val="004A5478"/>
    <w:rsid w:val="004B3359"/>
    <w:rsid w:val="004C4195"/>
    <w:rsid w:val="004D56F4"/>
    <w:rsid w:val="00504441"/>
    <w:rsid w:val="005061BB"/>
    <w:rsid w:val="0051346F"/>
    <w:rsid w:val="0051738D"/>
    <w:rsid w:val="00531A2D"/>
    <w:rsid w:val="005514CE"/>
    <w:rsid w:val="00552B99"/>
    <w:rsid w:val="00552D0B"/>
    <w:rsid w:val="00564071"/>
    <w:rsid w:val="00564112"/>
    <w:rsid w:val="005650CC"/>
    <w:rsid w:val="00572DC3"/>
    <w:rsid w:val="00584F12"/>
    <w:rsid w:val="005B2A67"/>
    <w:rsid w:val="005B6911"/>
    <w:rsid w:val="005C1A67"/>
    <w:rsid w:val="005C665E"/>
    <w:rsid w:val="005C7C3A"/>
    <w:rsid w:val="005D45F8"/>
    <w:rsid w:val="005F4216"/>
    <w:rsid w:val="00602B9B"/>
    <w:rsid w:val="00603274"/>
    <w:rsid w:val="0062159C"/>
    <w:rsid w:val="00637C0E"/>
    <w:rsid w:val="006400B8"/>
    <w:rsid w:val="0066058B"/>
    <w:rsid w:val="0066103E"/>
    <w:rsid w:val="00685B43"/>
    <w:rsid w:val="00686F2F"/>
    <w:rsid w:val="006B0B00"/>
    <w:rsid w:val="006E25AD"/>
    <w:rsid w:val="006F7F61"/>
    <w:rsid w:val="00703486"/>
    <w:rsid w:val="00706615"/>
    <w:rsid w:val="00711988"/>
    <w:rsid w:val="0071202C"/>
    <w:rsid w:val="00714F92"/>
    <w:rsid w:val="00715980"/>
    <w:rsid w:val="00753B43"/>
    <w:rsid w:val="00763465"/>
    <w:rsid w:val="007655F2"/>
    <w:rsid w:val="007657D3"/>
    <w:rsid w:val="00775852"/>
    <w:rsid w:val="007773C5"/>
    <w:rsid w:val="007842D7"/>
    <w:rsid w:val="0078529A"/>
    <w:rsid w:val="007A6C49"/>
    <w:rsid w:val="007B6C9F"/>
    <w:rsid w:val="007B736E"/>
    <w:rsid w:val="007C63D3"/>
    <w:rsid w:val="007D593A"/>
    <w:rsid w:val="007D7C64"/>
    <w:rsid w:val="007D7E39"/>
    <w:rsid w:val="007E65BD"/>
    <w:rsid w:val="007F5146"/>
    <w:rsid w:val="007F7E74"/>
    <w:rsid w:val="00807991"/>
    <w:rsid w:val="008124D2"/>
    <w:rsid w:val="00830487"/>
    <w:rsid w:val="0083592C"/>
    <w:rsid w:val="00846B88"/>
    <w:rsid w:val="00854054"/>
    <w:rsid w:val="00865763"/>
    <w:rsid w:val="00874FB7"/>
    <w:rsid w:val="00883E9B"/>
    <w:rsid w:val="008843A8"/>
    <w:rsid w:val="00885EDF"/>
    <w:rsid w:val="00892BAB"/>
    <w:rsid w:val="008B1F29"/>
    <w:rsid w:val="008B577E"/>
    <w:rsid w:val="008E32B2"/>
    <w:rsid w:val="008E6924"/>
    <w:rsid w:val="008F0211"/>
    <w:rsid w:val="0090306D"/>
    <w:rsid w:val="009141B9"/>
    <w:rsid w:val="00932E1C"/>
    <w:rsid w:val="00934DA6"/>
    <w:rsid w:val="00935677"/>
    <w:rsid w:val="009365D0"/>
    <w:rsid w:val="00940EFD"/>
    <w:rsid w:val="00946099"/>
    <w:rsid w:val="009627DA"/>
    <w:rsid w:val="00971C2B"/>
    <w:rsid w:val="009C5E90"/>
    <w:rsid w:val="009D672E"/>
    <w:rsid w:val="009F2D69"/>
    <w:rsid w:val="009F7D7F"/>
    <w:rsid w:val="00A01334"/>
    <w:rsid w:val="00A13884"/>
    <w:rsid w:val="00A163AF"/>
    <w:rsid w:val="00A216F8"/>
    <w:rsid w:val="00A31DF6"/>
    <w:rsid w:val="00A41110"/>
    <w:rsid w:val="00A43E43"/>
    <w:rsid w:val="00A4558E"/>
    <w:rsid w:val="00A55B24"/>
    <w:rsid w:val="00A743E6"/>
    <w:rsid w:val="00A90EB6"/>
    <w:rsid w:val="00AB6555"/>
    <w:rsid w:val="00AC4D7D"/>
    <w:rsid w:val="00AD1949"/>
    <w:rsid w:val="00AF4BFA"/>
    <w:rsid w:val="00B067EB"/>
    <w:rsid w:val="00B30D94"/>
    <w:rsid w:val="00B4054C"/>
    <w:rsid w:val="00B85612"/>
    <w:rsid w:val="00B9374E"/>
    <w:rsid w:val="00BD605A"/>
    <w:rsid w:val="00BE1790"/>
    <w:rsid w:val="00BE34A0"/>
    <w:rsid w:val="00BE433C"/>
    <w:rsid w:val="00BE7FB3"/>
    <w:rsid w:val="00BF1EE9"/>
    <w:rsid w:val="00C00960"/>
    <w:rsid w:val="00C235EB"/>
    <w:rsid w:val="00C31EE9"/>
    <w:rsid w:val="00C3407F"/>
    <w:rsid w:val="00C3559A"/>
    <w:rsid w:val="00C3695F"/>
    <w:rsid w:val="00C624D2"/>
    <w:rsid w:val="00C63062"/>
    <w:rsid w:val="00C84C1C"/>
    <w:rsid w:val="00C865B8"/>
    <w:rsid w:val="00C91157"/>
    <w:rsid w:val="00CA38D6"/>
    <w:rsid w:val="00CC22E1"/>
    <w:rsid w:val="00CC75D8"/>
    <w:rsid w:val="00CD705F"/>
    <w:rsid w:val="00CE0A61"/>
    <w:rsid w:val="00CE310F"/>
    <w:rsid w:val="00CE381A"/>
    <w:rsid w:val="00CE7B20"/>
    <w:rsid w:val="00CF47C0"/>
    <w:rsid w:val="00D006AF"/>
    <w:rsid w:val="00D223E4"/>
    <w:rsid w:val="00D25601"/>
    <w:rsid w:val="00D302AF"/>
    <w:rsid w:val="00D30B86"/>
    <w:rsid w:val="00D37B19"/>
    <w:rsid w:val="00D5399E"/>
    <w:rsid w:val="00D555AB"/>
    <w:rsid w:val="00D57D85"/>
    <w:rsid w:val="00DE289C"/>
    <w:rsid w:val="00E21077"/>
    <w:rsid w:val="00E2570C"/>
    <w:rsid w:val="00E41D1B"/>
    <w:rsid w:val="00E4769C"/>
    <w:rsid w:val="00E52949"/>
    <w:rsid w:val="00E716AF"/>
    <w:rsid w:val="00E963AF"/>
    <w:rsid w:val="00E97820"/>
    <w:rsid w:val="00EA051E"/>
    <w:rsid w:val="00ED4830"/>
    <w:rsid w:val="00EE44D9"/>
    <w:rsid w:val="00F1298F"/>
    <w:rsid w:val="00F229A8"/>
    <w:rsid w:val="00F42123"/>
    <w:rsid w:val="00F5659E"/>
    <w:rsid w:val="00F709B4"/>
    <w:rsid w:val="00FA5085"/>
    <w:rsid w:val="00FB7354"/>
    <w:rsid w:val="00FC03A1"/>
    <w:rsid w:val="00FD160C"/>
    <w:rsid w:val="00FE26C5"/>
    <w:rsid w:val="00FE5C15"/>
    <w:rsid w:val="00FF3816"/>
    <w:rsid w:val="00FF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4033">
      <v:textbox inset="5.85pt,.7pt,5.85pt,.7pt"/>
    </o:shapedefaults>
    <o:shapelayout v:ext="edit">
      <o:idmap v:ext="edit" data="1"/>
    </o:shapelayout>
  </w:shapeDefaults>
  <w:decimalSymbol w:val="."/>
  <w:listSeparator w:val=","/>
  <w14:docId w14:val="514D842D"/>
  <w15:docId w15:val="{30E54891-6D2E-4DA6-B856-3D549375C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C1A67"/>
    <w:pPr>
      <w:widowControl w:val="0"/>
      <w:overflowPunct w:val="0"/>
      <w:adjustRightInd w:val="0"/>
      <w:jc w:val="both"/>
      <w:textAlignment w:val="baseline"/>
    </w:pPr>
    <w:rPr>
      <w:rFonts w:ascii="ＭＳ 明朝" w:cs="ＭＳ 明朝"/>
      <w:color w:val="000000"/>
      <w:sz w:val="24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28E9"/>
    <w:pPr>
      <w:tabs>
        <w:tab w:val="center" w:pos="4252"/>
        <w:tab w:val="right" w:pos="8504"/>
      </w:tabs>
      <w:snapToGrid w:val="0"/>
    </w:pPr>
    <w:rPr>
      <w:rFonts w:ascii="Times New Roman" w:cs="Times New Roman"/>
      <w:sz w:val="20"/>
      <w:lang w:val="x-none" w:eastAsia="x-none"/>
    </w:rPr>
  </w:style>
  <w:style w:type="character" w:customStyle="1" w:styleId="a4">
    <w:name w:val="ヘッダー (文字)"/>
    <w:link w:val="a3"/>
    <w:uiPriority w:val="99"/>
    <w:rsid w:val="000928E9"/>
    <w:rPr>
      <w:rFonts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0928E9"/>
    <w:pPr>
      <w:tabs>
        <w:tab w:val="center" w:pos="4252"/>
        <w:tab w:val="right" w:pos="8504"/>
      </w:tabs>
      <w:snapToGrid w:val="0"/>
    </w:pPr>
    <w:rPr>
      <w:rFonts w:ascii="Times New Roman" w:cs="Times New Roman"/>
      <w:sz w:val="20"/>
      <w:lang w:val="x-none" w:eastAsia="x-none"/>
    </w:rPr>
  </w:style>
  <w:style w:type="character" w:customStyle="1" w:styleId="a6">
    <w:name w:val="フッター (文字)"/>
    <w:link w:val="a5"/>
    <w:uiPriority w:val="99"/>
    <w:rsid w:val="000928E9"/>
    <w:rPr>
      <w:rFonts w:cs="ＭＳ 明朝"/>
      <w:color w:val="000000"/>
      <w:kern w:val="0"/>
      <w:szCs w:val="21"/>
    </w:rPr>
  </w:style>
  <w:style w:type="paragraph" w:styleId="a7">
    <w:name w:val="Note Heading"/>
    <w:basedOn w:val="a"/>
    <w:next w:val="a"/>
    <w:link w:val="a8"/>
    <w:uiPriority w:val="99"/>
    <w:unhideWhenUsed/>
    <w:rsid w:val="0043226D"/>
    <w:pPr>
      <w:jc w:val="center"/>
    </w:pPr>
    <w:rPr>
      <w:rFonts w:cs="Times New Roman"/>
      <w:lang w:val="x-none" w:eastAsia="x-none"/>
    </w:rPr>
  </w:style>
  <w:style w:type="character" w:customStyle="1" w:styleId="a8">
    <w:name w:val="記 (文字)"/>
    <w:link w:val="a7"/>
    <w:uiPriority w:val="99"/>
    <w:rsid w:val="0043226D"/>
    <w:rPr>
      <w:rFonts w:ascii="ＭＳ 明朝" w:cs="ＭＳ 明朝"/>
      <w:color w:val="000000"/>
      <w:sz w:val="24"/>
      <w:szCs w:val="21"/>
    </w:rPr>
  </w:style>
  <w:style w:type="paragraph" w:styleId="a9">
    <w:name w:val="Closing"/>
    <w:basedOn w:val="a"/>
    <w:link w:val="aa"/>
    <w:uiPriority w:val="99"/>
    <w:unhideWhenUsed/>
    <w:rsid w:val="0043226D"/>
    <w:pPr>
      <w:jc w:val="right"/>
    </w:pPr>
    <w:rPr>
      <w:rFonts w:cs="Times New Roman"/>
      <w:lang w:val="x-none" w:eastAsia="x-none"/>
    </w:rPr>
  </w:style>
  <w:style w:type="character" w:customStyle="1" w:styleId="aa">
    <w:name w:val="結語 (文字)"/>
    <w:link w:val="a9"/>
    <w:uiPriority w:val="99"/>
    <w:rsid w:val="0043226D"/>
    <w:rPr>
      <w:rFonts w:ascii="ＭＳ 明朝" w:cs="ＭＳ 明朝"/>
      <w:color w:val="000000"/>
      <w:sz w:val="24"/>
      <w:szCs w:val="21"/>
    </w:rPr>
  </w:style>
  <w:style w:type="table" w:styleId="ab">
    <w:name w:val="Table Grid"/>
    <w:basedOn w:val="a1"/>
    <w:uiPriority w:val="59"/>
    <w:rsid w:val="002938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alloon Text"/>
    <w:basedOn w:val="a"/>
    <w:link w:val="ad"/>
    <w:uiPriority w:val="99"/>
    <w:semiHidden/>
    <w:unhideWhenUsed/>
    <w:rsid w:val="00C3559A"/>
    <w:rPr>
      <w:rFonts w:ascii="Arial" w:eastAsia="ＭＳ ゴシック" w:hAnsi="Arial" w:cs="Times New Roman"/>
      <w:sz w:val="18"/>
      <w:szCs w:val="18"/>
      <w:lang w:val="x-none" w:eastAsia="x-none"/>
    </w:rPr>
  </w:style>
  <w:style w:type="character" w:customStyle="1" w:styleId="ad">
    <w:name w:val="吹き出し (文字)"/>
    <w:link w:val="ac"/>
    <w:uiPriority w:val="99"/>
    <w:semiHidden/>
    <w:rsid w:val="00C3559A"/>
    <w:rPr>
      <w:rFonts w:ascii="Arial" w:eastAsia="ＭＳ ゴシック" w:hAnsi="Arial" w:cs="Times New Roman"/>
      <w:color w:val="000000"/>
      <w:sz w:val="18"/>
      <w:szCs w:val="18"/>
    </w:rPr>
  </w:style>
  <w:style w:type="paragraph" w:styleId="ae">
    <w:name w:val="List Paragraph"/>
    <w:basedOn w:val="a"/>
    <w:uiPriority w:val="34"/>
    <w:qFormat/>
    <w:rsid w:val="00F229A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21BE20-0E6D-4EED-9285-6A4355A54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5</Pages>
  <Words>1872</Words>
  <Characters>605</Characters>
  <Application>Microsoft Office Word</Application>
  <DocSecurity>0</DocSecurity>
  <Lines>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農林水産省</Company>
  <LinksUpToDate>false</LinksUpToDate>
  <CharactersWithSpaces>2473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高橋　柚乃</cp:lastModifiedBy>
  <cp:revision>8</cp:revision>
  <cp:lastPrinted>2023-03-17T02:13:00Z</cp:lastPrinted>
  <dcterms:created xsi:type="dcterms:W3CDTF">2024-10-02T02:46:00Z</dcterms:created>
  <dcterms:modified xsi:type="dcterms:W3CDTF">2025-04-16T00:29:00Z</dcterms:modified>
</cp:coreProperties>
</file>