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F9DEE" w14:textId="4DF25D64" w:rsidR="002574C6" w:rsidRPr="002574C6" w:rsidRDefault="002574C6" w:rsidP="002574C6">
      <w:pPr>
        <w:rPr>
          <w:rFonts w:hint="eastAsia"/>
        </w:rPr>
      </w:pPr>
      <w:r>
        <w:rPr>
          <w:rFonts w:hint="eastAsia"/>
          <w:lang w:eastAsia="zh-CN"/>
        </w:rPr>
        <w:t>（様式第３</w:t>
      </w:r>
      <w:r w:rsidRPr="00AC3003">
        <w:rPr>
          <w:rFonts w:hint="eastAsia"/>
          <w:lang w:eastAsia="zh-CN"/>
        </w:rPr>
        <w:t>号）（用紙日本工業規格Ａ４横型）</w:t>
      </w:r>
    </w:p>
    <w:p w14:paraId="66D63C7A" w14:textId="7EEDE32B" w:rsidR="002574C6" w:rsidRPr="002574C6" w:rsidRDefault="002574C6" w:rsidP="002574C6">
      <w:pPr>
        <w:suppressAutoHyphens/>
        <w:autoSpaceDE w:val="0"/>
        <w:autoSpaceDN w:val="0"/>
        <w:jc w:val="center"/>
        <w:textAlignment w:val="baseline"/>
        <w:rPr>
          <w:rFonts w:asciiTheme="minorEastAsia" w:eastAsiaTheme="minorEastAsia" w:hAnsiTheme="minorEastAsia" w:hint="eastAsia"/>
          <w:kern w:val="0"/>
          <w:sz w:val="28"/>
          <w:szCs w:val="28"/>
        </w:rPr>
      </w:pPr>
      <w:r w:rsidRPr="00AC3003">
        <w:rPr>
          <w:rFonts w:asciiTheme="minorEastAsia" w:eastAsiaTheme="minorEastAsia" w:hAnsiTheme="minorEastAsia" w:cs="ＭＳ ゴシック" w:hint="eastAsia"/>
          <w:kern w:val="0"/>
          <w:sz w:val="28"/>
          <w:szCs w:val="28"/>
        </w:rPr>
        <w:t>財</w:t>
      </w:r>
      <w:r w:rsidRPr="00AC3003">
        <w:rPr>
          <w:rFonts w:asciiTheme="minorEastAsia" w:eastAsiaTheme="minorEastAsia" w:hAnsiTheme="minorEastAsia" w:cs="ＭＳ 明朝" w:hint="eastAsia"/>
          <w:kern w:val="0"/>
          <w:sz w:val="28"/>
          <w:szCs w:val="28"/>
        </w:rPr>
        <w:t xml:space="preserve">　　</w:t>
      </w:r>
      <w:r w:rsidRPr="00AC3003">
        <w:rPr>
          <w:rFonts w:asciiTheme="minorEastAsia" w:eastAsiaTheme="minorEastAsia" w:hAnsiTheme="minorEastAsia" w:cs="ＭＳ ゴシック" w:hint="eastAsia"/>
          <w:kern w:val="0"/>
          <w:sz w:val="28"/>
          <w:szCs w:val="28"/>
        </w:rPr>
        <w:t>産</w:t>
      </w:r>
      <w:r w:rsidRPr="00AC3003">
        <w:rPr>
          <w:rFonts w:asciiTheme="minorEastAsia" w:eastAsiaTheme="minorEastAsia" w:hAnsiTheme="minorEastAsia" w:cs="ＭＳ 明朝" w:hint="eastAsia"/>
          <w:kern w:val="0"/>
          <w:sz w:val="28"/>
          <w:szCs w:val="28"/>
        </w:rPr>
        <w:t xml:space="preserve">　　</w:t>
      </w:r>
      <w:r w:rsidRPr="00AC3003">
        <w:rPr>
          <w:rFonts w:asciiTheme="minorEastAsia" w:eastAsiaTheme="minorEastAsia" w:hAnsiTheme="minorEastAsia" w:cs="ＭＳ ゴシック" w:hint="eastAsia"/>
          <w:kern w:val="0"/>
          <w:sz w:val="28"/>
          <w:szCs w:val="28"/>
        </w:rPr>
        <w:t>管</w:t>
      </w:r>
      <w:r w:rsidRPr="00AC3003">
        <w:rPr>
          <w:rFonts w:asciiTheme="minorEastAsia" w:eastAsiaTheme="minorEastAsia" w:hAnsiTheme="minorEastAsia" w:cs="ＭＳ 明朝" w:hint="eastAsia"/>
          <w:kern w:val="0"/>
          <w:sz w:val="28"/>
          <w:szCs w:val="28"/>
        </w:rPr>
        <w:t xml:space="preserve">　　</w:t>
      </w:r>
      <w:r w:rsidRPr="00AC3003">
        <w:rPr>
          <w:rFonts w:asciiTheme="minorEastAsia" w:eastAsiaTheme="minorEastAsia" w:hAnsiTheme="minorEastAsia" w:cs="ＭＳ ゴシック" w:hint="eastAsia"/>
          <w:kern w:val="0"/>
          <w:sz w:val="28"/>
          <w:szCs w:val="28"/>
        </w:rPr>
        <w:t>理</w:t>
      </w:r>
      <w:r w:rsidRPr="00AC3003">
        <w:rPr>
          <w:rFonts w:asciiTheme="minorEastAsia" w:eastAsiaTheme="minorEastAsia" w:hAnsiTheme="minorEastAsia" w:cs="ＭＳ 明朝" w:hint="eastAsia"/>
          <w:kern w:val="0"/>
          <w:sz w:val="28"/>
          <w:szCs w:val="28"/>
        </w:rPr>
        <w:t xml:space="preserve">　　</w:t>
      </w:r>
      <w:r w:rsidRPr="00AC3003">
        <w:rPr>
          <w:rFonts w:asciiTheme="minorEastAsia" w:eastAsiaTheme="minorEastAsia" w:hAnsiTheme="minorEastAsia" w:cs="ＭＳ ゴシック" w:hint="eastAsia"/>
          <w:kern w:val="0"/>
          <w:sz w:val="28"/>
          <w:szCs w:val="28"/>
        </w:rPr>
        <w:t>台</w:t>
      </w:r>
      <w:r w:rsidRPr="00AC3003">
        <w:rPr>
          <w:rFonts w:asciiTheme="minorEastAsia" w:eastAsiaTheme="minorEastAsia" w:hAnsiTheme="minorEastAsia" w:cs="ＭＳ 明朝" w:hint="eastAsia"/>
          <w:kern w:val="0"/>
          <w:sz w:val="28"/>
          <w:szCs w:val="28"/>
        </w:rPr>
        <w:t xml:space="preserve">　　</w:t>
      </w:r>
      <w:r w:rsidRPr="00AC3003">
        <w:rPr>
          <w:rFonts w:asciiTheme="minorEastAsia" w:eastAsiaTheme="minorEastAsia" w:hAnsiTheme="minorEastAsia" w:cs="ＭＳ ゴシック" w:hint="eastAsia"/>
          <w:kern w:val="0"/>
          <w:sz w:val="28"/>
          <w:szCs w:val="28"/>
        </w:rPr>
        <w:t>帳</w:t>
      </w:r>
    </w:p>
    <w:p w14:paraId="43DAF102" w14:textId="7F53C0BC" w:rsidR="002574C6" w:rsidRPr="00AC3003" w:rsidRDefault="002574C6" w:rsidP="002574C6">
      <w:pPr>
        <w:suppressAutoHyphens/>
        <w:wordWrap w:val="0"/>
        <w:autoSpaceDE w:val="0"/>
        <w:autoSpaceDN w:val="0"/>
        <w:jc w:val="left"/>
        <w:textAlignment w:val="baseline"/>
        <w:rPr>
          <w:rFonts w:ascii="ＭＳ 明朝" w:hAnsi="Times New Roman"/>
          <w:kern w:val="0"/>
          <w:sz w:val="19"/>
          <w:szCs w:val="19"/>
        </w:rPr>
      </w:pPr>
      <w:r w:rsidRPr="00AC3003">
        <w:rPr>
          <w:rFonts w:ascii="ＭＳ 明朝" w:hAnsi="ＭＳ 明朝" w:cs="ＭＳ 明朝" w:hint="eastAsia"/>
          <w:kern w:val="0"/>
          <w:sz w:val="19"/>
          <w:szCs w:val="19"/>
        </w:rPr>
        <w:t xml:space="preserve">　　　事業実施者名：</w:t>
      </w:r>
      <w:r w:rsidRPr="002574C6">
        <w:rPr>
          <w:rFonts w:ascii="ＭＳ 明朝" w:hAnsi="ＭＳ 明朝" w:cs="ＭＳ 明朝" w:hint="eastAsia"/>
          <w:color w:val="FF0000"/>
          <w:kern w:val="0"/>
          <w:sz w:val="19"/>
          <w:szCs w:val="19"/>
        </w:rPr>
        <w:t>〇〇〇〇</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3"/>
        <w:gridCol w:w="1135"/>
        <w:gridCol w:w="975"/>
        <w:gridCol w:w="1010"/>
        <w:gridCol w:w="992"/>
        <w:gridCol w:w="921"/>
        <w:gridCol w:w="922"/>
        <w:gridCol w:w="992"/>
        <w:gridCol w:w="992"/>
        <w:gridCol w:w="975"/>
        <w:gridCol w:w="17"/>
        <w:gridCol w:w="993"/>
        <w:gridCol w:w="709"/>
        <w:gridCol w:w="992"/>
        <w:gridCol w:w="992"/>
        <w:gridCol w:w="992"/>
        <w:gridCol w:w="993"/>
      </w:tblGrid>
      <w:tr w:rsidR="002574C6" w:rsidRPr="00AC3003" w14:paraId="443808EC" w14:textId="77777777" w:rsidTr="00731597">
        <w:trPr>
          <w:trHeight w:val="544"/>
        </w:trPr>
        <w:tc>
          <w:tcPr>
            <w:tcW w:w="1134" w:type="dxa"/>
            <w:tcBorders>
              <w:top w:val="single" w:sz="4" w:space="0" w:color="000000"/>
              <w:left w:val="single" w:sz="4" w:space="0" w:color="000000"/>
              <w:bottom w:val="single" w:sz="4" w:space="0" w:color="000000"/>
              <w:right w:val="single" w:sz="4" w:space="0" w:color="auto"/>
            </w:tcBorders>
            <w:vAlign w:val="center"/>
          </w:tcPr>
          <w:p w14:paraId="415CA7A7"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地区名</w:t>
            </w:r>
          </w:p>
        </w:tc>
        <w:tc>
          <w:tcPr>
            <w:tcW w:w="2109" w:type="dxa"/>
            <w:gridSpan w:val="2"/>
            <w:tcBorders>
              <w:top w:val="single" w:sz="4" w:space="0" w:color="000000"/>
              <w:left w:val="single" w:sz="4" w:space="0" w:color="auto"/>
              <w:bottom w:val="single" w:sz="4" w:space="0" w:color="000000"/>
              <w:right w:val="single" w:sz="4" w:space="0" w:color="000000"/>
            </w:tcBorders>
          </w:tcPr>
          <w:p w14:paraId="1A9887EA" w14:textId="760B545D"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〇〇市町村</w:t>
            </w:r>
          </w:p>
        </w:tc>
        <w:tc>
          <w:tcPr>
            <w:tcW w:w="2002" w:type="dxa"/>
            <w:gridSpan w:val="2"/>
            <w:tcBorders>
              <w:top w:val="single" w:sz="4" w:space="0" w:color="000000"/>
              <w:left w:val="single" w:sz="4" w:space="0" w:color="000000"/>
              <w:bottom w:val="single" w:sz="4" w:space="0" w:color="000000"/>
              <w:right w:val="single" w:sz="4" w:space="0" w:color="000000"/>
            </w:tcBorders>
            <w:vAlign w:val="center"/>
          </w:tcPr>
          <w:p w14:paraId="68A2D21B"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事業実施年度</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49633531" w14:textId="647A1ECF"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 xml:space="preserve">　　　</w:t>
            </w:r>
            <w:r w:rsidRPr="002574C6">
              <w:rPr>
                <w:rFonts w:asciiTheme="minorEastAsia" w:eastAsiaTheme="minorEastAsia" w:hAnsiTheme="minorEastAsia" w:cs="ＭＳ 明朝" w:hint="eastAsia"/>
                <w:color w:val="FF0000"/>
                <w:kern w:val="0"/>
                <w:sz w:val="19"/>
                <w:szCs w:val="19"/>
              </w:rPr>
              <w:t>令和○</w:t>
            </w:r>
            <w:r w:rsidRPr="00AC3003">
              <w:rPr>
                <w:rFonts w:asciiTheme="minorEastAsia" w:eastAsiaTheme="minorEastAsia" w:hAnsiTheme="minorEastAsia" w:cs="ＭＳ 明朝" w:hint="eastAsia"/>
                <w:kern w:val="0"/>
                <w:sz w:val="19"/>
                <w:szCs w:val="19"/>
              </w:rPr>
              <w:t>年度</w:t>
            </w:r>
          </w:p>
        </w:tc>
        <w:tc>
          <w:tcPr>
            <w:tcW w:w="2959" w:type="dxa"/>
            <w:gridSpan w:val="3"/>
            <w:tcBorders>
              <w:top w:val="single" w:sz="4" w:space="0" w:color="000000"/>
              <w:left w:val="single" w:sz="4" w:space="0" w:color="000000"/>
              <w:bottom w:val="single" w:sz="4" w:space="0" w:color="000000"/>
              <w:right w:val="single" w:sz="4" w:space="0" w:color="000000"/>
            </w:tcBorders>
            <w:vAlign w:val="center"/>
          </w:tcPr>
          <w:p w14:paraId="7DFC7B67"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補助事業名</w:t>
            </w:r>
          </w:p>
        </w:tc>
        <w:tc>
          <w:tcPr>
            <w:tcW w:w="5688" w:type="dxa"/>
            <w:gridSpan w:val="7"/>
            <w:tcBorders>
              <w:top w:val="single" w:sz="4" w:space="0" w:color="000000"/>
              <w:left w:val="single" w:sz="4" w:space="0" w:color="000000"/>
              <w:bottom w:val="single" w:sz="4" w:space="0" w:color="000000"/>
              <w:right w:val="single" w:sz="4" w:space="0" w:color="000000"/>
            </w:tcBorders>
          </w:tcPr>
          <w:p w14:paraId="5A17201E" w14:textId="336F6992"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持続可能な畜産経営推進事業</w:t>
            </w:r>
          </w:p>
        </w:tc>
      </w:tr>
      <w:tr w:rsidR="002574C6" w:rsidRPr="00AC3003" w14:paraId="3103CF4D" w14:textId="77777777" w:rsidTr="00731597">
        <w:trPr>
          <w:trHeight w:val="272"/>
        </w:trPr>
        <w:tc>
          <w:tcPr>
            <w:tcW w:w="5245" w:type="dxa"/>
            <w:gridSpan w:val="5"/>
            <w:tcBorders>
              <w:top w:val="single" w:sz="4" w:space="0" w:color="000000"/>
              <w:left w:val="single" w:sz="4" w:space="0" w:color="000000"/>
              <w:bottom w:val="single" w:sz="4" w:space="0" w:color="auto"/>
              <w:right w:val="single" w:sz="4" w:space="0" w:color="000000"/>
            </w:tcBorders>
          </w:tcPr>
          <w:p w14:paraId="34BB2066"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　業　の　内　容</w:t>
            </w:r>
          </w:p>
        </w:tc>
        <w:tc>
          <w:tcPr>
            <w:tcW w:w="1843" w:type="dxa"/>
            <w:gridSpan w:val="2"/>
            <w:tcBorders>
              <w:top w:val="single" w:sz="4" w:space="0" w:color="000000"/>
              <w:left w:val="single" w:sz="4" w:space="0" w:color="000000"/>
              <w:bottom w:val="single" w:sz="4" w:space="0" w:color="000000"/>
              <w:right w:val="single" w:sz="4" w:space="0" w:color="000000"/>
            </w:tcBorders>
          </w:tcPr>
          <w:p w14:paraId="09D6BAA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工　　期</w:t>
            </w:r>
          </w:p>
        </w:tc>
        <w:tc>
          <w:tcPr>
            <w:tcW w:w="3969" w:type="dxa"/>
            <w:gridSpan w:val="5"/>
            <w:tcBorders>
              <w:top w:val="single" w:sz="4" w:space="0" w:color="000000"/>
              <w:left w:val="single" w:sz="4" w:space="0" w:color="000000"/>
              <w:bottom w:val="single" w:sz="4" w:space="0" w:color="000000"/>
              <w:right w:val="single" w:sz="4" w:space="0" w:color="000000"/>
            </w:tcBorders>
          </w:tcPr>
          <w:p w14:paraId="0DC36B1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経費の配分</w:t>
            </w:r>
          </w:p>
        </w:tc>
        <w:tc>
          <w:tcPr>
            <w:tcW w:w="1701" w:type="dxa"/>
            <w:gridSpan w:val="2"/>
            <w:tcBorders>
              <w:top w:val="single" w:sz="4" w:space="0" w:color="000000"/>
              <w:left w:val="single" w:sz="4" w:space="0" w:color="000000"/>
              <w:bottom w:val="single" w:sz="4" w:space="0" w:color="000000"/>
              <w:right w:val="single" w:sz="4" w:space="0" w:color="000000"/>
            </w:tcBorders>
          </w:tcPr>
          <w:p w14:paraId="1CF023B4"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処分制限期間</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43967BC5"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処分の状況</w:t>
            </w:r>
          </w:p>
        </w:tc>
        <w:tc>
          <w:tcPr>
            <w:tcW w:w="993" w:type="dxa"/>
            <w:vMerge w:val="restart"/>
            <w:tcBorders>
              <w:top w:val="single" w:sz="4" w:space="0" w:color="000000"/>
              <w:left w:val="single" w:sz="4" w:space="0" w:color="000000"/>
              <w:bottom w:val="nil"/>
              <w:right w:val="single" w:sz="4" w:space="0" w:color="000000"/>
            </w:tcBorders>
            <w:vAlign w:val="center"/>
          </w:tcPr>
          <w:p w14:paraId="7F170410"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摘　要</w:t>
            </w:r>
          </w:p>
        </w:tc>
      </w:tr>
      <w:tr w:rsidR="002574C6" w:rsidRPr="00AC3003" w14:paraId="5802E02E" w14:textId="77777777" w:rsidTr="00731597">
        <w:trPr>
          <w:trHeight w:val="272"/>
        </w:trPr>
        <w:tc>
          <w:tcPr>
            <w:tcW w:w="1134" w:type="dxa"/>
            <w:vMerge w:val="restart"/>
            <w:tcBorders>
              <w:top w:val="single" w:sz="4" w:space="0" w:color="auto"/>
              <w:left w:val="single" w:sz="4" w:space="0" w:color="000000"/>
              <w:right w:val="single" w:sz="4" w:space="0" w:color="000000"/>
            </w:tcBorders>
            <w:vAlign w:val="center"/>
          </w:tcPr>
          <w:p w14:paraId="7A348F9E"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事業種目</w:t>
            </w:r>
          </w:p>
          <w:p w14:paraId="4D7687A6"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(事業細目)</w:t>
            </w:r>
          </w:p>
        </w:tc>
        <w:tc>
          <w:tcPr>
            <w:tcW w:w="1134" w:type="dxa"/>
            <w:vMerge w:val="restart"/>
            <w:tcBorders>
              <w:top w:val="single" w:sz="4" w:space="0" w:color="000000"/>
              <w:left w:val="single" w:sz="4" w:space="0" w:color="000000"/>
              <w:bottom w:val="nil"/>
              <w:right w:val="single" w:sz="4" w:space="0" w:color="000000"/>
            </w:tcBorders>
            <w:vAlign w:val="center"/>
          </w:tcPr>
          <w:p w14:paraId="573ED0D5"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事業主体</w:t>
            </w:r>
          </w:p>
        </w:tc>
        <w:tc>
          <w:tcPr>
            <w:tcW w:w="975" w:type="dxa"/>
            <w:vMerge w:val="restart"/>
            <w:tcBorders>
              <w:top w:val="single" w:sz="4" w:space="0" w:color="000000"/>
              <w:left w:val="single" w:sz="4" w:space="0" w:color="000000"/>
              <w:bottom w:val="nil"/>
              <w:right w:val="single" w:sz="4" w:space="0" w:color="000000"/>
            </w:tcBorders>
            <w:vAlign w:val="center"/>
          </w:tcPr>
          <w:p w14:paraId="1FDE59F1"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工種・</w:t>
            </w:r>
          </w:p>
          <w:p w14:paraId="302D2EDF"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構造・</w:t>
            </w:r>
          </w:p>
          <w:p w14:paraId="506BDCF4"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施　設</w:t>
            </w:r>
          </w:p>
          <w:p w14:paraId="5508627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区　分</w:t>
            </w:r>
          </w:p>
        </w:tc>
        <w:tc>
          <w:tcPr>
            <w:tcW w:w="1010" w:type="dxa"/>
            <w:vMerge w:val="restart"/>
            <w:tcBorders>
              <w:top w:val="single" w:sz="4" w:space="0" w:color="000000"/>
              <w:left w:val="single" w:sz="4" w:space="0" w:color="000000"/>
              <w:bottom w:val="nil"/>
              <w:right w:val="single" w:sz="4" w:space="0" w:color="000000"/>
            </w:tcBorders>
            <w:vAlign w:val="center"/>
          </w:tcPr>
          <w:p w14:paraId="3DB669AA"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施工箇所</w:t>
            </w:r>
          </w:p>
          <w:p w14:paraId="1A0070F5"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又は</w:t>
            </w:r>
          </w:p>
          <w:p w14:paraId="1DFA2473"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設置場所</w:t>
            </w:r>
          </w:p>
        </w:tc>
        <w:tc>
          <w:tcPr>
            <w:tcW w:w="992" w:type="dxa"/>
            <w:vMerge w:val="restart"/>
            <w:tcBorders>
              <w:top w:val="single" w:sz="4" w:space="0" w:color="000000"/>
              <w:left w:val="single" w:sz="4" w:space="0" w:color="000000"/>
              <w:bottom w:val="nil"/>
              <w:right w:val="single" w:sz="4" w:space="0" w:color="000000"/>
            </w:tcBorders>
            <w:vAlign w:val="center"/>
          </w:tcPr>
          <w:p w14:paraId="2055012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p>
          <w:p w14:paraId="781A29E7"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事業量</w:t>
            </w:r>
          </w:p>
          <w:p w14:paraId="1EC682F9"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p>
        </w:tc>
        <w:tc>
          <w:tcPr>
            <w:tcW w:w="921" w:type="dxa"/>
            <w:vMerge w:val="restart"/>
            <w:tcBorders>
              <w:top w:val="single" w:sz="4" w:space="0" w:color="000000"/>
              <w:left w:val="single" w:sz="4" w:space="0" w:color="000000"/>
              <w:bottom w:val="nil"/>
              <w:right w:val="single" w:sz="4" w:space="0" w:color="000000"/>
            </w:tcBorders>
            <w:vAlign w:val="center"/>
          </w:tcPr>
          <w:p w14:paraId="409B4E44"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着　工</w:t>
            </w:r>
          </w:p>
          <w:p w14:paraId="21166F4E"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年月日</w:t>
            </w:r>
          </w:p>
        </w:tc>
        <w:tc>
          <w:tcPr>
            <w:tcW w:w="922" w:type="dxa"/>
            <w:vMerge w:val="restart"/>
            <w:tcBorders>
              <w:top w:val="single" w:sz="4" w:space="0" w:color="000000"/>
              <w:left w:val="single" w:sz="4" w:space="0" w:color="000000"/>
              <w:bottom w:val="nil"/>
              <w:right w:val="single" w:sz="4" w:space="0" w:color="000000"/>
            </w:tcBorders>
            <w:vAlign w:val="center"/>
          </w:tcPr>
          <w:p w14:paraId="74B8CCB0"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しゅん工</w:t>
            </w:r>
          </w:p>
          <w:p w14:paraId="7091757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年月日</w:t>
            </w:r>
          </w:p>
        </w:tc>
        <w:tc>
          <w:tcPr>
            <w:tcW w:w="992" w:type="dxa"/>
            <w:vMerge w:val="restart"/>
            <w:tcBorders>
              <w:top w:val="single" w:sz="4" w:space="0" w:color="000000"/>
              <w:left w:val="single" w:sz="4" w:space="0" w:color="000000"/>
              <w:bottom w:val="nil"/>
              <w:right w:val="single" w:sz="4" w:space="0" w:color="000000"/>
            </w:tcBorders>
          </w:tcPr>
          <w:p w14:paraId="10BA33FD" w14:textId="77777777" w:rsid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 xml:space="preserve">　　　　総事業費</w:t>
            </w:r>
          </w:p>
          <w:p w14:paraId="17546E6A" w14:textId="6C015469"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hint="eastAsia"/>
                <w:kern w:val="0"/>
                <w:sz w:val="19"/>
                <w:szCs w:val="19"/>
              </w:rPr>
            </w:pPr>
            <w:r>
              <w:rPr>
                <w:rFonts w:asciiTheme="minorEastAsia" w:eastAsiaTheme="minorEastAsia" w:hAnsiTheme="minorEastAsia" w:cs="ＭＳ 明朝" w:hint="eastAsia"/>
                <w:kern w:val="0"/>
                <w:sz w:val="19"/>
                <w:szCs w:val="19"/>
              </w:rPr>
              <w:t>（税込）</w:t>
            </w:r>
          </w:p>
        </w:tc>
        <w:tc>
          <w:tcPr>
            <w:tcW w:w="2977" w:type="dxa"/>
            <w:gridSpan w:val="4"/>
            <w:tcBorders>
              <w:top w:val="single" w:sz="4" w:space="0" w:color="000000"/>
              <w:left w:val="single" w:sz="4" w:space="0" w:color="000000"/>
              <w:bottom w:val="single" w:sz="4" w:space="0" w:color="000000"/>
              <w:right w:val="single" w:sz="4" w:space="0" w:color="000000"/>
            </w:tcBorders>
          </w:tcPr>
          <w:p w14:paraId="1D1C88B0"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負担区分</w:t>
            </w:r>
          </w:p>
        </w:tc>
        <w:tc>
          <w:tcPr>
            <w:tcW w:w="709" w:type="dxa"/>
            <w:vMerge w:val="restart"/>
            <w:tcBorders>
              <w:top w:val="single" w:sz="4" w:space="0" w:color="000000"/>
              <w:left w:val="single" w:sz="4" w:space="0" w:color="000000"/>
              <w:bottom w:val="nil"/>
              <w:right w:val="single" w:sz="4" w:space="0" w:color="000000"/>
            </w:tcBorders>
            <w:vAlign w:val="center"/>
          </w:tcPr>
          <w:p w14:paraId="6AB499E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耐　用</w:t>
            </w:r>
          </w:p>
          <w:p w14:paraId="2D814E8C"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年　数</w:t>
            </w:r>
          </w:p>
        </w:tc>
        <w:tc>
          <w:tcPr>
            <w:tcW w:w="992" w:type="dxa"/>
            <w:vMerge w:val="restart"/>
            <w:tcBorders>
              <w:top w:val="single" w:sz="4" w:space="0" w:color="000000"/>
              <w:left w:val="single" w:sz="4" w:space="0" w:color="000000"/>
              <w:bottom w:val="nil"/>
              <w:right w:val="single" w:sz="4" w:space="0" w:color="000000"/>
            </w:tcBorders>
            <w:vAlign w:val="center"/>
          </w:tcPr>
          <w:p w14:paraId="54AF0E99"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処分制限</w:t>
            </w:r>
          </w:p>
          <w:p w14:paraId="5ACFF732"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年月日</w:t>
            </w:r>
          </w:p>
        </w:tc>
        <w:tc>
          <w:tcPr>
            <w:tcW w:w="992" w:type="dxa"/>
            <w:vMerge w:val="restart"/>
            <w:tcBorders>
              <w:top w:val="single" w:sz="4" w:space="0" w:color="000000"/>
              <w:left w:val="single" w:sz="4" w:space="0" w:color="000000"/>
              <w:bottom w:val="nil"/>
              <w:right w:val="single" w:sz="4" w:space="0" w:color="000000"/>
            </w:tcBorders>
            <w:vAlign w:val="center"/>
          </w:tcPr>
          <w:p w14:paraId="774B1D6A"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承　認</w:t>
            </w:r>
          </w:p>
          <w:p w14:paraId="17B46D10"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年月日</w:t>
            </w:r>
          </w:p>
        </w:tc>
        <w:tc>
          <w:tcPr>
            <w:tcW w:w="992" w:type="dxa"/>
            <w:vMerge w:val="restart"/>
            <w:tcBorders>
              <w:top w:val="single" w:sz="4" w:space="0" w:color="000000"/>
              <w:left w:val="single" w:sz="4" w:space="0" w:color="000000"/>
              <w:bottom w:val="nil"/>
              <w:right w:val="single" w:sz="4" w:space="0" w:color="000000"/>
            </w:tcBorders>
            <w:vAlign w:val="center"/>
          </w:tcPr>
          <w:p w14:paraId="7FC8B488"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処分</w:t>
            </w:r>
          </w:p>
          <w:p w14:paraId="51C2CEAD"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の</w:t>
            </w:r>
          </w:p>
          <w:p w14:paraId="397F93B2"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内容</w:t>
            </w:r>
          </w:p>
        </w:tc>
        <w:tc>
          <w:tcPr>
            <w:tcW w:w="993" w:type="dxa"/>
            <w:vMerge/>
            <w:tcBorders>
              <w:top w:val="nil"/>
              <w:left w:val="single" w:sz="4" w:space="0" w:color="000000"/>
              <w:bottom w:val="nil"/>
              <w:right w:val="single" w:sz="4" w:space="0" w:color="000000"/>
            </w:tcBorders>
          </w:tcPr>
          <w:p w14:paraId="6E51ED20"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r>
      <w:tr w:rsidR="002574C6" w:rsidRPr="00AC3003" w14:paraId="6A97B043" w14:textId="77777777" w:rsidTr="00731597">
        <w:trPr>
          <w:trHeight w:val="749"/>
        </w:trPr>
        <w:tc>
          <w:tcPr>
            <w:tcW w:w="1134" w:type="dxa"/>
            <w:vMerge/>
            <w:tcBorders>
              <w:left w:val="single" w:sz="4" w:space="0" w:color="000000"/>
              <w:bottom w:val="single" w:sz="4" w:space="0" w:color="000000"/>
              <w:right w:val="single" w:sz="4" w:space="0" w:color="000000"/>
            </w:tcBorders>
          </w:tcPr>
          <w:p w14:paraId="015F32C9"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1134" w:type="dxa"/>
            <w:vMerge/>
            <w:tcBorders>
              <w:top w:val="nil"/>
              <w:left w:val="single" w:sz="4" w:space="0" w:color="000000"/>
              <w:bottom w:val="single" w:sz="4" w:space="0" w:color="000000"/>
              <w:right w:val="single" w:sz="4" w:space="0" w:color="000000"/>
            </w:tcBorders>
          </w:tcPr>
          <w:p w14:paraId="3C2BF5FA"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75" w:type="dxa"/>
            <w:vMerge/>
            <w:tcBorders>
              <w:top w:val="nil"/>
              <w:left w:val="single" w:sz="4" w:space="0" w:color="000000"/>
              <w:bottom w:val="single" w:sz="4" w:space="0" w:color="000000"/>
              <w:right w:val="single" w:sz="4" w:space="0" w:color="000000"/>
            </w:tcBorders>
          </w:tcPr>
          <w:p w14:paraId="7D88510F"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1010" w:type="dxa"/>
            <w:vMerge/>
            <w:tcBorders>
              <w:top w:val="nil"/>
              <w:left w:val="single" w:sz="4" w:space="0" w:color="000000"/>
              <w:bottom w:val="single" w:sz="4" w:space="0" w:color="000000"/>
              <w:right w:val="single" w:sz="4" w:space="0" w:color="000000"/>
            </w:tcBorders>
          </w:tcPr>
          <w:p w14:paraId="719A9E90"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vMerge/>
            <w:tcBorders>
              <w:top w:val="nil"/>
              <w:left w:val="single" w:sz="4" w:space="0" w:color="000000"/>
              <w:bottom w:val="single" w:sz="4" w:space="0" w:color="000000"/>
              <w:right w:val="single" w:sz="4" w:space="0" w:color="000000"/>
            </w:tcBorders>
          </w:tcPr>
          <w:p w14:paraId="53C1ECBA"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21" w:type="dxa"/>
            <w:vMerge/>
            <w:tcBorders>
              <w:top w:val="nil"/>
              <w:left w:val="single" w:sz="4" w:space="0" w:color="000000"/>
              <w:bottom w:val="single" w:sz="4" w:space="0" w:color="000000"/>
              <w:right w:val="single" w:sz="4" w:space="0" w:color="000000"/>
            </w:tcBorders>
          </w:tcPr>
          <w:p w14:paraId="51A3837F"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22" w:type="dxa"/>
            <w:vMerge/>
            <w:tcBorders>
              <w:top w:val="nil"/>
              <w:left w:val="single" w:sz="4" w:space="0" w:color="000000"/>
              <w:bottom w:val="single" w:sz="4" w:space="0" w:color="000000"/>
              <w:right w:val="single" w:sz="4" w:space="0" w:color="000000"/>
            </w:tcBorders>
          </w:tcPr>
          <w:p w14:paraId="08F87682"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vMerge/>
            <w:tcBorders>
              <w:top w:val="nil"/>
              <w:left w:val="single" w:sz="4" w:space="0" w:color="000000"/>
              <w:bottom w:val="single" w:sz="4" w:space="0" w:color="000000"/>
              <w:right w:val="single" w:sz="4" w:space="0" w:color="000000"/>
            </w:tcBorders>
          </w:tcPr>
          <w:p w14:paraId="3EE704C3"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FAE74C5"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県費</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2C291CB"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市町</w:t>
            </w:r>
          </w:p>
          <w:p w14:paraId="1D5FE5A0"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村費</w:t>
            </w:r>
          </w:p>
        </w:tc>
        <w:tc>
          <w:tcPr>
            <w:tcW w:w="993" w:type="dxa"/>
            <w:tcBorders>
              <w:top w:val="single" w:sz="4" w:space="0" w:color="000000"/>
              <w:left w:val="single" w:sz="4" w:space="0" w:color="000000"/>
              <w:bottom w:val="single" w:sz="4" w:space="0" w:color="000000"/>
              <w:right w:val="single" w:sz="4" w:space="0" w:color="000000"/>
            </w:tcBorders>
            <w:vAlign w:val="center"/>
          </w:tcPr>
          <w:p w14:paraId="3B8A3BD3" w14:textId="77777777" w:rsidR="002574C6"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cs="ＭＳ 明朝"/>
                <w:kern w:val="0"/>
                <w:sz w:val="19"/>
                <w:szCs w:val="19"/>
              </w:rPr>
            </w:pPr>
            <w:r w:rsidRPr="00AC3003">
              <w:rPr>
                <w:rFonts w:asciiTheme="minorEastAsia" w:eastAsiaTheme="minorEastAsia" w:hAnsiTheme="minorEastAsia" w:cs="ＭＳ 明朝" w:hint="eastAsia"/>
                <w:kern w:val="0"/>
                <w:sz w:val="19"/>
                <w:szCs w:val="19"/>
              </w:rPr>
              <w:t>その他</w:t>
            </w:r>
          </w:p>
          <w:p w14:paraId="02F8EC8B" w14:textId="64383581"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hint="eastAsia"/>
                <w:kern w:val="0"/>
                <w:sz w:val="19"/>
                <w:szCs w:val="19"/>
              </w:rPr>
            </w:pPr>
            <w:r w:rsidRPr="002574C6">
              <w:rPr>
                <w:rFonts w:asciiTheme="minorEastAsia" w:eastAsiaTheme="minorEastAsia" w:hAnsiTheme="minorEastAsia" w:cs="ＭＳ 明朝" w:hint="eastAsia"/>
                <w:color w:val="FF0000"/>
                <w:kern w:val="0"/>
                <w:sz w:val="19"/>
                <w:szCs w:val="19"/>
              </w:rPr>
              <w:t>（自己資金等）</w:t>
            </w:r>
          </w:p>
        </w:tc>
        <w:tc>
          <w:tcPr>
            <w:tcW w:w="709" w:type="dxa"/>
            <w:vMerge/>
            <w:tcBorders>
              <w:top w:val="nil"/>
              <w:left w:val="single" w:sz="4" w:space="0" w:color="000000"/>
              <w:bottom w:val="single" w:sz="4" w:space="0" w:color="000000"/>
              <w:right w:val="single" w:sz="4" w:space="0" w:color="000000"/>
            </w:tcBorders>
          </w:tcPr>
          <w:p w14:paraId="22973391"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vMerge/>
            <w:tcBorders>
              <w:top w:val="nil"/>
              <w:left w:val="single" w:sz="4" w:space="0" w:color="000000"/>
              <w:bottom w:val="single" w:sz="4" w:space="0" w:color="000000"/>
              <w:right w:val="single" w:sz="4" w:space="0" w:color="000000"/>
            </w:tcBorders>
          </w:tcPr>
          <w:p w14:paraId="1DA1F575"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vMerge/>
            <w:tcBorders>
              <w:top w:val="nil"/>
              <w:left w:val="single" w:sz="4" w:space="0" w:color="000000"/>
              <w:bottom w:val="single" w:sz="4" w:space="0" w:color="000000"/>
              <w:right w:val="single" w:sz="4" w:space="0" w:color="000000"/>
            </w:tcBorders>
          </w:tcPr>
          <w:p w14:paraId="69524153"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2" w:type="dxa"/>
            <w:vMerge/>
            <w:tcBorders>
              <w:top w:val="nil"/>
              <w:left w:val="single" w:sz="4" w:space="0" w:color="000000"/>
              <w:bottom w:val="single" w:sz="4" w:space="0" w:color="000000"/>
              <w:right w:val="single" w:sz="4" w:space="0" w:color="000000"/>
            </w:tcBorders>
          </w:tcPr>
          <w:p w14:paraId="13A0F35C"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c>
          <w:tcPr>
            <w:tcW w:w="993" w:type="dxa"/>
            <w:vMerge/>
            <w:tcBorders>
              <w:top w:val="nil"/>
              <w:left w:val="single" w:sz="4" w:space="0" w:color="000000"/>
              <w:bottom w:val="single" w:sz="4" w:space="0" w:color="000000"/>
              <w:right w:val="single" w:sz="4" w:space="0" w:color="000000"/>
            </w:tcBorders>
          </w:tcPr>
          <w:p w14:paraId="20A4BA9C" w14:textId="77777777" w:rsidR="002574C6" w:rsidRPr="00AC3003" w:rsidRDefault="002574C6" w:rsidP="00731597">
            <w:pPr>
              <w:autoSpaceDE w:val="0"/>
              <w:autoSpaceDN w:val="0"/>
              <w:adjustRightInd w:val="0"/>
              <w:jc w:val="left"/>
              <w:rPr>
                <w:rFonts w:asciiTheme="minorEastAsia" w:eastAsiaTheme="minorEastAsia" w:hAnsiTheme="minorEastAsia"/>
                <w:kern w:val="0"/>
                <w:sz w:val="19"/>
                <w:szCs w:val="19"/>
              </w:rPr>
            </w:pPr>
          </w:p>
        </w:tc>
      </w:tr>
      <w:tr w:rsidR="002574C6" w:rsidRPr="00AC3003" w14:paraId="6DDD3DC4" w14:textId="77777777" w:rsidTr="002574C6">
        <w:trPr>
          <w:trHeight w:val="4059"/>
        </w:trPr>
        <w:tc>
          <w:tcPr>
            <w:tcW w:w="1134" w:type="dxa"/>
            <w:tcBorders>
              <w:top w:val="nil"/>
              <w:left w:val="single" w:sz="4" w:space="0" w:color="000000"/>
              <w:right w:val="single" w:sz="4" w:space="0" w:color="000000"/>
            </w:tcBorders>
          </w:tcPr>
          <w:p w14:paraId="5851E004" w14:textId="054CABB2" w:rsidR="002574C6" w:rsidRP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hint="eastAsia"/>
                <w:color w:val="FF0000"/>
                <w:kern w:val="0"/>
                <w:sz w:val="19"/>
                <w:szCs w:val="19"/>
              </w:rPr>
            </w:pPr>
            <w:r w:rsidRPr="002574C6">
              <w:rPr>
                <w:rFonts w:asciiTheme="minorEastAsia" w:eastAsiaTheme="minorEastAsia" w:hAnsiTheme="minorEastAsia" w:hint="eastAsia"/>
                <w:color w:val="FF0000"/>
                <w:kern w:val="0"/>
                <w:sz w:val="19"/>
                <w:szCs w:val="19"/>
              </w:rPr>
              <w:t>〇〇支援メニュー</w:t>
            </w:r>
          </w:p>
        </w:tc>
        <w:tc>
          <w:tcPr>
            <w:tcW w:w="1134" w:type="dxa"/>
            <w:tcBorders>
              <w:top w:val="single" w:sz="4" w:space="0" w:color="000000"/>
              <w:left w:val="single" w:sz="4" w:space="0" w:color="000000"/>
              <w:right w:val="single" w:sz="4" w:space="0" w:color="000000"/>
            </w:tcBorders>
          </w:tcPr>
          <w:p w14:paraId="580BE5F3" w14:textId="766625A3"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〇〇〇〇</w:t>
            </w:r>
          </w:p>
        </w:tc>
        <w:tc>
          <w:tcPr>
            <w:tcW w:w="975" w:type="dxa"/>
            <w:tcBorders>
              <w:top w:val="single" w:sz="4" w:space="0" w:color="000000"/>
              <w:left w:val="single" w:sz="4" w:space="0" w:color="000000"/>
              <w:right w:val="single" w:sz="4" w:space="0" w:color="000000"/>
            </w:tcBorders>
          </w:tcPr>
          <w:p w14:paraId="5B8175B7" w14:textId="34EF2AAE"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〇〇機械の導入</w:t>
            </w:r>
          </w:p>
        </w:tc>
        <w:tc>
          <w:tcPr>
            <w:tcW w:w="1010" w:type="dxa"/>
            <w:tcBorders>
              <w:top w:val="single" w:sz="4" w:space="0" w:color="000000"/>
              <w:left w:val="single" w:sz="4" w:space="0" w:color="000000"/>
              <w:right w:val="single" w:sz="4" w:space="0" w:color="000000"/>
            </w:tcBorders>
          </w:tcPr>
          <w:p w14:paraId="74D244B6" w14:textId="77777777" w:rsidR="002574C6" w:rsidRP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olor w:val="FF0000"/>
                <w:kern w:val="0"/>
                <w:sz w:val="19"/>
                <w:szCs w:val="19"/>
              </w:rPr>
            </w:pPr>
            <w:r w:rsidRPr="002574C6">
              <w:rPr>
                <w:rFonts w:asciiTheme="minorEastAsia" w:eastAsiaTheme="minorEastAsia" w:hAnsiTheme="minorEastAsia" w:hint="eastAsia"/>
                <w:color w:val="FF0000"/>
                <w:kern w:val="0"/>
                <w:sz w:val="19"/>
                <w:szCs w:val="19"/>
              </w:rPr>
              <w:t>〇〇市</w:t>
            </w:r>
          </w:p>
          <w:p w14:paraId="108DD08A" w14:textId="0DCB487F"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hint="eastAsia"/>
                <w:kern w:val="0"/>
                <w:sz w:val="19"/>
                <w:szCs w:val="19"/>
              </w:rPr>
            </w:pPr>
            <w:r w:rsidRPr="002574C6">
              <w:rPr>
                <w:rFonts w:asciiTheme="minorEastAsia" w:eastAsiaTheme="minorEastAsia" w:hAnsiTheme="minorEastAsia" w:hint="eastAsia"/>
                <w:color w:val="FF0000"/>
                <w:kern w:val="0"/>
                <w:sz w:val="19"/>
                <w:szCs w:val="19"/>
              </w:rPr>
              <w:t>○箇所</w:t>
            </w:r>
          </w:p>
        </w:tc>
        <w:tc>
          <w:tcPr>
            <w:tcW w:w="992" w:type="dxa"/>
            <w:tcBorders>
              <w:top w:val="single" w:sz="4" w:space="0" w:color="000000"/>
              <w:left w:val="single" w:sz="4" w:space="0" w:color="000000"/>
              <w:right w:val="single" w:sz="4" w:space="0" w:color="000000"/>
            </w:tcBorders>
          </w:tcPr>
          <w:p w14:paraId="5C340576" w14:textId="77777777" w:rsid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olor w:val="FF0000"/>
                <w:kern w:val="0"/>
                <w:sz w:val="19"/>
                <w:szCs w:val="19"/>
              </w:rPr>
            </w:pPr>
            <w:r>
              <w:rPr>
                <w:rFonts w:asciiTheme="minorEastAsia" w:eastAsiaTheme="minorEastAsia" w:hAnsiTheme="minorEastAsia" w:hint="eastAsia"/>
                <w:color w:val="FF0000"/>
                <w:kern w:val="0"/>
                <w:sz w:val="19"/>
                <w:szCs w:val="19"/>
              </w:rPr>
              <w:t>〇〇機械の導入</w:t>
            </w:r>
          </w:p>
          <w:p w14:paraId="2B85F68E" w14:textId="49BC69CF"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○台</w:t>
            </w:r>
          </w:p>
        </w:tc>
        <w:tc>
          <w:tcPr>
            <w:tcW w:w="921" w:type="dxa"/>
            <w:tcBorders>
              <w:top w:val="single" w:sz="4" w:space="0" w:color="000000"/>
              <w:left w:val="single" w:sz="4" w:space="0" w:color="000000"/>
              <w:right w:val="single" w:sz="4" w:space="0" w:color="000000"/>
            </w:tcBorders>
          </w:tcPr>
          <w:p w14:paraId="4D5076CF" w14:textId="75AF77C2"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○年〇月○日</w:t>
            </w:r>
          </w:p>
        </w:tc>
        <w:tc>
          <w:tcPr>
            <w:tcW w:w="922" w:type="dxa"/>
            <w:tcBorders>
              <w:top w:val="single" w:sz="4" w:space="0" w:color="000000"/>
              <w:left w:val="single" w:sz="4" w:space="0" w:color="000000"/>
              <w:right w:val="single" w:sz="4" w:space="0" w:color="000000"/>
            </w:tcBorders>
          </w:tcPr>
          <w:p w14:paraId="22EAB925" w14:textId="721CC4FE"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○年〇月○日</w:t>
            </w:r>
          </w:p>
        </w:tc>
        <w:tc>
          <w:tcPr>
            <w:tcW w:w="992" w:type="dxa"/>
            <w:tcBorders>
              <w:top w:val="single" w:sz="4" w:space="0" w:color="000000"/>
              <w:left w:val="single" w:sz="4" w:space="0" w:color="000000"/>
              <w:right w:val="single" w:sz="4" w:space="0" w:color="000000"/>
            </w:tcBorders>
          </w:tcPr>
          <w:p w14:paraId="21CD8108" w14:textId="762B2B2B" w:rsidR="002574C6" w:rsidRPr="00AC3003" w:rsidRDefault="002574C6" w:rsidP="00731597">
            <w:pPr>
              <w:suppressAutoHyphens/>
              <w:kinsoku w:val="0"/>
              <w:wordWrap w:val="0"/>
              <w:overflowPunct w:val="0"/>
              <w:autoSpaceDE w:val="0"/>
              <w:autoSpaceDN w:val="0"/>
              <w:adjustRightInd w:val="0"/>
              <w:spacing w:line="272" w:lineRule="atLeast"/>
              <w:jc w:val="righ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w:t>
            </w:r>
            <w:r w:rsidRPr="00AC3003">
              <w:rPr>
                <w:rFonts w:asciiTheme="minorEastAsia" w:eastAsiaTheme="minorEastAsia" w:hAnsiTheme="minorEastAsia" w:hint="eastAsia"/>
                <w:kern w:val="0"/>
                <w:sz w:val="19"/>
                <w:szCs w:val="19"/>
              </w:rPr>
              <w:t>(円)</w:t>
            </w:r>
          </w:p>
        </w:tc>
        <w:tc>
          <w:tcPr>
            <w:tcW w:w="992" w:type="dxa"/>
            <w:tcBorders>
              <w:top w:val="single" w:sz="4" w:space="0" w:color="000000"/>
              <w:left w:val="single" w:sz="4" w:space="0" w:color="000000"/>
              <w:right w:val="single" w:sz="4" w:space="0" w:color="000000"/>
            </w:tcBorders>
          </w:tcPr>
          <w:p w14:paraId="63DBD969" w14:textId="618B93BA" w:rsidR="002574C6" w:rsidRPr="00AC3003" w:rsidRDefault="002574C6" w:rsidP="00731597">
            <w:pPr>
              <w:suppressAutoHyphens/>
              <w:kinsoku w:val="0"/>
              <w:wordWrap w:val="0"/>
              <w:overflowPunct w:val="0"/>
              <w:autoSpaceDE w:val="0"/>
              <w:autoSpaceDN w:val="0"/>
              <w:adjustRightInd w:val="0"/>
              <w:spacing w:line="272" w:lineRule="atLeast"/>
              <w:jc w:val="righ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w:t>
            </w:r>
            <w:r w:rsidRPr="00AC3003">
              <w:rPr>
                <w:rFonts w:asciiTheme="minorEastAsia" w:eastAsiaTheme="minorEastAsia" w:hAnsiTheme="minorEastAsia" w:hint="eastAsia"/>
                <w:kern w:val="0"/>
                <w:sz w:val="19"/>
                <w:szCs w:val="19"/>
              </w:rPr>
              <w:t>(円)</w:t>
            </w:r>
          </w:p>
        </w:tc>
        <w:tc>
          <w:tcPr>
            <w:tcW w:w="992" w:type="dxa"/>
            <w:gridSpan w:val="2"/>
            <w:tcBorders>
              <w:top w:val="single" w:sz="4" w:space="0" w:color="000000"/>
              <w:left w:val="single" w:sz="4" w:space="0" w:color="000000"/>
              <w:right w:val="single" w:sz="4" w:space="0" w:color="000000"/>
            </w:tcBorders>
          </w:tcPr>
          <w:p w14:paraId="04307241" w14:textId="77777777" w:rsidR="002574C6" w:rsidRPr="00AC3003" w:rsidRDefault="002574C6" w:rsidP="00731597">
            <w:pPr>
              <w:suppressAutoHyphens/>
              <w:kinsoku w:val="0"/>
              <w:wordWrap w:val="0"/>
              <w:overflowPunct w:val="0"/>
              <w:autoSpaceDE w:val="0"/>
              <w:autoSpaceDN w:val="0"/>
              <w:adjustRightInd w:val="0"/>
              <w:spacing w:line="272" w:lineRule="atLeast"/>
              <w:jc w:val="right"/>
              <w:textAlignment w:val="baseline"/>
              <w:rPr>
                <w:rFonts w:asciiTheme="minorEastAsia" w:eastAsiaTheme="minorEastAsia" w:hAnsiTheme="minorEastAsia"/>
                <w:kern w:val="0"/>
                <w:sz w:val="19"/>
                <w:szCs w:val="19"/>
              </w:rPr>
            </w:pPr>
            <w:r w:rsidRPr="00AC3003">
              <w:rPr>
                <w:rFonts w:asciiTheme="minorEastAsia" w:eastAsiaTheme="minorEastAsia" w:hAnsiTheme="minorEastAsia" w:hint="eastAsia"/>
                <w:kern w:val="0"/>
                <w:sz w:val="19"/>
                <w:szCs w:val="19"/>
              </w:rPr>
              <w:t>(円)</w:t>
            </w:r>
          </w:p>
        </w:tc>
        <w:tc>
          <w:tcPr>
            <w:tcW w:w="993" w:type="dxa"/>
            <w:tcBorders>
              <w:top w:val="single" w:sz="4" w:space="0" w:color="000000"/>
              <w:left w:val="single" w:sz="4" w:space="0" w:color="000000"/>
              <w:right w:val="single" w:sz="4" w:space="0" w:color="000000"/>
            </w:tcBorders>
          </w:tcPr>
          <w:p w14:paraId="519BEAAC" w14:textId="5F2AC131" w:rsidR="002574C6" w:rsidRPr="00AC3003" w:rsidRDefault="002574C6" w:rsidP="00731597">
            <w:pPr>
              <w:suppressAutoHyphens/>
              <w:kinsoku w:val="0"/>
              <w:wordWrap w:val="0"/>
              <w:overflowPunct w:val="0"/>
              <w:autoSpaceDE w:val="0"/>
              <w:autoSpaceDN w:val="0"/>
              <w:adjustRightInd w:val="0"/>
              <w:spacing w:line="272" w:lineRule="atLeast"/>
              <w:jc w:val="righ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〇〇</w:t>
            </w:r>
            <w:r w:rsidRPr="00AC3003">
              <w:rPr>
                <w:rFonts w:asciiTheme="minorEastAsia" w:eastAsiaTheme="minorEastAsia" w:hAnsiTheme="minorEastAsia" w:hint="eastAsia"/>
                <w:kern w:val="0"/>
                <w:sz w:val="19"/>
                <w:szCs w:val="19"/>
              </w:rPr>
              <w:t>(円)</w:t>
            </w:r>
          </w:p>
        </w:tc>
        <w:tc>
          <w:tcPr>
            <w:tcW w:w="709" w:type="dxa"/>
            <w:tcBorders>
              <w:top w:val="single" w:sz="4" w:space="0" w:color="000000"/>
              <w:left w:val="single" w:sz="4" w:space="0" w:color="000000"/>
              <w:right w:val="single" w:sz="4" w:space="0" w:color="000000"/>
            </w:tcBorders>
          </w:tcPr>
          <w:p w14:paraId="6586B820" w14:textId="496C86A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○年</w:t>
            </w:r>
          </w:p>
        </w:tc>
        <w:tc>
          <w:tcPr>
            <w:tcW w:w="992" w:type="dxa"/>
            <w:tcBorders>
              <w:top w:val="single" w:sz="4" w:space="0" w:color="000000"/>
              <w:left w:val="single" w:sz="4" w:space="0" w:color="000000"/>
              <w:right w:val="single" w:sz="4" w:space="0" w:color="000000"/>
            </w:tcBorders>
          </w:tcPr>
          <w:p w14:paraId="7C529630" w14:textId="7AE0878A"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r w:rsidRPr="002574C6">
              <w:rPr>
                <w:rFonts w:asciiTheme="minorEastAsia" w:eastAsiaTheme="minorEastAsia" w:hAnsiTheme="minorEastAsia" w:hint="eastAsia"/>
                <w:color w:val="FF0000"/>
                <w:kern w:val="0"/>
                <w:sz w:val="19"/>
                <w:szCs w:val="19"/>
              </w:rPr>
              <w:t>○年〇月〇日</w:t>
            </w:r>
          </w:p>
        </w:tc>
        <w:tc>
          <w:tcPr>
            <w:tcW w:w="992" w:type="dxa"/>
            <w:tcBorders>
              <w:top w:val="single" w:sz="4" w:space="0" w:color="000000"/>
              <w:left w:val="single" w:sz="4" w:space="0" w:color="000000"/>
              <w:right w:val="single" w:sz="4" w:space="0" w:color="000000"/>
            </w:tcBorders>
          </w:tcPr>
          <w:p w14:paraId="0758A53B" w14:textId="7F4B99E2" w:rsidR="002574C6" w:rsidRP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olor w:val="FF0000"/>
                <w:kern w:val="0"/>
                <w:sz w:val="19"/>
                <w:szCs w:val="19"/>
              </w:rPr>
            </w:pPr>
            <w:r w:rsidRPr="002574C6">
              <w:rPr>
                <w:rFonts w:asciiTheme="minorEastAsia" w:eastAsiaTheme="minorEastAsia" w:hAnsiTheme="minorEastAsia" w:hint="eastAsia"/>
                <w:color w:val="FF0000"/>
                <w:kern w:val="0"/>
                <w:sz w:val="19"/>
                <w:szCs w:val="19"/>
              </w:rPr>
              <w:t>－</w:t>
            </w:r>
          </w:p>
        </w:tc>
        <w:tc>
          <w:tcPr>
            <w:tcW w:w="992" w:type="dxa"/>
            <w:tcBorders>
              <w:top w:val="single" w:sz="4" w:space="0" w:color="000000"/>
              <w:left w:val="single" w:sz="4" w:space="0" w:color="000000"/>
              <w:right w:val="single" w:sz="4" w:space="0" w:color="000000"/>
            </w:tcBorders>
          </w:tcPr>
          <w:p w14:paraId="6EC76A39" w14:textId="33271252" w:rsidR="002574C6" w:rsidRP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olor w:val="FF0000"/>
                <w:kern w:val="0"/>
                <w:sz w:val="19"/>
                <w:szCs w:val="19"/>
              </w:rPr>
            </w:pPr>
            <w:r w:rsidRPr="002574C6">
              <w:rPr>
                <w:rFonts w:asciiTheme="minorEastAsia" w:eastAsiaTheme="minorEastAsia" w:hAnsiTheme="minorEastAsia" w:hint="eastAsia"/>
                <w:color w:val="FF0000"/>
                <w:kern w:val="0"/>
                <w:sz w:val="19"/>
                <w:szCs w:val="19"/>
              </w:rPr>
              <w:t>－</w:t>
            </w:r>
          </w:p>
        </w:tc>
        <w:tc>
          <w:tcPr>
            <w:tcW w:w="993" w:type="dxa"/>
            <w:vMerge w:val="restart"/>
            <w:tcBorders>
              <w:top w:val="single" w:sz="4" w:space="0" w:color="000000"/>
              <w:left w:val="single" w:sz="4" w:space="0" w:color="000000"/>
              <w:right w:val="single" w:sz="4" w:space="0" w:color="000000"/>
            </w:tcBorders>
          </w:tcPr>
          <w:p w14:paraId="734309D6" w14:textId="653D8C45" w:rsidR="002574C6" w:rsidRPr="002574C6"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color w:val="FF0000"/>
                <w:kern w:val="0"/>
                <w:sz w:val="19"/>
                <w:szCs w:val="19"/>
              </w:rPr>
            </w:pPr>
            <w:r w:rsidRPr="002574C6">
              <w:rPr>
                <w:rFonts w:asciiTheme="minorEastAsia" w:eastAsiaTheme="minorEastAsia" w:hAnsiTheme="minorEastAsia" w:hint="eastAsia"/>
                <w:color w:val="FF0000"/>
                <w:kern w:val="0"/>
                <w:sz w:val="19"/>
                <w:szCs w:val="19"/>
              </w:rPr>
              <w:t>－</w:t>
            </w:r>
          </w:p>
        </w:tc>
      </w:tr>
      <w:tr w:rsidR="002574C6" w:rsidRPr="00AC3003" w14:paraId="5770BE8C" w14:textId="77777777" w:rsidTr="00731597">
        <w:trPr>
          <w:trHeight w:val="272"/>
        </w:trPr>
        <w:tc>
          <w:tcPr>
            <w:tcW w:w="1134" w:type="dxa"/>
            <w:tcBorders>
              <w:top w:val="single" w:sz="4" w:space="0" w:color="000000"/>
              <w:left w:val="single" w:sz="4" w:space="0" w:color="000000"/>
              <w:bottom w:val="single" w:sz="4" w:space="0" w:color="000000"/>
              <w:right w:val="single" w:sz="4" w:space="0" w:color="000000"/>
            </w:tcBorders>
            <w:vAlign w:val="center"/>
          </w:tcPr>
          <w:p w14:paraId="5B977F1D" w14:textId="77777777" w:rsidR="002574C6" w:rsidRPr="00AC3003" w:rsidRDefault="002574C6" w:rsidP="00731597">
            <w:pPr>
              <w:suppressAutoHyphens/>
              <w:kinsoku w:val="0"/>
              <w:wordWrap w:val="0"/>
              <w:overflowPunct w:val="0"/>
              <w:autoSpaceDE w:val="0"/>
              <w:autoSpaceDN w:val="0"/>
              <w:adjustRightInd w:val="0"/>
              <w:spacing w:line="272" w:lineRule="atLeast"/>
              <w:jc w:val="center"/>
              <w:textAlignment w:val="baseline"/>
              <w:rPr>
                <w:rFonts w:asciiTheme="minorEastAsia" w:eastAsiaTheme="minorEastAsia" w:hAnsiTheme="minorEastAsia"/>
                <w:kern w:val="0"/>
                <w:sz w:val="19"/>
                <w:szCs w:val="19"/>
              </w:rPr>
            </w:pPr>
            <w:r w:rsidRPr="00AC3003">
              <w:rPr>
                <w:rFonts w:asciiTheme="minorEastAsia" w:eastAsiaTheme="minorEastAsia" w:hAnsiTheme="minorEastAsia" w:cs="ＭＳ 明朝" w:hint="eastAsia"/>
                <w:kern w:val="0"/>
                <w:sz w:val="19"/>
                <w:szCs w:val="19"/>
              </w:rPr>
              <w:t>合計</w:t>
            </w:r>
          </w:p>
        </w:tc>
        <w:tc>
          <w:tcPr>
            <w:tcW w:w="1135" w:type="dxa"/>
            <w:tcBorders>
              <w:top w:val="single" w:sz="4" w:space="0" w:color="000000"/>
              <w:left w:val="single" w:sz="4" w:space="0" w:color="000000"/>
              <w:bottom w:val="single" w:sz="4" w:space="0" w:color="000000"/>
              <w:right w:val="single" w:sz="4" w:space="0" w:color="000000"/>
            </w:tcBorders>
          </w:tcPr>
          <w:p w14:paraId="5DF45F90"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74" w:type="dxa"/>
            <w:tcBorders>
              <w:top w:val="single" w:sz="4" w:space="0" w:color="000000"/>
              <w:left w:val="single" w:sz="4" w:space="0" w:color="000000"/>
              <w:bottom w:val="single" w:sz="4" w:space="0" w:color="000000"/>
              <w:right w:val="single" w:sz="4" w:space="0" w:color="000000"/>
            </w:tcBorders>
          </w:tcPr>
          <w:p w14:paraId="030303F6"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1010" w:type="dxa"/>
            <w:tcBorders>
              <w:top w:val="single" w:sz="4" w:space="0" w:color="000000"/>
              <w:left w:val="single" w:sz="4" w:space="0" w:color="000000"/>
              <w:bottom w:val="single" w:sz="4" w:space="0" w:color="000000"/>
              <w:right w:val="single" w:sz="4" w:space="0" w:color="000000"/>
            </w:tcBorders>
          </w:tcPr>
          <w:p w14:paraId="25BBB662"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2D50820E"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21" w:type="dxa"/>
            <w:tcBorders>
              <w:top w:val="single" w:sz="4" w:space="0" w:color="000000"/>
              <w:left w:val="single" w:sz="4" w:space="0" w:color="000000"/>
              <w:bottom w:val="single" w:sz="4" w:space="0" w:color="000000"/>
              <w:right w:val="single" w:sz="4" w:space="0" w:color="000000"/>
            </w:tcBorders>
          </w:tcPr>
          <w:p w14:paraId="049A2343"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22" w:type="dxa"/>
            <w:tcBorders>
              <w:top w:val="single" w:sz="4" w:space="0" w:color="000000"/>
              <w:left w:val="single" w:sz="4" w:space="0" w:color="000000"/>
              <w:bottom w:val="single" w:sz="4" w:space="0" w:color="000000"/>
              <w:right w:val="single" w:sz="4" w:space="0" w:color="000000"/>
            </w:tcBorders>
          </w:tcPr>
          <w:p w14:paraId="28478274"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5A64700F"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5A2BDA12"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gridSpan w:val="2"/>
            <w:tcBorders>
              <w:top w:val="single" w:sz="4" w:space="0" w:color="000000"/>
              <w:left w:val="single" w:sz="4" w:space="0" w:color="000000"/>
              <w:bottom w:val="single" w:sz="4" w:space="0" w:color="000000"/>
              <w:right w:val="single" w:sz="4" w:space="0" w:color="000000"/>
            </w:tcBorders>
          </w:tcPr>
          <w:p w14:paraId="5F59D096"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3" w:type="dxa"/>
            <w:tcBorders>
              <w:top w:val="single" w:sz="4" w:space="0" w:color="000000"/>
              <w:left w:val="single" w:sz="4" w:space="0" w:color="000000"/>
              <w:bottom w:val="single" w:sz="4" w:space="0" w:color="000000"/>
              <w:right w:val="single" w:sz="4" w:space="0" w:color="000000"/>
            </w:tcBorders>
          </w:tcPr>
          <w:p w14:paraId="13A3E17D"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709" w:type="dxa"/>
            <w:tcBorders>
              <w:top w:val="single" w:sz="4" w:space="0" w:color="000000"/>
              <w:left w:val="single" w:sz="4" w:space="0" w:color="000000"/>
              <w:bottom w:val="single" w:sz="4" w:space="0" w:color="000000"/>
              <w:right w:val="single" w:sz="4" w:space="0" w:color="000000"/>
            </w:tcBorders>
          </w:tcPr>
          <w:p w14:paraId="110E2778"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670CDCC4"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737E318D"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2" w:type="dxa"/>
            <w:tcBorders>
              <w:top w:val="single" w:sz="4" w:space="0" w:color="000000"/>
              <w:left w:val="single" w:sz="4" w:space="0" w:color="000000"/>
              <w:bottom w:val="single" w:sz="4" w:space="0" w:color="000000"/>
              <w:right w:val="single" w:sz="4" w:space="0" w:color="000000"/>
            </w:tcBorders>
          </w:tcPr>
          <w:p w14:paraId="4B3FF312"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c>
          <w:tcPr>
            <w:tcW w:w="993" w:type="dxa"/>
            <w:vMerge/>
            <w:tcBorders>
              <w:left w:val="single" w:sz="4" w:space="0" w:color="000000"/>
              <w:bottom w:val="single" w:sz="4" w:space="0" w:color="000000"/>
              <w:right w:val="single" w:sz="4" w:space="0" w:color="000000"/>
            </w:tcBorders>
          </w:tcPr>
          <w:p w14:paraId="6F5CD553" w14:textId="77777777" w:rsidR="002574C6" w:rsidRPr="00AC3003" w:rsidRDefault="002574C6" w:rsidP="00731597">
            <w:pPr>
              <w:suppressAutoHyphens/>
              <w:kinsoku w:val="0"/>
              <w:wordWrap w:val="0"/>
              <w:overflowPunct w:val="0"/>
              <w:autoSpaceDE w:val="0"/>
              <w:autoSpaceDN w:val="0"/>
              <w:adjustRightInd w:val="0"/>
              <w:spacing w:line="272" w:lineRule="atLeast"/>
              <w:jc w:val="left"/>
              <w:textAlignment w:val="baseline"/>
              <w:rPr>
                <w:rFonts w:asciiTheme="minorEastAsia" w:eastAsiaTheme="minorEastAsia" w:hAnsiTheme="minorEastAsia"/>
                <w:kern w:val="0"/>
                <w:sz w:val="19"/>
                <w:szCs w:val="19"/>
              </w:rPr>
            </w:pPr>
          </w:p>
        </w:tc>
      </w:tr>
    </w:tbl>
    <w:p w14:paraId="1B4AE232" w14:textId="77777777" w:rsidR="002574C6" w:rsidRPr="00AC3003" w:rsidRDefault="002574C6" w:rsidP="002574C6">
      <w:pPr>
        <w:suppressAutoHyphens/>
        <w:wordWrap w:val="0"/>
        <w:autoSpaceDE w:val="0"/>
        <w:autoSpaceDN w:val="0"/>
        <w:jc w:val="left"/>
        <w:textAlignment w:val="baseline"/>
        <w:rPr>
          <w:rFonts w:ascii="ＭＳ 明朝" w:hAnsi="Times New Roman"/>
          <w:kern w:val="0"/>
          <w:sz w:val="19"/>
          <w:szCs w:val="19"/>
        </w:rPr>
      </w:pPr>
      <w:r w:rsidRPr="00AC3003">
        <w:rPr>
          <w:rFonts w:ascii="ＭＳ 明朝" w:hAnsi="ＭＳ 明朝" w:cs="ＭＳ 明朝" w:hint="eastAsia"/>
          <w:kern w:val="0"/>
          <w:sz w:val="19"/>
          <w:szCs w:val="19"/>
        </w:rPr>
        <w:t xml:space="preserve">　（注）１処分制限年月日欄には、処分制限の終期を記入すること。</w:t>
      </w:r>
    </w:p>
    <w:p w14:paraId="22D449C5" w14:textId="77777777" w:rsidR="002574C6" w:rsidRPr="00AC3003" w:rsidRDefault="002574C6" w:rsidP="002574C6">
      <w:pPr>
        <w:suppressAutoHyphens/>
        <w:wordWrap w:val="0"/>
        <w:autoSpaceDE w:val="0"/>
        <w:autoSpaceDN w:val="0"/>
        <w:jc w:val="left"/>
        <w:textAlignment w:val="baseline"/>
        <w:rPr>
          <w:rFonts w:ascii="ＭＳ 明朝" w:hAnsi="Times New Roman"/>
          <w:kern w:val="0"/>
          <w:sz w:val="19"/>
          <w:szCs w:val="19"/>
        </w:rPr>
      </w:pPr>
      <w:r w:rsidRPr="00AC3003">
        <w:rPr>
          <w:rFonts w:ascii="ＭＳ 明朝" w:hAnsi="ＭＳ 明朝" w:cs="ＭＳ 明朝" w:hint="eastAsia"/>
          <w:kern w:val="0"/>
          <w:sz w:val="19"/>
          <w:szCs w:val="19"/>
        </w:rPr>
        <w:t xml:space="preserve">　　　　２処分の内容欄には、譲渡、交換、貸付け、担保提供等別に記入すること。</w:t>
      </w:r>
    </w:p>
    <w:p w14:paraId="451EC77C" w14:textId="77777777" w:rsidR="002574C6" w:rsidRPr="00AC3003" w:rsidRDefault="002574C6" w:rsidP="002574C6">
      <w:pPr>
        <w:suppressAutoHyphens/>
        <w:wordWrap w:val="0"/>
        <w:autoSpaceDE w:val="0"/>
        <w:autoSpaceDN w:val="0"/>
        <w:jc w:val="left"/>
        <w:textAlignment w:val="baseline"/>
        <w:rPr>
          <w:rFonts w:ascii="ＭＳ 明朝" w:hAnsi="Times New Roman"/>
          <w:kern w:val="0"/>
          <w:sz w:val="19"/>
          <w:szCs w:val="19"/>
        </w:rPr>
      </w:pPr>
      <w:r w:rsidRPr="00AC3003">
        <w:rPr>
          <w:rFonts w:ascii="ＭＳ 明朝" w:hAnsi="ＭＳ 明朝" w:cs="ＭＳ 明朝" w:hint="eastAsia"/>
          <w:kern w:val="0"/>
          <w:sz w:val="19"/>
          <w:szCs w:val="19"/>
        </w:rPr>
        <w:t xml:space="preserve">　　　　３摘要欄には、譲渡先、交換先、貸し付け先、抵当権等の設定権者の名称又は補助金返還額を記入すること。</w:t>
      </w:r>
    </w:p>
    <w:p w14:paraId="48D7AD5F" w14:textId="72598625" w:rsidR="002574C6" w:rsidRPr="00AC3003" w:rsidRDefault="002574C6" w:rsidP="002574C6">
      <w:pPr>
        <w:suppressAutoHyphens/>
        <w:wordWrap w:val="0"/>
        <w:autoSpaceDE w:val="0"/>
        <w:autoSpaceDN w:val="0"/>
        <w:jc w:val="left"/>
        <w:textAlignment w:val="baseline"/>
        <w:rPr>
          <w:rFonts w:hint="eastAsia"/>
        </w:rPr>
        <w:sectPr w:rsidR="002574C6" w:rsidRPr="00AC3003" w:rsidSect="002574C6">
          <w:pgSz w:w="16838" w:h="11906" w:orient="landscape" w:code="9"/>
          <w:pgMar w:top="1134" w:right="567" w:bottom="1134" w:left="567" w:header="851" w:footer="992" w:gutter="0"/>
          <w:cols w:space="425"/>
          <w:docGrid w:linePitch="346" w:charSpace="1111"/>
        </w:sectPr>
      </w:pPr>
      <w:r w:rsidRPr="00AC3003">
        <w:rPr>
          <w:rFonts w:ascii="ＭＳ 明朝" w:hAnsi="ＭＳ 明朝" w:cs="ＭＳ 明朝" w:hint="eastAsia"/>
          <w:kern w:val="0"/>
          <w:sz w:val="19"/>
          <w:szCs w:val="19"/>
        </w:rPr>
        <w:t xml:space="preserve">　　　　４この書式により難い場合には、処分制限期間欄及び処分の状況欄を含む他の書式をもって財産管理台帳に代えることが</w:t>
      </w:r>
      <w:r>
        <w:rPr>
          <w:rFonts w:ascii="ＭＳ 明朝" w:hAnsi="ＭＳ 明朝" w:cs="ＭＳ 明朝" w:hint="eastAsia"/>
          <w:kern w:val="0"/>
          <w:sz w:val="19"/>
          <w:szCs w:val="19"/>
        </w:rPr>
        <w:t>できる。</w:t>
      </w:r>
    </w:p>
    <w:p w14:paraId="24AE3F64" w14:textId="77777777" w:rsidR="002574C6" w:rsidRPr="002574C6" w:rsidRDefault="002574C6">
      <w:pPr>
        <w:rPr>
          <w:rFonts w:hint="eastAsia"/>
        </w:rPr>
      </w:pPr>
    </w:p>
    <w:sectPr w:rsidR="002574C6" w:rsidRPr="002574C6" w:rsidSect="002574C6">
      <w:pgSz w:w="16838" w:h="11906" w:orient="landscape"/>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C6"/>
    <w:rsid w:val="002574C6"/>
    <w:rsid w:val="00D62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E3EFE0"/>
  <w15:chartTrackingRefBased/>
  <w15:docId w15:val="{2912218B-15C4-4C76-B296-63BA1A41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4C6"/>
    <w:pPr>
      <w:widowControl w:val="0"/>
      <w:jc w:val="both"/>
    </w:pPr>
    <w:rPr>
      <w:rFonts w:ascii="Century" w:eastAsia="ＭＳ 明朝" w:hAnsi="Century" w:cs="Times New Roman"/>
      <w:sz w:val="22"/>
      <w:szCs w:val="22"/>
      <w14:ligatures w14:val="none"/>
    </w:rPr>
  </w:style>
  <w:style w:type="paragraph" w:styleId="1">
    <w:name w:val="heading 1"/>
    <w:basedOn w:val="a"/>
    <w:next w:val="a"/>
    <w:link w:val="10"/>
    <w:uiPriority w:val="9"/>
    <w:qFormat/>
    <w:rsid w:val="002574C6"/>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574C6"/>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574C6"/>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574C6"/>
    <w:pPr>
      <w:keepNext/>
      <w:keepLines/>
      <w:spacing w:before="80" w:after="40"/>
      <w:jc w:val="left"/>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2574C6"/>
    <w:pPr>
      <w:keepNext/>
      <w:keepLines/>
      <w:spacing w:before="80" w:after="40"/>
      <w:ind w:leftChars="100" w:left="100"/>
      <w:jc w:val="left"/>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2574C6"/>
    <w:pPr>
      <w:keepNext/>
      <w:keepLines/>
      <w:spacing w:before="80" w:after="40"/>
      <w:ind w:leftChars="200" w:left="200"/>
      <w:jc w:val="left"/>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2574C6"/>
    <w:pPr>
      <w:keepNext/>
      <w:keepLines/>
      <w:spacing w:before="80" w:after="40"/>
      <w:ind w:leftChars="300" w:left="300"/>
      <w:jc w:val="left"/>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2574C6"/>
    <w:pPr>
      <w:keepNext/>
      <w:keepLines/>
      <w:spacing w:before="80" w:after="40"/>
      <w:ind w:leftChars="400" w:left="400"/>
      <w:jc w:val="left"/>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2574C6"/>
    <w:pPr>
      <w:keepNext/>
      <w:keepLines/>
      <w:spacing w:before="80" w:after="40"/>
      <w:ind w:leftChars="500" w:left="500"/>
      <w:jc w:val="left"/>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74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74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74C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74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74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74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74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74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74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74C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574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74C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574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74C6"/>
    <w:pPr>
      <w:spacing w:before="160" w:after="160"/>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2574C6"/>
    <w:rPr>
      <w:i/>
      <w:iCs/>
      <w:color w:val="404040" w:themeColor="text1" w:themeTint="BF"/>
    </w:rPr>
  </w:style>
  <w:style w:type="paragraph" w:styleId="a9">
    <w:name w:val="List Paragraph"/>
    <w:basedOn w:val="a"/>
    <w:uiPriority w:val="34"/>
    <w:qFormat/>
    <w:rsid w:val="002574C6"/>
    <w:pPr>
      <w:ind w:left="720"/>
      <w:contextualSpacing/>
      <w:jc w:val="left"/>
    </w:pPr>
    <w:rPr>
      <w:rFonts w:asciiTheme="minorHAnsi" w:eastAsiaTheme="minorEastAsia" w:hAnsiTheme="minorHAnsi" w:cstheme="minorBidi"/>
      <w:sz w:val="21"/>
      <w:szCs w:val="24"/>
      <w14:ligatures w14:val="standardContextual"/>
    </w:rPr>
  </w:style>
  <w:style w:type="character" w:styleId="21">
    <w:name w:val="Intense Emphasis"/>
    <w:basedOn w:val="a0"/>
    <w:uiPriority w:val="21"/>
    <w:qFormat/>
    <w:rsid w:val="002574C6"/>
    <w:rPr>
      <w:i/>
      <w:iCs/>
      <w:color w:val="0F4761" w:themeColor="accent1" w:themeShade="BF"/>
    </w:rPr>
  </w:style>
  <w:style w:type="paragraph" w:styleId="22">
    <w:name w:val="Intense Quote"/>
    <w:basedOn w:val="a"/>
    <w:next w:val="a"/>
    <w:link w:val="23"/>
    <w:uiPriority w:val="30"/>
    <w:qFormat/>
    <w:rsid w:val="002574C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2574C6"/>
    <w:rPr>
      <w:i/>
      <w:iCs/>
      <w:color w:val="0F4761" w:themeColor="accent1" w:themeShade="BF"/>
    </w:rPr>
  </w:style>
  <w:style w:type="character" w:styleId="24">
    <w:name w:val="Intense Reference"/>
    <w:basedOn w:val="a0"/>
    <w:uiPriority w:val="32"/>
    <w:qFormat/>
    <w:rsid w:val="002574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孝史</dc:creator>
  <cp:keywords/>
  <dc:description/>
  <cp:lastModifiedBy>土屋　孝史</cp:lastModifiedBy>
  <cp:revision>1</cp:revision>
  <dcterms:created xsi:type="dcterms:W3CDTF">2026-07-16T01:25:00Z</dcterms:created>
  <dcterms:modified xsi:type="dcterms:W3CDTF">2026-07-16T01:40:00Z</dcterms:modified>
</cp:coreProperties>
</file>