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EB2B" w14:textId="77777777" w:rsidR="00E14803" w:rsidRPr="004D0303" w:rsidRDefault="00E14803" w:rsidP="00E14803">
      <w:pPr>
        <w:pStyle w:val="a5"/>
        <w:wordWrap w:val="0"/>
        <w:jc w:val="both"/>
        <w:rPr>
          <w:rFonts w:ascii="Meiryo UI" w:eastAsia="Meiryo UI" w:hAnsi="Meiryo UI"/>
          <w:szCs w:val="21"/>
        </w:rPr>
      </w:pPr>
      <w:r w:rsidRPr="004D0303">
        <w:rPr>
          <w:rFonts w:ascii="Meiryo UI" w:eastAsia="Meiryo UI" w:hAnsi="Meiryo UI" w:hint="eastAsia"/>
          <w:szCs w:val="21"/>
        </w:rPr>
        <w:t>（要領様式</w:t>
      </w:r>
      <w:r w:rsidR="00B72535" w:rsidRPr="004D0303">
        <w:rPr>
          <w:rFonts w:ascii="Meiryo UI" w:eastAsia="Meiryo UI" w:hAnsi="Meiryo UI" w:hint="eastAsia"/>
          <w:szCs w:val="21"/>
        </w:rPr>
        <w:t>第４</w:t>
      </w:r>
      <w:r w:rsidRPr="004D0303">
        <w:rPr>
          <w:rFonts w:ascii="Meiryo UI" w:eastAsia="Meiryo UI" w:hAnsi="Meiryo UI" w:hint="eastAsia"/>
          <w:szCs w:val="21"/>
        </w:rPr>
        <w:t>号</w:t>
      </w:r>
      <w:r w:rsidR="00B72535" w:rsidRPr="004D0303">
        <w:rPr>
          <w:rFonts w:ascii="Meiryo UI" w:eastAsia="Meiryo UI" w:hAnsi="Meiryo UI" w:hint="eastAsia"/>
          <w:szCs w:val="21"/>
        </w:rPr>
        <w:t>、５</w:t>
      </w:r>
      <w:r w:rsidR="00BD5A23" w:rsidRPr="004D0303">
        <w:rPr>
          <w:rFonts w:ascii="Meiryo UI" w:eastAsia="Meiryo UI" w:hAnsi="Meiryo UI" w:hint="eastAsia"/>
          <w:szCs w:val="21"/>
        </w:rPr>
        <w:t>号</w:t>
      </w:r>
      <w:r w:rsidRPr="004D0303">
        <w:rPr>
          <w:rFonts w:ascii="Meiryo UI" w:eastAsia="Meiryo UI" w:hAnsi="Meiryo UI" w:hint="eastAsia"/>
          <w:szCs w:val="21"/>
        </w:rPr>
        <w:t>）</w:t>
      </w:r>
    </w:p>
    <w:p w14:paraId="5772946E" w14:textId="77777777" w:rsidR="00E14803" w:rsidRPr="004D0303" w:rsidRDefault="00E14803" w:rsidP="00E14803">
      <w:pPr>
        <w:overflowPunct w:val="0"/>
        <w:autoSpaceDE w:val="0"/>
        <w:autoSpaceDN w:val="0"/>
        <w:jc w:val="center"/>
        <w:rPr>
          <w:rFonts w:ascii="Meiryo UI" w:eastAsia="Meiryo UI" w:hAnsi="Meiryo UI"/>
          <w:kern w:val="0"/>
          <w:sz w:val="24"/>
          <w:szCs w:val="20"/>
        </w:rPr>
      </w:pPr>
      <w:r w:rsidRPr="004D0303">
        <w:rPr>
          <w:rFonts w:ascii="Meiryo UI" w:eastAsia="Meiryo UI" w:hAnsi="Meiryo UI" w:hint="eastAsia"/>
          <w:kern w:val="0"/>
          <w:sz w:val="24"/>
        </w:rPr>
        <w:t>業　務　等　質　問（回　答）書</w:t>
      </w:r>
    </w:p>
    <w:p w14:paraId="61B5288F" w14:textId="29323025" w:rsidR="00E14803" w:rsidRPr="004D0303" w:rsidRDefault="00047A3F" w:rsidP="00E14803">
      <w:pPr>
        <w:overflowPunct w:val="0"/>
        <w:autoSpaceDE w:val="0"/>
        <w:autoSpaceDN w:val="0"/>
        <w:spacing w:before="100" w:after="100"/>
        <w:ind w:right="315"/>
        <w:jc w:val="right"/>
        <w:rPr>
          <w:rFonts w:ascii="Meiryo UI" w:eastAsia="Meiryo UI" w:hAnsi="Meiryo UI"/>
          <w:kern w:val="0"/>
        </w:rPr>
      </w:pPr>
      <w:r w:rsidRPr="004D0303">
        <w:rPr>
          <w:rFonts w:ascii="Meiryo UI" w:eastAsia="Meiryo UI" w:hAnsi="Meiryo UI" w:hint="eastAsia"/>
          <w:kern w:val="0"/>
        </w:rPr>
        <w:t>提出日：令和</w:t>
      </w:r>
      <w:r w:rsidR="007C623E">
        <w:rPr>
          <w:rFonts w:ascii="Meiryo UI" w:eastAsia="Meiryo UI" w:hAnsi="Meiryo UI" w:hint="eastAsia"/>
          <w:kern w:val="0"/>
        </w:rPr>
        <w:t>7</w:t>
      </w:r>
      <w:r w:rsidRPr="004D0303">
        <w:rPr>
          <w:rFonts w:ascii="Meiryo UI" w:eastAsia="Meiryo UI" w:hAnsi="Meiryo UI" w:hint="eastAsia"/>
          <w:kern w:val="0"/>
        </w:rPr>
        <w:t>年</w:t>
      </w:r>
      <w:r w:rsidR="007C623E">
        <w:rPr>
          <w:rFonts w:ascii="Meiryo UI" w:eastAsia="Meiryo UI" w:hAnsi="Meiryo UI" w:hint="eastAsia"/>
          <w:kern w:val="0"/>
        </w:rPr>
        <w:t>10</w:t>
      </w:r>
      <w:r w:rsidRPr="004D0303">
        <w:rPr>
          <w:rFonts w:ascii="Meiryo UI" w:eastAsia="Meiryo UI" w:hAnsi="Meiryo UI" w:hint="eastAsia"/>
          <w:kern w:val="0"/>
        </w:rPr>
        <w:t>月</w:t>
      </w:r>
      <w:r w:rsidR="007C623E">
        <w:rPr>
          <w:rFonts w:ascii="Meiryo UI" w:eastAsia="Meiryo UI" w:hAnsi="Meiryo UI" w:hint="eastAsia"/>
          <w:kern w:val="0"/>
        </w:rPr>
        <w:t>29</w:t>
      </w:r>
      <w:r w:rsidR="00E14803" w:rsidRPr="004D0303">
        <w:rPr>
          <w:rFonts w:ascii="Meiryo UI" w:eastAsia="Meiryo UI" w:hAnsi="Meiryo UI" w:hint="eastAsia"/>
          <w:kern w:val="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4"/>
        <w:gridCol w:w="2310"/>
        <w:gridCol w:w="1050"/>
        <w:gridCol w:w="1752"/>
        <w:gridCol w:w="2556"/>
      </w:tblGrid>
      <w:tr w:rsidR="00E14803" w:rsidRPr="004D0303" w14:paraId="7A8BB423" w14:textId="77777777" w:rsidTr="00E14803">
        <w:trPr>
          <w:cantSplit/>
        </w:trPr>
        <w:tc>
          <w:tcPr>
            <w:tcW w:w="1884" w:type="dxa"/>
            <w:tcBorders>
              <w:top w:val="single" w:sz="12" w:space="0" w:color="auto"/>
              <w:left w:val="single" w:sz="12" w:space="0" w:color="auto"/>
              <w:bottom w:val="single" w:sz="4" w:space="0" w:color="auto"/>
              <w:right w:val="single" w:sz="4" w:space="0" w:color="auto"/>
            </w:tcBorders>
            <w:hideMark/>
          </w:tcPr>
          <w:p w14:paraId="7DE1E5AA"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spacing w:val="26"/>
                <w:kern w:val="0"/>
                <w:fitText w:val="1260" w:id="2067497216"/>
              </w:rPr>
              <w:t>発注機関</w:t>
            </w:r>
            <w:r w:rsidRPr="004D0303">
              <w:rPr>
                <w:rFonts w:ascii="Meiryo UI" w:eastAsia="Meiryo UI" w:hAnsi="Meiryo UI" w:hint="eastAsia"/>
                <w:spacing w:val="1"/>
                <w:kern w:val="0"/>
                <w:fitText w:val="1260" w:id="2067497216"/>
              </w:rPr>
              <w:t>名</w:t>
            </w:r>
          </w:p>
        </w:tc>
        <w:tc>
          <w:tcPr>
            <w:tcW w:w="3360" w:type="dxa"/>
            <w:gridSpan w:val="2"/>
            <w:tcBorders>
              <w:top w:val="single" w:sz="12" w:space="0" w:color="auto"/>
              <w:left w:val="single" w:sz="4" w:space="0" w:color="auto"/>
              <w:bottom w:val="single" w:sz="4" w:space="0" w:color="auto"/>
              <w:right w:val="single" w:sz="4" w:space="0" w:color="auto"/>
            </w:tcBorders>
          </w:tcPr>
          <w:p w14:paraId="5E34A44A" w14:textId="2B8CC844" w:rsidR="00E14803" w:rsidRPr="004D0303" w:rsidRDefault="00A85F1F">
            <w:pPr>
              <w:overflowPunct w:val="0"/>
              <w:autoSpaceDE w:val="0"/>
              <w:autoSpaceDN w:val="0"/>
              <w:spacing w:before="100" w:after="100"/>
              <w:rPr>
                <w:rFonts w:ascii="Meiryo UI" w:eastAsia="Meiryo UI" w:hAnsi="Meiryo UI"/>
                <w:kern w:val="0"/>
              </w:rPr>
            </w:pPr>
            <w:r w:rsidRPr="00A85F1F">
              <w:rPr>
                <w:rFonts w:ascii="Meiryo UI" w:eastAsia="Meiryo UI" w:hAnsi="Meiryo UI" w:hint="eastAsia"/>
                <w:kern w:val="0"/>
              </w:rPr>
              <w:t>長野県企画振興部ＤＸ推進課</w:t>
            </w:r>
          </w:p>
        </w:tc>
        <w:tc>
          <w:tcPr>
            <w:tcW w:w="1752" w:type="dxa"/>
            <w:tcBorders>
              <w:top w:val="single" w:sz="12" w:space="0" w:color="auto"/>
              <w:left w:val="single" w:sz="4" w:space="0" w:color="auto"/>
              <w:bottom w:val="single" w:sz="4" w:space="0" w:color="auto"/>
              <w:right w:val="single" w:sz="4" w:space="0" w:color="auto"/>
            </w:tcBorders>
            <w:hideMark/>
          </w:tcPr>
          <w:p w14:paraId="248F9CB3"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hideMark/>
          </w:tcPr>
          <w:p w14:paraId="347B557F" w14:textId="7470FB83" w:rsidR="00E14803" w:rsidRPr="004D0303" w:rsidRDefault="00893746">
            <w:pPr>
              <w:overflowPunct w:val="0"/>
              <w:autoSpaceDE w:val="0"/>
              <w:autoSpaceDN w:val="0"/>
              <w:spacing w:before="100" w:after="100"/>
              <w:rPr>
                <w:rFonts w:ascii="Meiryo UI" w:eastAsia="Meiryo UI" w:hAnsi="Meiryo UI"/>
                <w:kern w:val="0"/>
              </w:rPr>
            </w:pPr>
            <w:r w:rsidRPr="004D0303">
              <w:rPr>
                <w:rFonts w:ascii="Meiryo UI" w:eastAsia="Meiryo UI" w:hAnsi="Meiryo UI" w:hint="eastAsia"/>
                <w:kern w:val="0"/>
              </w:rPr>
              <w:t>令</w:t>
            </w:r>
            <w:r w:rsidRPr="009A6384">
              <w:rPr>
                <w:rFonts w:ascii="Meiryo UI" w:eastAsia="Meiryo UI" w:hAnsi="Meiryo UI" w:hint="eastAsia"/>
                <w:kern w:val="0"/>
              </w:rPr>
              <w:t>和</w:t>
            </w:r>
            <w:r w:rsidR="00E914F0">
              <w:rPr>
                <w:rFonts w:ascii="Meiryo UI" w:eastAsia="Meiryo UI" w:hAnsi="Meiryo UI" w:hint="eastAsia"/>
                <w:kern w:val="0"/>
              </w:rPr>
              <w:t>７</w:t>
            </w:r>
            <w:r w:rsidRPr="009A6384">
              <w:rPr>
                <w:rFonts w:ascii="Meiryo UI" w:eastAsia="Meiryo UI" w:hAnsi="Meiryo UI" w:hint="eastAsia"/>
                <w:kern w:val="0"/>
              </w:rPr>
              <w:t>年</w:t>
            </w:r>
            <w:r w:rsidR="00F73FAB">
              <w:rPr>
                <w:rFonts w:ascii="Meiryo UI" w:eastAsia="Meiryo UI" w:hAnsi="Meiryo UI" w:hint="eastAsia"/>
                <w:kern w:val="0"/>
              </w:rPr>
              <w:t>10</w:t>
            </w:r>
            <w:r w:rsidR="00E14803" w:rsidRPr="009A6384">
              <w:rPr>
                <w:rFonts w:ascii="Meiryo UI" w:eastAsia="Meiryo UI" w:hAnsi="Meiryo UI" w:hint="eastAsia"/>
                <w:kern w:val="0"/>
              </w:rPr>
              <w:t>月</w:t>
            </w:r>
            <w:r w:rsidR="00F73FAB">
              <w:rPr>
                <w:rFonts w:ascii="Meiryo UI" w:eastAsia="Meiryo UI" w:hAnsi="Meiryo UI" w:hint="eastAsia"/>
                <w:kern w:val="0"/>
              </w:rPr>
              <w:t>22</w:t>
            </w:r>
            <w:r w:rsidR="00E14803" w:rsidRPr="009A6384">
              <w:rPr>
                <w:rFonts w:ascii="Meiryo UI" w:eastAsia="Meiryo UI" w:hAnsi="Meiryo UI" w:hint="eastAsia"/>
                <w:kern w:val="0"/>
              </w:rPr>
              <w:t>日</w:t>
            </w:r>
          </w:p>
        </w:tc>
      </w:tr>
      <w:tr w:rsidR="00E14803" w:rsidRPr="004D0303" w14:paraId="74C34EF9" w14:textId="77777777" w:rsidTr="00E14803">
        <w:tc>
          <w:tcPr>
            <w:tcW w:w="1884" w:type="dxa"/>
            <w:tcBorders>
              <w:top w:val="single" w:sz="4" w:space="0" w:color="auto"/>
              <w:left w:val="single" w:sz="12" w:space="0" w:color="auto"/>
              <w:bottom w:val="single" w:sz="4" w:space="0" w:color="auto"/>
              <w:right w:val="single" w:sz="4" w:space="0" w:color="auto"/>
            </w:tcBorders>
            <w:hideMark/>
          </w:tcPr>
          <w:p w14:paraId="5C8A9C19" w14:textId="77777777" w:rsidR="00E14803" w:rsidRPr="004D0303" w:rsidRDefault="00E14803">
            <w:pPr>
              <w:overflowPunct w:val="0"/>
              <w:autoSpaceDE w:val="0"/>
              <w:autoSpaceDN w:val="0"/>
              <w:spacing w:before="100"/>
              <w:ind w:firstLineChars="100" w:firstLine="210"/>
              <w:rPr>
                <w:rFonts w:ascii="Meiryo UI" w:eastAsia="Meiryo UI" w:hAnsi="Meiryo UI"/>
                <w:kern w:val="0"/>
              </w:rPr>
            </w:pPr>
            <w:r w:rsidRPr="004D0303">
              <w:rPr>
                <w:rFonts w:ascii="Meiryo UI" w:eastAsia="Meiryo UI" w:hAnsi="Meiryo UI" w:hint="eastAsia"/>
                <w:kern w:val="0"/>
              </w:rPr>
              <w:t>業　 務 　名</w:t>
            </w:r>
          </w:p>
          <w:p w14:paraId="4C934ED0" w14:textId="77777777" w:rsidR="00E14803" w:rsidRPr="004D0303" w:rsidRDefault="00E14803">
            <w:pPr>
              <w:overflowPunct w:val="0"/>
              <w:autoSpaceDE w:val="0"/>
              <w:autoSpaceDN w:val="0"/>
              <w:spacing w:after="100"/>
              <w:jc w:val="center"/>
              <w:rPr>
                <w:rFonts w:ascii="Meiryo UI" w:eastAsia="Meiryo UI" w:hAnsi="Meiryo UI"/>
                <w:kern w:val="0"/>
              </w:rPr>
            </w:pPr>
            <w:r w:rsidRPr="004D0303">
              <w:rPr>
                <w:rFonts w:ascii="Meiryo UI" w:eastAsia="Meiryo UI" w:hAnsi="Meiryo UI" w:hint="eastAsia"/>
                <w:spacing w:val="26"/>
                <w:kern w:val="0"/>
                <w:fitText w:val="1260" w:id="2067497217"/>
              </w:rPr>
              <w:t>業務箇所</w:t>
            </w:r>
            <w:r w:rsidRPr="004D0303">
              <w:rPr>
                <w:rFonts w:ascii="Meiryo UI" w:eastAsia="Meiryo UI" w:hAnsi="Meiryo UI" w:hint="eastAsia"/>
                <w:spacing w:val="1"/>
                <w:kern w:val="0"/>
                <w:fitText w:val="1260" w:id="2067497217"/>
              </w:rPr>
              <w:t>名</w:t>
            </w:r>
          </w:p>
        </w:tc>
        <w:tc>
          <w:tcPr>
            <w:tcW w:w="7668" w:type="dxa"/>
            <w:gridSpan w:val="4"/>
            <w:tcBorders>
              <w:top w:val="single" w:sz="4" w:space="0" w:color="auto"/>
              <w:left w:val="single" w:sz="4" w:space="0" w:color="auto"/>
              <w:bottom w:val="single" w:sz="4" w:space="0" w:color="auto"/>
              <w:right w:val="single" w:sz="12" w:space="0" w:color="auto"/>
            </w:tcBorders>
          </w:tcPr>
          <w:p w14:paraId="4A435256" w14:textId="35731F81" w:rsidR="00E14803" w:rsidRPr="004D0303" w:rsidRDefault="000534FD">
            <w:pPr>
              <w:overflowPunct w:val="0"/>
              <w:autoSpaceDE w:val="0"/>
              <w:autoSpaceDN w:val="0"/>
              <w:spacing w:before="100" w:after="100"/>
              <w:rPr>
                <w:rFonts w:ascii="Meiryo UI" w:eastAsia="Meiryo UI" w:hAnsi="Meiryo UI" w:cs="Segoe UI Symbol"/>
                <w:color w:val="000000"/>
              </w:rPr>
            </w:pPr>
            <w:r w:rsidRPr="000534FD">
              <w:rPr>
                <w:rFonts w:ascii="Meiryo UI" w:eastAsia="Meiryo UI" w:hAnsi="Meiryo UI" w:hint="eastAsia"/>
                <w:szCs w:val="21"/>
              </w:rPr>
              <w:t>誰一人取り残されないデジタル活用支援推進事業</w:t>
            </w:r>
            <w:r>
              <w:rPr>
                <w:rFonts w:ascii="Meiryo UI" w:eastAsia="Meiryo UI" w:hAnsi="Meiryo UI" w:hint="eastAsia"/>
                <w:szCs w:val="21"/>
              </w:rPr>
              <w:t>業務</w:t>
            </w:r>
          </w:p>
          <w:p w14:paraId="13BA7FBE" w14:textId="77777777" w:rsidR="00893746" w:rsidRPr="004D0303" w:rsidRDefault="004438D7">
            <w:pPr>
              <w:overflowPunct w:val="0"/>
              <w:autoSpaceDE w:val="0"/>
              <w:autoSpaceDN w:val="0"/>
              <w:spacing w:before="100" w:after="100"/>
              <w:rPr>
                <w:rFonts w:ascii="Meiryo UI" w:eastAsia="Meiryo UI" w:hAnsi="Meiryo UI"/>
                <w:kern w:val="0"/>
              </w:rPr>
            </w:pPr>
            <w:r w:rsidRPr="004D0303">
              <w:rPr>
                <w:rFonts w:ascii="Meiryo UI" w:eastAsia="Meiryo UI" w:hAnsi="Meiryo UI" w:cs="Segoe UI Symbol" w:hint="eastAsia"/>
                <w:color w:val="000000"/>
              </w:rPr>
              <w:t>長野県企画振興部ＤＸ推進課他</w:t>
            </w:r>
          </w:p>
        </w:tc>
      </w:tr>
      <w:tr w:rsidR="00E14803" w:rsidRPr="004D0303" w14:paraId="78A53C81" w14:textId="77777777" w:rsidTr="00E14803">
        <w:trPr>
          <w:cantSplit/>
          <w:trHeight w:val="205"/>
        </w:trPr>
        <w:tc>
          <w:tcPr>
            <w:tcW w:w="1884" w:type="dxa"/>
            <w:vMerge w:val="restart"/>
            <w:tcBorders>
              <w:top w:val="single" w:sz="4" w:space="0" w:color="auto"/>
              <w:left w:val="single" w:sz="12" w:space="0" w:color="auto"/>
              <w:bottom w:val="double" w:sz="4" w:space="0" w:color="auto"/>
              <w:right w:val="single" w:sz="4" w:space="0" w:color="auto"/>
            </w:tcBorders>
            <w:hideMark/>
          </w:tcPr>
          <w:p w14:paraId="03B99415"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kern w:val="0"/>
              </w:rPr>
              <w:t>質問書提出者</w:t>
            </w:r>
          </w:p>
        </w:tc>
        <w:tc>
          <w:tcPr>
            <w:tcW w:w="2310" w:type="dxa"/>
            <w:tcBorders>
              <w:top w:val="single" w:sz="4" w:space="0" w:color="auto"/>
              <w:left w:val="single" w:sz="4" w:space="0" w:color="auto"/>
              <w:bottom w:val="single" w:sz="4" w:space="0" w:color="auto"/>
              <w:right w:val="single" w:sz="4" w:space="0" w:color="auto"/>
            </w:tcBorders>
            <w:hideMark/>
          </w:tcPr>
          <w:p w14:paraId="01729338"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kern w:val="0"/>
              </w:rPr>
              <w:t>所　 　 在　  　地</w:t>
            </w:r>
          </w:p>
        </w:tc>
        <w:tc>
          <w:tcPr>
            <w:tcW w:w="5358" w:type="dxa"/>
            <w:gridSpan w:val="3"/>
            <w:tcBorders>
              <w:top w:val="single" w:sz="4" w:space="0" w:color="auto"/>
              <w:left w:val="single" w:sz="4" w:space="0" w:color="auto"/>
              <w:bottom w:val="single" w:sz="4" w:space="0" w:color="auto"/>
              <w:right w:val="single" w:sz="12" w:space="0" w:color="auto"/>
            </w:tcBorders>
          </w:tcPr>
          <w:p w14:paraId="2386778E" w14:textId="16768EF4" w:rsidR="00E14803" w:rsidRPr="004D0303" w:rsidRDefault="00E14803">
            <w:pPr>
              <w:overflowPunct w:val="0"/>
              <w:autoSpaceDE w:val="0"/>
              <w:autoSpaceDN w:val="0"/>
              <w:spacing w:before="100" w:after="100"/>
              <w:rPr>
                <w:rFonts w:ascii="Meiryo UI" w:eastAsia="Meiryo UI" w:hAnsi="Meiryo UI"/>
                <w:kern w:val="0"/>
              </w:rPr>
            </w:pPr>
          </w:p>
        </w:tc>
      </w:tr>
      <w:tr w:rsidR="00E14803" w:rsidRPr="004D0303" w14:paraId="0D666770" w14:textId="77777777" w:rsidTr="00E14803">
        <w:trPr>
          <w:cantSplit/>
          <w:trHeight w:val="205"/>
        </w:trPr>
        <w:tc>
          <w:tcPr>
            <w:tcW w:w="0" w:type="auto"/>
            <w:vMerge/>
            <w:tcBorders>
              <w:top w:val="single" w:sz="4" w:space="0" w:color="auto"/>
              <w:left w:val="single" w:sz="12" w:space="0" w:color="auto"/>
              <w:bottom w:val="double" w:sz="4" w:space="0" w:color="auto"/>
              <w:right w:val="single" w:sz="4" w:space="0" w:color="auto"/>
            </w:tcBorders>
            <w:vAlign w:val="center"/>
            <w:hideMark/>
          </w:tcPr>
          <w:p w14:paraId="760F15DC" w14:textId="77777777" w:rsidR="00E14803" w:rsidRPr="004D0303" w:rsidRDefault="00E14803">
            <w:pPr>
              <w:widowControl/>
              <w:jc w:val="left"/>
              <w:rPr>
                <w:rFonts w:ascii="Meiryo UI" w:eastAsia="Meiryo UI" w:hAnsi="Meiryo UI"/>
                <w:kern w:val="0"/>
              </w:rPr>
            </w:pPr>
          </w:p>
        </w:tc>
        <w:tc>
          <w:tcPr>
            <w:tcW w:w="2310" w:type="dxa"/>
            <w:tcBorders>
              <w:top w:val="single" w:sz="4" w:space="0" w:color="auto"/>
              <w:left w:val="single" w:sz="4" w:space="0" w:color="auto"/>
              <w:bottom w:val="single" w:sz="4" w:space="0" w:color="auto"/>
              <w:right w:val="single" w:sz="4" w:space="0" w:color="auto"/>
            </w:tcBorders>
            <w:hideMark/>
          </w:tcPr>
          <w:p w14:paraId="3BC69E38"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E6474">
              <w:rPr>
                <w:rFonts w:ascii="Meiryo UI" w:eastAsia="Meiryo UI" w:hAnsi="Meiryo UI" w:hint="eastAsia"/>
                <w:spacing w:val="73"/>
                <w:kern w:val="0"/>
              </w:rPr>
              <w:t>商号又は名</w:t>
            </w:r>
            <w:r w:rsidRPr="004E6474">
              <w:rPr>
                <w:rFonts w:ascii="Meiryo UI" w:eastAsia="Meiryo UI" w:hAnsi="Meiryo UI" w:hint="eastAsia"/>
                <w:spacing w:val="2"/>
                <w:kern w:val="0"/>
              </w:rPr>
              <w:t>称</w:t>
            </w:r>
          </w:p>
        </w:tc>
        <w:tc>
          <w:tcPr>
            <w:tcW w:w="5358" w:type="dxa"/>
            <w:gridSpan w:val="3"/>
            <w:tcBorders>
              <w:top w:val="single" w:sz="4" w:space="0" w:color="auto"/>
              <w:left w:val="single" w:sz="4" w:space="0" w:color="auto"/>
              <w:bottom w:val="single" w:sz="4" w:space="0" w:color="auto"/>
              <w:right w:val="single" w:sz="12" w:space="0" w:color="auto"/>
            </w:tcBorders>
          </w:tcPr>
          <w:p w14:paraId="4DB0A994" w14:textId="5D56F743" w:rsidR="00E14803" w:rsidRPr="004D0303" w:rsidRDefault="00E14803">
            <w:pPr>
              <w:overflowPunct w:val="0"/>
              <w:autoSpaceDE w:val="0"/>
              <w:autoSpaceDN w:val="0"/>
              <w:spacing w:before="100" w:after="100"/>
              <w:rPr>
                <w:rFonts w:ascii="Meiryo UI" w:eastAsia="Meiryo UI" w:hAnsi="Meiryo UI"/>
                <w:kern w:val="0"/>
              </w:rPr>
            </w:pPr>
          </w:p>
        </w:tc>
      </w:tr>
      <w:tr w:rsidR="00E14803" w:rsidRPr="004D0303" w14:paraId="662B49C7" w14:textId="77777777" w:rsidTr="00E14803">
        <w:trPr>
          <w:cantSplit/>
          <w:trHeight w:val="205"/>
        </w:trPr>
        <w:tc>
          <w:tcPr>
            <w:tcW w:w="0" w:type="auto"/>
            <w:vMerge/>
            <w:tcBorders>
              <w:top w:val="single" w:sz="4" w:space="0" w:color="auto"/>
              <w:left w:val="single" w:sz="12" w:space="0" w:color="auto"/>
              <w:bottom w:val="double" w:sz="4" w:space="0" w:color="auto"/>
              <w:right w:val="single" w:sz="4" w:space="0" w:color="auto"/>
            </w:tcBorders>
            <w:vAlign w:val="center"/>
            <w:hideMark/>
          </w:tcPr>
          <w:p w14:paraId="2C9AF0E8" w14:textId="77777777" w:rsidR="00E14803" w:rsidRPr="004D0303" w:rsidRDefault="00E14803">
            <w:pPr>
              <w:widowControl/>
              <w:jc w:val="left"/>
              <w:rPr>
                <w:rFonts w:ascii="Meiryo UI" w:eastAsia="Meiryo UI" w:hAnsi="Meiryo UI"/>
                <w:kern w:val="0"/>
              </w:rPr>
            </w:pPr>
          </w:p>
        </w:tc>
        <w:tc>
          <w:tcPr>
            <w:tcW w:w="2310" w:type="dxa"/>
            <w:tcBorders>
              <w:top w:val="single" w:sz="4" w:space="0" w:color="auto"/>
              <w:left w:val="single" w:sz="4" w:space="0" w:color="auto"/>
              <w:bottom w:val="single" w:sz="4" w:space="0" w:color="auto"/>
              <w:right w:val="single" w:sz="4" w:space="0" w:color="auto"/>
            </w:tcBorders>
            <w:hideMark/>
          </w:tcPr>
          <w:p w14:paraId="4F18B71E"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kern w:val="0"/>
              </w:rPr>
              <w:t>電　　　　　　　話</w:t>
            </w:r>
          </w:p>
        </w:tc>
        <w:tc>
          <w:tcPr>
            <w:tcW w:w="5358" w:type="dxa"/>
            <w:gridSpan w:val="3"/>
            <w:tcBorders>
              <w:top w:val="single" w:sz="4" w:space="0" w:color="auto"/>
              <w:left w:val="single" w:sz="4" w:space="0" w:color="auto"/>
              <w:bottom w:val="single" w:sz="4" w:space="0" w:color="auto"/>
              <w:right w:val="single" w:sz="12" w:space="0" w:color="auto"/>
            </w:tcBorders>
          </w:tcPr>
          <w:p w14:paraId="0235D4A4" w14:textId="7B2B7578" w:rsidR="00E14803" w:rsidRPr="004D0303" w:rsidRDefault="00E14803">
            <w:pPr>
              <w:overflowPunct w:val="0"/>
              <w:autoSpaceDE w:val="0"/>
              <w:autoSpaceDN w:val="0"/>
              <w:spacing w:before="100" w:after="100"/>
              <w:rPr>
                <w:rFonts w:ascii="Meiryo UI" w:eastAsia="Meiryo UI" w:hAnsi="Meiryo UI"/>
                <w:kern w:val="0"/>
              </w:rPr>
            </w:pPr>
          </w:p>
        </w:tc>
      </w:tr>
      <w:tr w:rsidR="00E14803" w:rsidRPr="004D0303" w14:paraId="7B61E66F" w14:textId="77777777" w:rsidTr="00E14803">
        <w:trPr>
          <w:cantSplit/>
          <w:trHeight w:val="205"/>
        </w:trPr>
        <w:tc>
          <w:tcPr>
            <w:tcW w:w="0" w:type="auto"/>
            <w:vMerge/>
            <w:tcBorders>
              <w:top w:val="single" w:sz="4" w:space="0" w:color="auto"/>
              <w:left w:val="single" w:sz="12" w:space="0" w:color="auto"/>
              <w:bottom w:val="double" w:sz="4" w:space="0" w:color="auto"/>
              <w:right w:val="single" w:sz="4" w:space="0" w:color="auto"/>
            </w:tcBorders>
            <w:vAlign w:val="center"/>
            <w:hideMark/>
          </w:tcPr>
          <w:p w14:paraId="25BA4BF6" w14:textId="77777777" w:rsidR="00E14803" w:rsidRPr="004D0303" w:rsidRDefault="00E14803">
            <w:pPr>
              <w:widowControl/>
              <w:jc w:val="left"/>
              <w:rPr>
                <w:rFonts w:ascii="Meiryo UI" w:eastAsia="Meiryo UI" w:hAnsi="Meiryo UI"/>
                <w:kern w:val="0"/>
              </w:rPr>
            </w:pPr>
          </w:p>
        </w:tc>
        <w:tc>
          <w:tcPr>
            <w:tcW w:w="2310" w:type="dxa"/>
            <w:tcBorders>
              <w:top w:val="single" w:sz="4" w:space="0" w:color="auto"/>
              <w:left w:val="single" w:sz="4" w:space="0" w:color="auto"/>
              <w:bottom w:val="double" w:sz="4" w:space="0" w:color="auto"/>
              <w:right w:val="single" w:sz="4" w:space="0" w:color="auto"/>
            </w:tcBorders>
            <w:hideMark/>
          </w:tcPr>
          <w:p w14:paraId="7700DFBA"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kern w:val="0"/>
              </w:rPr>
              <w:t>担当者　所属・氏名</w:t>
            </w:r>
          </w:p>
        </w:tc>
        <w:tc>
          <w:tcPr>
            <w:tcW w:w="5358" w:type="dxa"/>
            <w:gridSpan w:val="3"/>
            <w:tcBorders>
              <w:top w:val="single" w:sz="4" w:space="0" w:color="auto"/>
              <w:left w:val="single" w:sz="4" w:space="0" w:color="auto"/>
              <w:bottom w:val="double" w:sz="4" w:space="0" w:color="auto"/>
              <w:right w:val="single" w:sz="12" w:space="0" w:color="auto"/>
            </w:tcBorders>
          </w:tcPr>
          <w:p w14:paraId="7793C7B8" w14:textId="213D51BE" w:rsidR="00E14803" w:rsidRPr="004D0303" w:rsidRDefault="00E14803">
            <w:pPr>
              <w:overflowPunct w:val="0"/>
              <w:autoSpaceDE w:val="0"/>
              <w:autoSpaceDN w:val="0"/>
              <w:spacing w:before="100" w:after="100"/>
              <w:rPr>
                <w:rFonts w:ascii="Meiryo UI" w:eastAsia="Meiryo UI" w:hAnsi="Meiryo UI"/>
                <w:kern w:val="0"/>
              </w:rPr>
            </w:pPr>
          </w:p>
        </w:tc>
      </w:tr>
      <w:tr w:rsidR="00E14803" w:rsidRPr="004D0303" w14:paraId="28205262" w14:textId="77777777" w:rsidTr="007C623E">
        <w:trPr>
          <w:trHeight w:val="6294"/>
        </w:trPr>
        <w:tc>
          <w:tcPr>
            <w:tcW w:w="1884" w:type="dxa"/>
            <w:tcBorders>
              <w:top w:val="double" w:sz="4" w:space="0" w:color="auto"/>
              <w:left w:val="single" w:sz="12" w:space="0" w:color="auto"/>
              <w:bottom w:val="single" w:sz="12" w:space="0" w:color="auto"/>
              <w:right w:val="single" w:sz="4" w:space="0" w:color="auto"/>
            </w:tcBorders>
            <w:hideMark/>
          </w:tcPr>
          <w:p w14:paraId="75D2359E"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spacing w:val="70"/>
                <w:kern w:val="0"/>
                <w:fitText w:val="1260" w:id="2067497219"/>
              </w:rPr>
              <w:t>質問内</w:t>
            </w:r>
            <w:r w:rsidRPr="004D0303">
              <w:rPr>
                <w:rFonts w:ascii="Meiryo UI" w:eastAsia="Meiryo UI" w:hAnsi="Meiryo UI" w:hint="eastAsia"/>
                <w:kern w:val="0"/>
                <w:fitText w:val="1260" w:id="2067497219"/>
              </w:rPr>
              <w:t>容</w:t>
            </w:r>
          </w:p>
        </w:tc>
        <w:tc>
          <w:tcPr>
            <w:tcW w:w="7668" w:type="dxa"/>
            <w:gridSpan w:val="4"/>
            <w:tcBorders>
              <w:top w:val="double" w:sz="4" w:space="0" w:color="auto"/>
              <w:left w:val="single" w:sz="4" w:space="0" w:color="auto"/>
              <w:bottom w:val="single" w:sz="12" w:space="0" w:color="auto"/>
              <w:right w:val="single" w:sz="12" w:space="0" w:color="auto"/>
            </w:tcBorders>
          </w:tcPr>
          <w:p w14:paraId="27070076" w14:textId="77777777" w:rsidR="007F743D" w:rsidRPr="007F743D" w:rsidRDefault="007F743D" w:rsidP="007F743D">
            <w:pPr>
              <w:overflowPunct w:val="0"/>
              <w:autoSpaceDE w:val="0"/>
              <w:autoSpaceDN w:val="0"/>
              <w:spacing w:before="100" w:after="100"/>
              <w:rPr>
                <w:rFonts w:ascii="Meiryo UI" w:eastAsia="Meiryo UI" w:hAnsi="Meiryo UI"/>
                <w:kern w:val="0"/>
              </w:rPr>
            </w:pPr>
            <w:r w:rsidRPr="007F743D">
              <w:rPr>
                <w:rFonts w:ascii="Meiryo UI" w:eastAsia="Meiryo UI" w:hAnsi="Meiryo UI" w:hint="eastAsia"/>
                <w:kern w:val="0"/>
              </w:rPr>
              <w:t>① 昨年度は「8市町以上の実施」が要件だったと記憶しておりますが、実際には最終的に何市町で実施されたかご教示いただけますでしょうか。</w:t>
            </w:r>
          </w:p>
          <w:p w14:paraId="52A98688" w14:textId="77777777" w:rsidR="007F743D" w:rsidRPr="007F743D" w:rsidRDefault="007F743D" w:rsidP="007F743D">
            <w:pPr>
              <w:overflowPunct w:val="0"/>
              <w:autoSpaceDE w:val="0"/>
              <w:autoSpaceDN w:val="0"/>
              <w:spacing w:before="100" w:after="100"/>
              <w:rPr>
                <w:rFonts w:ascii="Meiryo UI" w:eastAsia="Meiryo UI" w:hAnsi="Meiryo UI"/>
                <w:kern w:val="0"/>
              </w:rPr>
            </w:pPr>
            <w:r w:rsidRPr="007F743D">
              <w:rPr>
                <w:rFonts w:ascii="Meiryo UI" w:eastAsia="Meiryo UI" w:hAnsi="Meiryo UI" w:hint="eastAsia"/>
                <w:kern w:val="0"/>
              </w:rPr>
              <w:t>② 開催エリアの数が多いことは、審査や評価において加点要素となるのでしょうか。</w:t>
            </w:r>
          </w:p>
          <w:p w14:paraId="4C9AFD2D" w14:textId="77777777" w:rsidR="007F743D" w:rsidRPr="007F743D" w:rsidRDefault="007F743D" w:rsidP="007F743D">
            <w:pPr>
              <w:overflowPunct w:val="0"/>
              <w:autoSpaceDE w:val="0"/>
              <w:autoSpaceDN w:val="0"/>
              <w:spacing w:before="100" w:after="100"/>
              <w:rPr>
                <w:rFonts w:ascii="Meiryo UI" w:eastAsia="Meiryo UI" w:hAnsi="Meiryo UI"/>
                <w:kern w:val="0"/>
              </w:rPr>
            </w:pPr>
            <w:r w:rsidRPr="007F743D">
              <w:rPr>
                <w:rFonts w:ascii="Meiryo UI" w:eastAsia="Meiryo UI" w:hAnsi="Meiryo UI" w:hint="eastAsia"/>
                <w:kern w:val="0"/>
              </w:rPr>
              <w:t>③ 昨年度の相談窓口は、具体的にどのような場所（例：役場内、図書館、公民館等）で実施されたかお伺いできますでしょうか。</w:t>
            </w:r>
          </w:p>
          <w:p w14:paraId="70EF8528" w14:textId="77777777" w:rsidR="007F743D" w:rsidRPr="007F743D" w:rsidRDefault="007F743D" w:rsidP="007F743D">
            <w:pPr>
              <w:overflowPunct w:val="0"/>
              <w:autoSpaceDE w:val="0"/>
              <w:autoSpaceDN w:val="0"/>
              <w:spacing w:before="100" w:after="100"/>
              <w:rPr>
                <w:rFonts w:ascii="Meiryo UI" w:eastAsia="Meiryo UI" w:hAnsi="Meiryo UI"/>
                <w:kern w:val="0"/>
              </w:rPr>
            </w:pPr>
            <w:r w:rsidRPr="007F743D">
              <w:rPr>
                <w:rFonts w:ascii="Meiryo UI" w:eastAsia="Meiryo UI" w:hAnsi="Meiryo UI" w:hint="eastAsia"/>
                <w:kern w:val="0"/>
              </w:rPr>
              <w:t>④ 昨年度はどのような広報手段で参加者募集を行われましたか。各市町の広報誌等に掲載いただくことは可能でしょうか。</w:t>
            </w:r>
          </w:p>
          <w:p w14:paraId="2FD43942" w14:textId="77777777" w:rsidR="007F743D" w:rsidRPr="007F743D" w:rsidRDefault="007F743D" w:rsidP="007F743D">
            <w:pPr>
              <w:overflowPunct w:val="0"/>
              <w:autoSpaceDE w:val="0"/>
              <w:autoSpaceDN w:val="0"/>
              <w:spacing w:before="100" w:after="100"/>
              <w:rPr>
                <w:rFonts w:ascii="Meiryo UI" w:eastAsia="Meiryo UI" w:hAnsi="Meiryo UI"/>
                <w:kern w:val="0"/>
              </w:rPr>
            </w:pPr>
            <w:r w:rsidRPr="007F743D">
              <w:rPr>
                <w:rFonts w:ascii="Meiryo UI" w:eastAsia="Meiryo UI" w:hAnsi="Meiryo UI" w:hint="eastAsia"/>
                <w:kern w:val="0"/>
              </w:rPr>
              <w:t>⑤ 参加者の申込受付業務（フォーム受付・電話対応等）は、受託者側で対応する想定でしょうか。</w:t>
            </w:r>
          </w:p>
          <w:p w14:paraId="7BA557D7" w14:textId="77777777" w:rsidR="007F743D" w:rsidRPr="007F743D" w:rsidRDefault="007F743D" w:rsidP="007F743D">
            <w:pPr>
              <w:overflowPunct w:val="0"/>
              <w:autoSpaceDE w:val="0"/>
              <w:autoSpaceDN w:val="0"/>
              <w:spacing w:before="100" w:after="100"/>
              <w:rPr>
                <w:rFonts w:ascii="Meiryo UI" w:eastAsia="Meiryo UI" w:hAnsi="Meiryo UI"/>
                <w:kern w:val="0"/>
              </w:rPr>
            </w:pPr>
            <w:r w:rsidRPr="007F743D">
              <w:rPr>
                <w:rFonts w:ascii="Meiryo UI" w:eastAsia="Meiryo UI" w:hAnsi="Meiryo UI" w:hint="eastAsia"/>
                <w:kern w:val="0"/>
              </w:rPr>
              <w:t>⑥ 「1町村あたり10時間程度」とありますが、追加で実施する町村分についても同様に10時間の実施が必要と考えてよいでしょうか。</w:t>
            </w:r>
          </w:p>
          <w:p w14:paraId="1C5FF400" w14:textId="1127BC28" w:rsidR="00E14803" w:rsidRPr="004D0303" w:rsidRDefault="007F743D" w:rsidP="007F743D">
            <w:pPr>
              <w:overflowPunct w:val="0"/>
              <w:autoSpaceDE w:val="0"/>
              <w:autoSpaceDN w:val="0"/>
              <w:spacing w:before="100" w:after="100"/>
              <w:rPr>
                <w:rFonts w:ascii="Meiryo UI" w:eastAsia="Meiryo UI" w:hAnsi="Meiryo UI"/>
                <w:kern w:val="0"/>
              </w:rPr>
            </w:pPr>
            <w:r w:rsidRPr="007F743D">
              <w:rPr>
                <w:rFonts w:ascii="Meiryo UI" w:eastAsia="Meiryo UI" w:hAnsi="Meiryo UI" w:hint="eastAsia"/>
                <w:kern w:val="0"/>
              </w:rPr>
              <w:t>⑦ 1回あたりの参加者が5名未満の場合は原則実施しないという理解でよろしいでしょうか。 また、仮に5名未満で実施した場合でも「1回分の開催」としてカウント可能かご教示ください。</w:t>
            </w:r>
          </w:p>
        </w:tc>
      </w:tr>
    </w:tbl>
    <w:p w14:paraId="7B053DC8" w14:textId="77777777" w:rsidR="00E14803" w:rsidRPr="004D0303" w:rsidRDefault="00E14803" w:rsidP="00E14803">
      <w:pPr>
        <w:overflowPunct w:val="0"/>
        <w:autoSpaceDE w:val="0"/>
        <w:autoSpaceDN w:val="0"/>
        <w:rPr>
          <w:rFonts w:ascii="Meiryo UI" w:eastAsia="Meiryo UI" w:hAnsi="Meiryo UI" w:cs="Times New Roman"/>
          <w:kern w:val="0"/>
          <w:szCs w:val="20"/>
        </w:rPr>
      </w:pPr>
    </w:p>
    <w:p w14:paraId="215F854E" w14:textId="77777777" w:rsidR="007F743D" w:rsidRDefault="007F743D">
      <w:pPr>
        <w:widowControl/>
        <w:jc w:val="left"/>
        <w:rPr>
          <w:rFonts w:ascii="Meiryo UI" w:eastAsia="Meiryo UI" w:hAnsi="Meiryo UI"/>
          <w:kern w:val="0"/>
        </w:rPr>
      </w:pPr>
      <w:r>
        <w:rPr>
          <w:rFonts w:ascii="Meiryo UI" w:eastAsia="Meiryo UI" w:hAnsi="Meiryo UI"/>
          <w:kern w:val="0"/>
        </w:rPr>
        <w:br w:type="page"/>
      </w:r>
    </w:p>
    <w:p w14:paraId="13202D1A" w14:textId="51BCC1B9" w:rsidR="00E14803" w:rsidRPr="004D0303" w:rsidRDefault="007F743D" w:rsidP="00E14803">
      <w:pPr>
        <w:overflowPunct w:val="0"/>
        <w:autoSpaceDE w:val="0"/>
        <w:autoSpaceDN w:val="0"/>
        <w:ind w:right="420"/>
        <w:jc w:val="right"/>
        <w:rPr>
          <w:rFonts w:ascii="Meiryo UI" w:eastAsia="Meiryo UI" w:hAnsi="Meiryo UI"/>
          <w:kern w:val="0"/>
        </w:rPr>
      </w:pPr>
      <w:r w:rsidRPr="004D0303">
        <w:rPr>
          <w:rFonts w:ascii="Meiryo UI" w:eastAsia="Meiryo UI" w:hAnsi="Meiryo UI" w:hint="eastAsia"/>
          <w:noProof/>
        </w:rPr>
        <w:lastRenderedPageBreak/>
        <mc:AlternateContent>
          <mc:Choice Requires="wps">
            <w:drawing>
              <wp:anchor distT="0" distB="0" distL="114300" distR="114300" simplePos="0" relativeHeight="251658240" behindDoc="0" locked="0" layoutInCell="1" allowOverlap="1" wp14:anchorId="4F2D5EF5" wp14:editId="7D5FFFC7">
                <wp:simplePos x="0" y="0"/>
                <wp:positionH relativeFrom="margin">
                  <wp:align>center</wp:align>
                </wp:positionH>
                <wp:positionV relativeFrom="paragraph">
                  <wp:posOffset>325755</wp:posOffset>
                </wp:positionV>
                <wp:extent cx="6457950" cy="4960620"/>
                <wp:effectExtent l="0" t="0" r="19050" b="11430"/>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4960620"/>
                        </a:xfrm>
                        <a:prstGeom prst="bracketPair">
                          <a:avLst>
                            <a:gd name="adj" fmla="val 5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5FE8B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6" type="#_x0000_t185" style="position:absolute;margin-left:0;margin-top:25.65pt;width:508.5pt;height:390.6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Uo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" adj="1261">
                <v:textbox inset="5.85pt,.7pt,5.85pt,.7pt"/>
                <w10:wrap anchorx="margin"/>
              </v:shape>
            </w:pict>
          </mc:Fallback>
        </mc:AlternateContent>
      </w:r>
      <w:r w:rsidR="00E14803" w:rsidRPr="004D0303">
        <w:rPr>
          <w:rFonts w:ascii="Meiryo UI" w:eastAsia="Meiryo UI" w:hAnsi="Meiryo UI" w:hint="eastAsia"/>
          <w:kern w:val="0"/>
        </w:rPr>
        <w:t>回答日：令和</w:t>
      </w:r>
      <w:r w:rsidR="002C67F1">
        <w:rPr>
          <w:rFonts w:ascii="Meiryo UI" w:eastAsia="Meiryo UI" w:hAnsi="Meiryo UI" w:hint="eastAsia"/>
          <w:kern w:val="0"/>
        </w:rPr>
        <w:t>７</w:t>
      </w:r>
      <w:r w:rsidR="00E14803" w:rsidRPr="004D0303">
        <w:rPr>
          <w:rFonts w:ascii="Meiryo UI" w:eastAsia="Meiryo UI" w:hAnsi="Meiryo UI" w:hint="eastAsia"/>
          <w:kern w:val="0"/>
        </w:rPr>
        <w:t>年</w:t>
      </w:r>
      <w:r w:rsidR="002C67F1">
        <w:rPr>
          <w:rFonts w:ascii="Meiryo UI" w:eastAsia="Meiryo UI" w:hAnsi="Meiryo UI" w:hint="eastAsia"/>
          <w:kern w:val="0"/>
        </w:rPr>
        <w:t>11</w:t>
      </w:r>
      <w:r w:rsidR="00E14803" w:rsidRPr="004D0303">
        <w:rPr>
          <w:rFonts w:ascii="Meiryo UI" w:eastAsia="Meiryo UI" w:hAnsi="Meiryo UI" w:hint="eastAsia"/>
          <w:kern w:val="0"/>
        </w:rPr>
        <w:t>月</w:t>
      </w:r>
      <w:r w:rsidR="005474F3">
        <w:rPr>
          <w:rFonts w:ascii="Meiryo UI" w:eastAsia="Meiryo UI" w:hAnsi="Meiryo UI" w:hint="eastAsia"/>
          <w:kern w:val="0"/>
        </w:rPr>
        <w:t>６</w:t>
      </w:r>
      <w:r w:rsidR="00E14803" w:rsidRPr="004D0303">
        <w:rPr>
          <w:rFonts w:ascii="Meiryo UI" w:eastAsia="Meiryo UI" w:hAnsi="Meiryo UI" w:hint="eastAsia"/>
          <w:kern w:val="0"/>
        </w:rPr>
        <w:t>日</w:t>
      </w:r>
    </w:p>
    <w:tbl>
      <w:tblPr>
        <w:tblpPr w:leftFromText="142" w:rightFromText="142" w:horzAnchor="margin" w:tblpY="684"/>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98"/>
        <w:gridCol w:w="7724"/>
      </w:tblGrid>
      <w:tr w:rsidR="00E14803" w:rsidRPr="004D0303" w14:paraId="65932D33" w14:textId="77777777" w:rsidTr="007F743D">
        <w:trPr>
          <w:cantSplit/>
          <w:trHeight w:val="3769"/>
        </w:trPr>
        <w:tc>
          <w:tcPr>
            <w:tcW w:w="1898" w:type="dxa"/>
            <w:tcBorders>
              <w:top w:val="single" w:sz="12" w:space="0" w:color="auto"/>
              <w:left w:val="single" w:sz="12" w:space="0" w:color="auto"/>
              <w:bottom w:val="single" w:sz="12" w:space="0" w:color="auto"/>
              <w:right w:val="single" w:sz="4" w:space="0" w:color="auto"/>
            </w:tcBorders>
            <w:hideMark/>
          </w:tcPr>
          <w:p w14:paraId="546EF345" w14:textId="64A5576C" w:rsidR="00E14803" w:rsidRPr="004D0303" w:rsidRDefault="00E14803" w:rsidP="007F743D">
            <w:pPr>
              <w:spacing w:before="100"/>
              <w:jc w:val="center"/>
              <w:rPr>
                <w:rFonts w:ascii="Meiryo UI" w:eastAsia="Meiryo UI" w:hAnsi="Meiryo UI"/>
                <w:kern w:val="0"/>
              </w:rPr>
            </w:pPr>
            <w:r w:rsidRPr="004D0303">
              <w:rPr>
                <w:rFonts w:ascii="Meiryo UI" w:eastAsia="Meiryo UI" w:hAnsi="Meiryo UI" w:hint="eastAsia"/>
                <w:kern w:val="0"/>
              </w:rPr>
              <w:t>回　　　　答</w:t>
            </w:r>
          </w:p>
        </w:tc>
        <w:tc>
          <w:tcPr>
            <w:tcW w:w="7724" w:type="dxa"/>
            <w:tcBorders>
              <w:top w:val="single" w:sz="12" w:space="0" w:color="auto"/>
              <w:left w:val="single" w:sz="4" w:space="0" w:color="auto"/>
              <w:bottom w:val="single" w:sz="12" w:space="0" w:color="auto"/>
              <w:right w:val="single" w:sz="12" w:space="0" w:color="auto"/>
            </w:tcBorders>
          </w:tcPr>
          <w:p w14:paraId="605705B8" w14:textId="0687DFF0" w:rsidR="00BA349C" w:rsidRDefault="008F4462" w:rsidP="008F4462">
            <w:pPr>
              <w:pStyle w:val="af4"/>
              <w:numPr>
                <w:ilvl w:val="0"/>
                <w:numId w:val="11"/>
              </w:numPr>
              <w:ind w:leftChars="0"/>
              <w:rPr>
                <w:rFonts w:ascii="Meiryo UI" w:eastAsia="Meiryo UI" w:hAnsi="Meiryo UI"/>
                <w:kern w:val="0"/>
              </w:rPr>
            </w:pPr>
            <w:r>
              <w:rPr>
                <w:rFonts w:ascii="Meiryo UI" w:eastAsia="Meiryo UI" w:hAnsi="Meiryo UI" w:hint="eastAsia"/>
                <w:kern w:val="0"/>
              </w:rPr>
              <w:t>昨年度</w:t>
            </w:r>
            <w:r w:rsidR="001510BD">
              <w:rPr>
                <w:rFonts w:ascii="Meiryo UI" w:eastAsia="Meiryo UI" w:hAnsi="Meiryo UI" w:hint="eastAsia"/>
                <w:kern w:val="0"/>
              </w:rPr>
              <w:t>は</w:t>
            </w:r>
            <w:r>
              <w:rPr>
                <w:rFonts w:ascii="Meiryo UI" w:eastAsia="Meiryo UI" w:hAnsi="Meiryo UI" w:hint="eastAsia"/>
                <w:kern w:val="0"/>
              </w:rPr>
              <w:t>、35町村</w:t>
            </w:r>
            <w:r w:rsidR="002C67F1">
              <w:rPr>
                <w:rFonts w:ascii="Meiryo UI" w:eastAsia="Meiryo UI" w:hAnsi="Meiryo UI" w:hint="eastAsia"/>
                <w:kern w:val="0"/>
              </w:rPr>
              <w:t>に</w:t>
            </w:r>
            <w:r w:rsidR="001510BD">
              <w:rPr>
                <w:rFonts w:ascii="Meiryo UI" w:eastAsia="Meiryo UI" w:hAnsi="Meiryo UI" w:hint="eastAsia"/>
                <w:kern w:val="0"/>
              </w:rPr>
              <w:t>おい</w:t>
            </w:r>
            <w:r w:rsidR="002C67F1">
              <w:rPr>
                <w:rFonts w:ascii="Meiryo UI" w:eastAsia="Meiryo UI" w:hAnsi="Meiryo UI" w:hint="eastAsia"/>
                <w:kern w:val="0"/>
              </w:rPr>
              <w:t>て</w:t>
            </w:r>
            <w:r w:rsidR="00BA349C">
              <w:rPr>
                <w:rFonts w:ascii="Meiryo UI" w:eastAsia="Meiryo UI" w:hAnsi="Meiryo UI" w:hint="eastAsia"/>
                <w:kern w:val="0"/>
              </w:rPr>
              <w:t>実施</w:t>
            </w:r>
            <w:r>
              <w:rPr>
                <w:rFonts w:ascii="Meiryo UI" w:eastAsia="Meiryo UI" w:hAnsi="Meiryo UI" w:hint="eastAsia"/>
                <w:kern w:val="0"/>
              </w:rPr>
              <w:t>しました。</w:t>
            </w:r>
          </w:p>
          <w:p w14:paraId="36F06F18" w14:textId="6041CA8E" w:rsidR="00E14803" w:rsidRDefault="002C67F1" w:rsidP="00BA349C">
            <w:pPr>
              <w:pStyle w:val="af4"/>
              <w:ind w:leftChars="0" w:left="360"/>
              <w:rPr>
                <w:rFonts w:ascii="Meiryo UI" w:eastAsia="Meiryo UI" w:hAnsi="Meiryo UI"/>
                <w:kern w:val="0"/>
              </w:rPr>
            </w:pPr>
            <w:r>
              <w:rPr>
                <w:rFonts w:ascii="Meiryo UI" w:eastAsia="Meiryo UI" w:hAnsi="Meiryo UI" w:hint="eastAsia"/>
                <w:kern w:val="0"/>
              </w:rPr>
              <w:t>ただし、昨年度の事業</w:t>
            </w:r>
            <w:r w:rsidR="00774419">
              <w:rPr>
                <w:rFonts w:ascii="Meiryo UI" w:eastAsia="Meiryo UI" w:hAnsi="Meiryo UI" w:hint="eastAsia"/>
                <w:kern w:val="0"/>
              </w:rPr>
              <w:t>で</w:t>
            </w:r>
            <w:r w:rsidR="00CB2816">
              <w:rPr>
                <w:rFonts w:ascii="Meiryo UI" w:eastAsia="Meiryo UI" w:hAnsi="Meiryo UI" w:hint="eastAsia"/>
                <w:kern w:val="0"/>
              </w:rPr>
              <w:t>は</w:t>
            </w:r>
            <w:r w:rsidR="00335E24">
              <w:rPr>
                <w:rFonts w:ascii="Meiryo UI" w:eastAsia="Meiryo UI" w:hAnsi="Meiryo UI" w:hint="eastAsia"/>
                <w:kern w:val="0"/>
              </w:rPr>
              <w:t>オンライン相談</w:t>
            </w:r>
            <w:r w:rsidR="000118F4">
              <w:rPr>
                <w:rFonts w:ascii="Meiryo UI" w:eastAsia="Meiryo UI" w:hAnsi="Meiryo UI" w:hint="eastAsia"/>
                <w:kern w:val="0"/>
              </w:rPr>
              <w:t>会</w:t>
            </w:r>
            <w:r w:rsidR="00774419">
              <w:rPr>
                <w:rFonts w:ascii="Meiryo UI" w:eastAsia="Meiryo UI" w:hAnsi="Meiryo UI" w:hint="eastAsia"/>
                <w:kern w:val="0"/>
              </w:rPr>
              <w:t>の形式で実施</w:t>
            </w:r>
            <w:r w:rsidR="002575BB">
              <w:rPr>
                <w:rFonts w:ascii="Meiryo UI" w:eastAsia="Meiryo UI" w:hAnsi="Meiryo UI" w:hint="eastAsia"/>
                <w:kern w:val="0"/>
              </w:rPr>
              <w:t>しており</w:t>
            </w:r>
            <w:r>
              <w:rPr>
                <w:rFonts w:ascii="Meiryo UI" w:eastAsia="Meiryo UI" w:hAnsi="Meiryo UI" w:hint="eastAsia"/>
                <w:kern w:val="0"/>
              </w:rPr>
              <w:t>、今年度の</w:t>
            </w:r>
            <w:r w:rsidR="00774419">
              <w:rPr>
                <w:rFonts w:ascii="Meiryo UI" w:eastAsia="Meiryo UI" w:hAnsi="Meiryo UI" w:hint="eastAsia"/>
                <w:kern w:val="0"/>
              </w:rPr>
              <w:t>事業</w:t>
            </w:r>
            <w:r w:rsidR="00BA349C">
              <w:rPr>
                <w:rFonts w:ascii="Meiryo UI" w:eastAsia="Meiryo UI" w:hAnsi="Meiryo UI" w:hint="eastAsia"/>
                <w:kern w:val="0"/>
              </w:rPr>
              <w:t>とは実施形態等の仕様</w:t>
            </w:r>
            <w:r>
              <w:rPr>
                <w:rFonts w:ascii="Meiryo UI" w:eastAsia="Meiryo UI" w:hAnsi="Meiryo UI" w:hint="eastAsia"/>
                <w:kern w:val="0"/>
              </w:rPr>
              <w:t>が異なることを</w:t>
            </w:r>
            <w:r w:rsidR="00BA349C">
              <w:rPr>
                <w:rFonts w:ascii="Meiryo UI" w:eastAsia="Meiryo UI" w:hAnsi="Meiryo UI" w:hint="eastAsia"/>
                <w:kern w:val="0"/>
              </w:rPr>
              <w:t>ご承知おきください</w:t>
            </w:r>
            <w:r>
              <w:rPr>
                <w:rFonts w:ascii="Meiryo UI" w:eastAsia="Meiryo UI" w:hAnsi="Meiryo UI" w:hint="eastAsia"/>
                <w:kern w:val="0"/>
              </w:rPr>
              <w:t>。</w:t>
            </w:r>
          </w:p>
          <w:p w14:paraId="77ACDE5F" w14:textId="29682D96" w:rsidR="00EB0EF5" w:rsidRDefault="00EB0EF5" w:rsidP="00EB0EF5">
            <w:pPr>
              <w:pStyle w:val="af4"/>
              <w:numPr>
                <w:ilvl w:val="0"/>
                <w:numId w:val="11"/>
              </w:numPr>
              <w:overflowPunct w:val="0"/>
              <w:autoSpaceDE w:val="0"/>
              <w:autoSpaceDN w:val="0"/>
              <w:spacing w:before="100" w:after="100"/>
              <w:ind w:leftChars="0"/>
              <w:rPr>
                <w:rFonts w:ascii="Meiryo UI" w:eastAsia="Meiryo UI" w:hAnsi="Meiryo UI"/>
                <w:kern w:val="0"/>
              </w:rPr>
            </w:pPr>
            <w:r>
              <w:rPr>
                <w:rFonts w:ascii="Meiryo UI" w:eastAsia="Meiryo UI" w:hAnsi="Meiryo UI" w:hint="eastAsia"/>
                <w:kern w:val="0"/>
              </w:rPr>
              <w:t>「</w:t>
            </w:r>
            <w:r w:rsidRPr="00EB0EF5">
              <w:rPr>
                <w:rFonts w:ascii="Meiryo UI" w:eastAsia="Meiryo UI" w:hAnsi="Meiryo UI" w:hint="eastAsia"/>
                <w:kern w:val="0"/>
              </w:rPr>
              <w:t>公募型プロポーザル方式実施公告</w:t>
            </w:r>
            <w:r>
              <w:rPr>
                <w:rFonts w:ascii="Meiryo UI" w:eastAsia="Meiryo UI" w:hAnsi="Meiryo UI" w:hint="eastAsia"/>
                <w:kern w:val="0"/>
              </w:rPr>
              <w:t>」 の 「</w:t>
            </w:r>
            <w:r w:rsidR="000118F4">
              <w:rPr>
                <w:rFonts w:ascii="Meiryo UI" w:eastAsia="Meiryo UI" w:hAnsi="Meiryo UI" w:hint="eastAsia"/>
                <w:kern w:val="0"/>
              </w:rPr>
              <w:t>６</w:t>
            </w:r>
            <w:r w:rsidRPr="00EB0EF5">
              <w:rPr>
                <w:rFonts w:ascii="Meiryo UI" w:eastAsia="Meiryo UI" w:hAnsi="Meiryo UI" w:hint="eastAsia"/>
                <w:kern w:val="0"/>
              </w:rPr>
              <w:t>(6) 企画提案の選定基準</w:t>
            </w:r>
            <w:r>
              <w:rPr>
                <w:rFonts w:ascii="Meiryo UI" w:eastAsia="Meiryo UI" w:hAnsi="Meiryo UI" w:hint="eastAsia"/>
                <w:kern w:val="0"/>
              </w:rPr>
              <w:t xml:space="preserve">」 </w:t>
            </w:r>
            <w:r w:rsidRPr="00EB0EF5">
              <w:rPr>
                <w:rFonts w:ascii="Meiryo UI" w:eastAsia="Meiryo UI" w:hAnsi="Meiryo UI" w:hint="eastAsia"/>
                <w:kern w:val="0"/>
              </w:rPr>
              <w:t>の</w:t>
            </w:r>
            <w:r w:rsidR="000118F4">
              <w:rPr>
                <w:rFonts w:ascii="Meiryo UI" w:eastAsia="Meiryo UI" w:hAnsi="Meiryo UI" w:hint="eastAsia"/>
                <w:kern w:val="0"/>
              </w:rPr>
              <w:t>とお</w:t>
            </w:r>
            <w:r w:rsidRPr="00EB0EF5">
              <w:rPr>
                <w:rFonts w:ascii="Meiryo UI" w:eastAsia="Meiryo UI" w:hAnsi="Meiryo UI" w:hint="eastAsia"/>
                <w:kern w:val="0"/>
              </w:rPr>
              <w:t>り、</w:t>
            </w:r>
            <w:r w:rsidR="00EB0EB3">
              <w:rPr>
                <w:rFonts w:ascii="Meiryo UI" w:eastAsia="Meiryo UI" w:hAnsi="Meiryo UI" w:hint="eastAsia"/>
                <w:kern w:val="0"/>
              </w:rPr>
              <w:t>より多くの町村で</w:t>
            </w:r>
            <w:r w:rsidR="0085138D">
              <w:rPr>
                <w:rFonts w:ascii="Meiryo UI" w:eastAsia="Meiryo UI" w:hAnsi="Meiryo UI" w:hint="eastAsia"/>
                <w:kern w:val="0"/>
              </w:rPr>
              <w:t>実施</w:t>
            </w:r>
            <w:r w:rsidR="00EB0EB3">
              <w:rPr>
                <w:rFonts w:ascii="Meiryo UI" w:eastAsia="Meiryo UI" w:hAnsi="Meiryo UI" w:hint="eastAsia"/>
                <w:kern w:val="0"/>
              </w:rPr>
              <w:t>できる計画であることを評価対象とし、</w:t>
            </w:r>
            <w:r w:rsidRPr="00EB0EF5">
              <w:rPr>
                <w:rFonts w:ascii="Meiryo UI" w:eastAsia="Meiryo UI" w:hAnsi="Meiryo UI" w:hint="eastAsia"/>
                <w:kern w:val="0"/>
              </w:rPr>
              <w:t>20</w:t>
            </w:r>
            <w:r w:rsidR="000118F4">
              <w:rPr>
                <w:rFonts w:ascii="Meiryo UI" w:eastAsia="Meiryo UI" w:hAnsi="Meiryo UI" w:hint="eastAsia"/>
                <w:kern w:val="0"/>
              </w:rPr>
              <w:t>点</w:t>
            </w:r>
            <w:r w:rsidR="00774419">
              <w:rPr>
                <w:rFonts w:ascii="Meiryo UI" w:eastAsia="Meiryo UI" w:hAnsi="Meiryo UI" w:hint="eastAsia"/>
                <w:kern w:val="0"/>
              </w:rPr>
              <w:t>を</w:t>
            </w:r>
            <w:r w:rsidR="000118F4">
              <w:rPr>
                <w:rFonts w:ascii="Meiryo UI" w:eastAsia="Meiryo UI" w:hAnsi="Meiryo UI" w:hint="eastAsia"/>
                <w:kern w:val="0"/>
              </w:rPr>
              <w:t>配点し</w:t>
            </w:r>
            <w:r w:rsidRPr="00EB0EF5">
              <w:rPr>
                <w:rFonts w:ascii="Meiryo UI" w:eastAsia="Meiryo UI" w:hAnsi="Meiryo UI" w:hint="eastAsia"/>
                <w:kern w:val="0"/>
              </w:rPr>
              <w:t>て</w:t>
            </w:r>
            <w:r w:rsidR="00985A68">
              <w:rPr>
                <w:rFonts w:ascii="Meiryo UI" w:eastAsia="Meiryo UI" w:hAnsi="Meiryo UI" w:hint="eastAsia"/>
                <w:kern w:val="0"/>
              </w:rPr>
              <w:t>い</w:t>
            </w:r>
            <w:r w:rsidRPr="00EB0EF5">
              <w:rPr>
                <w:rFonts w:ascii="Meiryo UI" w:eastAsia="Meiryo UI" w:hAnsi="Meiryo UI" w:hint="eastAsia"/>
                <w:kern w:val="0"/>
              </w:rPr>
              <w:t>ます。</w:t>
            </w:r>
            <w:r w:rsidR="00DD6660">
              <w:rPr>
                <w:rFonts w:ascii="Meiryo UI" w:eastAsia="Meiryo UI" w:hAnsi="Meiryo UI"/>
                <w:kern w:val="0"/>
              </w:rPr>
              <w:br/>
            </w:r>
            <w:r w:rsidR="00EB0EB3">
              <w:rPr>
                <w:rFonts w:ascii="Meiryo UI" w:eastAsia="Meiryo UI" w:hAnsi="Meiryo UI" w:hint="eastAsia"/>
                <w:kern w:val="0"/>
              </w:rPr>
              <w:t>なお、</w:t>
            </w:r>
            <w:r w:rsidR="00EB0EB3" w:rsidRPr="00EB0EB3">
              <w:rPr>
                <w:rFonts w:ascii="Meiryo UI" w:eastAsia="Meiryo UI" w:hAnsi="Meiryo UI" w:hint="eastAsia"/>
                <w:kern w:val="0"/>
              </w:rPr>
              <w:t>「誰一人取り残されないデジタル活用支援推進事業」業務仕様書（案）</w:t>
            </w:r>
            <w:r w:rsidR="00EB0EB3">
              <w:rPr>
                <w:rFonts w:ascii="Meiryo UI" w:eastAsia="Meiryo UI" w:hAnsi="Meiryo UI" w:hint="eastAsia"/>
                <w:kern w:val="0"/>
              </w:rPr>
              <w:t xml:space="preserve">の 「別紙 </w:t>
            </w:r>
            <w:r w:rsidR="00EB0EB3" w:rsidRPr="00EB0EB3">
              <w:rPr>
                <w:rFonts w:ascii="Meiryo UI" w:eastAsia="Meiryo UI" w:hAnsi="Meiryo UI" w:hint="eastAsia"/>
                <w:kern w:val="0"/>
              </w:rPr>
              <w:t>講習会実施候補市町村</w:t>
            </w:r>
            <w:r w:rsidR="00EB0EB3">
              <w:rPr>
                <w:rFonts w:ascii="Meiryo UI" w:eastAsia="Meiryo UI" w:hAnsi="Meiryo UI" w:hint="eastAsia"/>
                <w:kern w:val="0"/>
              </w:rPr>
              <w:t>」 に</w:t>
            </w:r>
            <w:r w:rsidR="00A538F0">
              <w:rPr>
                <w:rFonts w:ascii="Meiryo UI" w:eastAsia="Meiryo UI" w:hAnsi="Meiryo UI" w:hint="eastAsia"/>
                <w:kern w:val="0"/>
              </w:rPr>
              <w:t>おい</w:t>
            </w:r>
            <w:r w:rsidR="00EB0EB3">
              <w:rPr>
                <w:rFonts w:ascii="Meiryo UI" w:eastAsia="Meiryo UI" w:hAnsi="Meiryo UI" w:hint="eastAsia"/>
                <w:kern w:val="0"/>
              </w:rPr>
              <w:t>て、対象町村のリストに 「北信」「南信州」 などの</w:t>
            </w:r>
            <w:r w:rsidR="002575BB">
              <w:rPr>
                <w:rFonts w:ascii="Meiryo UI" w:eastAsia="Meiryo UI" w:hAnsi="Meiryo UI" w:hint="eastAsia"/>
                <w:kern w:val="0"/>
              </w:rPr>
              <w:t xml:space="preserve"> </w:t>
            </w:r>
            <w:r w:rsidR="00EB0EB3">
              <w:rPr>
                <w:rFonts w:ascii="Meiryo UI" w:eastAsia="Meiryo UI" w:hAnsi="Meiryo UI" w:hint="eastAsia"/>
                <w:kern w:val="0"/>
              </w:rPr>
              <w:t>「地域」</w:t>
            </w:r>
            <w:r w:rsidR="002575BB">
              <w:rPr>
                <w:rFonts w:ascii="Meiryo UI" w:eastAsia="Meiryo UI" w:hAnsi="Meiryo UI" w:hint="eastAsia"/>
                <w:kern w:val="0"/>
              </w:rPr>
              <w:t xml:space="preserve"> </w:t>
            </w:r>
            <w:r w:rsidR="00EB0EB3">
              <w:rPr>
                <w:rFonts w:ascii="Meiryo UI" w:eastAsia="Meiryo UI" w:hAnsi="Meiryo UI" w:hint="eastAsia"/>
                <w:kern w:val="0"/>
              </w:rPr>
              <w:t>を記載して</w:t>
            </w:r>
            <w:r w:rsidR="00A538F0">
              <w:rPr>
                <w:rFonts w:ascii="Meiryo UI" w:eastAsia="Meiryo UI" w:hAnsi="Meiryo UI" w:hint="eastAsia"/>
                <w:kern w:val="0"/>
              </w:rPr>
              <w:t>い</w:t>
            </w:r>
            <w:r w:rsidR="00EB0EB3">
              <w:rPr>
                <w:rFonts w:ascii="Meiryo UI" w:eastAsia="Meiryo UI" w:hAnsi="Meiryo UI" w:hint="eastAsia"/>
                <w:kern w:val="0"/>
              </w:rPr>
              <w:t>ますが、</w:t>
            </w:r>
            <w:r w:rsidR="00586D1D">
              <w:rPr>
                <w:rFonts w:ascii="Meiryo UI" w:eastAsia="Meiryo UI" w:hAnsi="Meiryo UI" w:hint="eastAsia"/>
                <w:kern w:val="0"/>
              </w:rPr>
              <w:t>これは参考情報</w:t>
            </w:r>
            <w:r w:rsidR="00335E24">
              <w:rPr>
                <w:rFonts w:ascii="Meiryo UI" w:eastAsia="Meiryo UI" w:hAnsi="Meiryo UI" w:hint="eastAsia"/>
                <w:kern w:val="0"/>
              </w:rPr>
              <w:t>です。</w:t>
            </w:r>
            <w:r w:rsidR="0085138D">
              <w:rPr>
                <w:rFonts w:ascii="Meiryo UI" w:eastAsia="Meiryo UI" w:hAnsi="Meiryo UI" w:hint="eastAsia"/>
                <w:kern w:val="0"/>
              </w:rPr>
              <w:t>実施</w:t>
            </w:r>
            <w:r w:rsidR="00335E24">
              <w:rPr>
                <w:rFonts w:ascii="Meiryo UI" w:eastAsia="Meiryo UI" w:hAnsi="Meiryo UI" w:hint="eastAsia"/>
                <w:kern w:val="0"/>
              </w:rPr>
              <w:t>町村の</w:t>
            </w:r>
            <w:r w:rsidR="002575BB">
              <w:rPr>
                <w:rFonts w:ascii="Meiryo UI" w:eastAsia="Meiryo UI" w:hAnsi="Meiryo UI" w:hint="eastAsia"/>
                <w:kern w:val="0"/>
              </w:rPr>
              <w:t xml:space="preserve">　</w:t>
            </w:r>
            <w:r w:rsidR="00335E24">
              <w:rPr>
                <w:rFonts w:ascii="Meiryo UI" w:eastAsia="Meiryo UI" w:hAnsi="Meiryo UI" w:hint="eastAsia"/>
                <w:kern w:val="0"/>
              </w:rPr>
              <w:t>「</w:t>
            </w:r>
            <w:r w:rsidR="00586D1D">
              <w:rPr>
                <w:rFonts w:ascii="Meiryo UI" w:eastAsia="Meiryo UI" w:hAnsi="Meiryo UI" w:hint="eastAsia"/>
                <w:kern w:val="0"/>
              </w:rPr>
              <w:t>地域</w:t>
            </w:r>
            <w:r w:rsidR="00335E24">
              <w:rPr>
                <w:rFonts w:ascii="Meiryo UI" w:eastAsia="Meiryo UI" w:hAnsi="Meiryo UI" w:hint="eastAsia"/>
                <w:kern w:val="0"/>
              </w:rPr>
              <w:t>」</w:t>
            </w:r>
            <w:r w:rsidR="002575BB">
              <w:rPr>
                <w:rFonts w:ascii="Meiryo UI" w:eastAsia="Meiryo UI" w:hAnsi="Meiryo UI" w:hint="eastAsia"/>
                <w:kern w:val="0"/>
              </w:rPr>
              <w:t xml:space="preserve">　</w:t>
            </w:r>
            <w:r w:rsidR="00335E24">
              <w:rPr>
                <w:rFonts w:ascii="Meiryo UI" w:eastAsia="Meiryo UI" w:hAnsi="Meiryo UI" w:hint="eastAsia"/>
                <w:kern w:val="0"/>
              </w:rPr>
              <w:t>に</w:t>
            </w:r>
            <w:r w:rsidR="002575BB">
              <w:rPr>
                <w:rFonts w:ascii="Meiryo UI" w:eastAsia="Meiryo UI" w:hAnsi="Meiryo UI" w:hint="eastAsia"/>
                <w:kern w:val="0"/>
              </w:rPr>
              <w:t>重複や</w:t>
            </w:r>
            <w:r w:rsidR="00335E24">
              <w:rPr>
                <w:rFonts w:ascii="Meiryo UI" w:eastAsia="Meiryo UI" w:hAnsi="Meiryo UI" w:hint="eastAsia"/>
                <w:kern w:val="0"/>
              </w:rPr>
              <w:t>偏り等があっても、</w:t>
            </w:r>
            <w:r w:rsidR="00586D1D">
              <w:rPr>
                <w:rFonts w:ascii="Meiryo UI" w:eastAsia="Meiryo UI" w:hAnsi="Meiryo UI" w:hint="eastAsia"/>
                <w:kern w:val="0"/>
              </w:rPr>
              <w:t>評価に影響</w:t>
            </w:r>
            <w:r w:rsidR="000118F4">
              <w:rPr>
                <w:rFonts w:ascii="Meiryo UI" w:eastAsia="Meiryo UI" w:hAnsi="Meiryo UI" w:hint="eastAsia"/>
                <w:kern w:val="0"/>
              </w:rPr>
              <w:t>は生じ</w:t>
            </w:r>
            <w:r w:rsidR="00586D1D">
              <w:rPr>
                <w:rFonts w:ascii="Meiryo UI" w:eastAsia="Meiryo UI" w:hAnsi="Meiryo UI" w:hint="eastAsia"/>
                <w:kern w:val="0"/>
              </w:rPr>
              <w:t>ません。</w:t>
            </w:r>
          </w:p>
          <w:p w14:paraId="7173A305" w14:textId="2FE4FBAC" w:rsidR="00710E35" w:rsidRDefault="0043342C" w:rsidP="00EB0EF5">
            <w:pPr>
              <w:pStyle w:val="af4"/>
              <w:numPr>
                <w:ilvl w:val="0"/>
                <w:numId w:val="11"/>
              </w:numPr>
              <w:overflowPunct w:val="0"/>
              <w:autoSpaceDE w:val="0"/>
              <w:autoSpaceDN w:val="0"/>
              <w:spacing w:before="100" w:after="100"/>
              <w:ind w:leftChars="0"/>
              <w:rPr>
                <w:rFonts w:ascii="Meiryo UI" w:eastAsia="Meiryo UI" w:hAnsi="Meiryo UI"/>
                <w:kern w:val="0"/>
              </w:rPr>
            </w:pPr>
            <w:r>
              <w:rPr>
                <w:rFonts w:ascii="Meiryo UI" w:eastAsia="Meiryo UI" w:hAnsi="Meiryo UI" w:hint="eastAsia"/>
                <w:kern w:val="0"/>
              </w:rPr>
              <w:t>昨年度は</w:t>
            </w:r>
            <w:r w:rsidR="001510BD">
              <w:rPr>
                <w:rFonts w:ascii="Meiryo UI" w:eastAsia="Meiryo UI" w:hAnsi="Meiryo UI" w:hint="eastAsia"/>
                <w:kern w:val="0"/>
              </w:rPr>
              <w:t>、</w:t>
            </w:r>
            <w:r>
              <w:rPr>
                <w:rFonts w:ascii="Meiryo UI" w:eastAsia="Meiryo UI" w:hAnsi="Meiryo UI" w:hint="eastAsia"/>
                <w:kern w:val="0"/>
              </w:rPr>
              <w:t>町村</w:t>
            </w:r>
            <w:r w:rsidR="00144F40">
              <w:rPr>
                <w:rFonts w:ascii="Meiryo UI" w:eastAsia="Meiryo UI" w:hAnsi="Meiryo UI" w:hint="eastAsia"/>
                <w:kern w:val="0"/>
              </w:rPr>
              <w:t>内</w:t>
            </w:r>
            <w:r>
              <w:rPr>
                <w:rFonts w:ascii="Meiryo UI" w:eastAsia="Meiryo UI" w:hAnsi="Meiryo UI" w:hint="eastAsia"/>
                <w:kern w:val="0"/>
              </w:rPr>
              <w:t>の郵便局を窓口として</w:t>
            </w:r>
            <w:r w:rsidR="000118F4">
              <w:rPr>
                <w:rFonts w:ascii="Meiryo UI" w:eastAsia="Meiryo UI" w:hAnsi="Meiryo UI" w:hint="eastAsia"/>
                <w:kern w:val="0"/>
              </w:rPr>
              <w:t>オンライン相談会</w:t>
            </w:r>
            <w:r w:rsidR="00774419">
              <w:rPr>
                <w:rFonts w:ascii="Meiryo UI" w:eastAsia="Meiryo UI" w:hAnsi="Meiryo UI" w:hint="eastAsia"/>
                <w:kern w:val="0"/>
              </w:rPr>
              <w:t>の形式で</w:t>
            </w:r>
            <w:r>
              <w:rPr>
                <w:rFonts w:ascii="Meiryo UI" w:eastAsia="Meiryo UI" w:hAnsi="Meiryo UI" w:hint="eastAsia"/>
                <w:kern w:val="0"/>
              </w:rPr>
              <w:t>実施しました。</w:t>
            </w:r>
          </w:p>
          <w:p w14:paraId="0135FD6F" w14:textId="30BAFA52" w:rsidR="00710E35" w:rsidRDefault="00DD6660" w:rsidP="00EB0EF5">
            <w:pPr>
              <w:pStyle w:val="af4"/>
              <w:numPr>
                <w:ilvl w:val="0"/>
                <w:numId w:val="11"/>
              </w:numPr>
              <w:overflowPunct w:val="0"/>
              <w:autoSpaceDE w:val="0"/>
              <w:autoSpaceDN w:val="0"/>
              <w:spacing w:before="100" w:after="100"/>
              <w:ind w:leftChars="0"/>
              <w:rPr>
                <w:rFonts w:ascii="Meiryo UI" w:eastAsia="Meiryo UI" w:hAnsi="Meiryo UI"/>
                <w:kern w:val="0"/>
              </w:rPr>
            </w:pPr>
            <w:r>
              <w:rPr>
                <w:rFonts w:ascii="Meiryo UI" w:eastAsia="Meiryo UI" w:hAnsi="Meiryo UI" w:hint="eastAsia"/>
                <w:kern w:val="0"/>
              </w:rPr>
              <w:t>昨年度</w:t>
            </w:r>
            <w:r w:rsidR="00985A68">
              <w:rPr>
                <w:rFonts w:ascii="Meiryo UI" w:eastAsia="Meiryo UI" w:hAnsi="Meiryo UI" w:hint="eastAsia"/>
                <w:kern w:val="0"/>
              </w:rPr>
              <w:t>は</w:t>
            </w:r>
            <w:r>
              <w:rPr>
                <w:rFonts w:ascii="Meiryo UI" w:eastAsia="Meiryo UI" w:hAnsi="Meiryo UI" w:hint="eastAsia"/>
                <w:kern w:val="0"/>
              </w:rPr>
              <w:t>、長野県の</w:t>
            </w:r>
            <w:r w:rsidR="0043342C">
              <w:rPr>
                <w:rFonts w:ascii="Meiryo UI" w:eastAsia="Meiryo UI" w:hAnsi="Meiryo UI" w:hint="eastAsia"/>
                <w:kern w:val="0"/>
              </w:rPr>
              <w:t>プレスリリース、</w:t>
            </w:r>
            <w:r w:rsidRPr="00DD6660">
              <w:rPr>
                <w:rFonts w:ascii="Meiryo UI" w:eastAsia="Meiryo UI" w:hAnsi="Meiryo UI" w:hint="eastAsia"/>
                <w:kern w:val="0"/>
              </w:rPr>
              <w:t>チラシの新聞折り込み、</w:t>
            </w:r>
            <w:r w:rsidR="000118F4">
              <w:rPr>
                <w:rFonts w:ascii="Meiryo UI" w:eastAsia="Meiryo UI" w:hAnsi="Meiryo UI" w:hint="eastAsia"/>
                <w:kern w:val="0"/>
              </w:rPr>
              <w:t>町村の</w:t>
            </w:r>
            <w:r w:rsidRPr="00DD6660">
              <w:rPr>
                <w:rFonts w:ascii="Meiryo UI" w:eastAsia="Meiryo UI" w:hAnsi="Meiryo UI" w:hint="eastAsia"/>
                <w:kern w:val="0"/>
              </w:rPr>
              <w:t>広報誌、</w:t>
            </w:r>
            <w:r>
              <w:rPr>
                <w:rFonts w:ascii="Meiryo UI" w:eastAsia="Meiryo UI" w:hAnsi="Meiryo UI" w:hint="eastAsia"/>
                <w:kern w:val="0"/>
              </w:rPr>
              <w:t>町村の</w:t>
            </w:r>
            <w:r w:rsidR="000118F4">
              <w:rPr>
                <w:rFonts w:ascii="Meiryo UI" w:eastAsia="Meiryo UI" w:hAnsi="Meiryo UI" w:hint="eastAsia"/>
                <w:kern w:val="0"/>
              </w:rPr>
              <w:t>公式ホームページ</w:t>
            </w:r>
            <w:r>
              <w:rPr>
                <w:rFonts w:ascii="Meiryo UI" w:eastAsia="Meiryo UI" w:hAnsi="Meiryo UI" w:hint="eastAsia"/>
                <w:kern w:val="0"/>
              </w:rPr>
              <w:t>等</w:t>
            </w:r>
            <w:r w:rsidR="00985A68">
              <w:rPr>
                <w:rFonts w:ascii="Meiryo UI" w:eastAsia="Meiryo UI" w:hAnsi="Meiryo UI" w:hint="eastAsia"/>
                <w:kern w:val="0"/>
              </w:rPr>
              <w:t>を利用しました</w:t>
            </w:r>
            <w:r>
              <w:rPr>
                <w:rFonts w:ascii="Meiryo UI" w:eastAsia="Meiryo UI" w:hAnsi="Meiryo UI" w:hint="eastAsia"/>
                <w:kern w:val="0"/>
              </w:rPr>
              <w:t>。</w:t>
            </w:r>
            <w:r>
              <w:rPr>
                <w:rFonts w:ascii="Meiryo UI" w:eastAsia="Meiryo UI" w:hAnsi="Meiryo UI"/>
                <w:kern w:val="0"/>
              </w:rPr>
              <w:br/>
            </w:r>
            <w:r w:rsidR="00985A68">
              <w:rPr>
                <w:rFonts w:ascii="Meiryo UI" w:eastAsia="Meiryo UI" w:hAnsi="Meiryo UI" w:hint="eastAsia"/>
                <w:kern w:val="0"/>
              </w:rPr>
              <w:t>なお、</w:t>
            </w:r>
            <w:r>
              <w:rPr>
                <w:rFonts w:ascii="Meiryo UI" w:eastAsia="Meiryo UI" w:hAnsi="Meiryo UI" w:hint="eastAsia"/>
                <w:kern w:val="0"/>
              </w:rPr>
              <w:t>受託者が</w:t>
            </w:r>
            <w:r w:rsidR="00985A68">
              <w:rPr>
                <w:rFonts w:ascii="Meiryo UI" w:eastAsia="Meiryo UI" w:hAnsi="Meiryo UI" w:hint="eastAsia"/>
                <w:kern w:val="0"/>
              </w:rPr>
              <w:t>町村の広報誌等の利用を希望する場合は、</w:t>
            </w:r>
            <w:r>
              <w:rPr>
                <w:rFonts w:ascii="Meiryo UI" w:eastAsia="Meiryo UI" w:hAnsi="Meiryo UI" w:hint="eastAsia"/>
                <w:kern w:val="0"/>
              </w:rPr>
              <w:t>町村の担当部署と</w:t>
            </w:r>
            <w:r w:rsidR="00A538F0">
              <w:rPr>
                <w:rFonts w:ascii="Meiryo UI" w:eastAsia="Meiryo UI" w:hAnsi="Meiryo UI" w:hint="eastAsia"/>
                <w:kern w:val="0"/>
              </w:rPr>
              <w:t>調整</w:t>
            </w:r>
            <w:r w:rsidR="00985A68">
              <w:rPr>
                <w:rFonts w:ascii="Meiryo UI" w:eastAsia="Meiryo UI" w:hAnsi="Meiryo UI" w:hint="eastAsia"/>
                <w:kern w:val="0"/>
              </w:rPr>
              <w:t>していただく必要があります</w:t>
            </w:r>
            <w:r>
              <w:rPr>
                <w:rFonts w:ascii="Meiryo UI" w:eastAsia="Meiryo UI" w:hAnsi="Meiryo UI" w:hint="eastAsia"/>
                <w:kern w:val="0"/>
              </w:rPr>
              <w:t>。</w:t>
            </w:r>
          </w:p>
          <w:p w14:paraId="2D38509E" w14:textId="35AA402C" w:rsidR="00710E35" w:rsidRDefault="00586D1D" w:rsidP="00EB0EF5">
            <w:pPr>
              <w:pStyle w:val="af4"/>
              <w:numPr>
                <w:ilvl w:val="0"/>
                <w:numId w:val="11"/>
              </w:numPr>
              <w:overflowPunct w:val="0"/>
              <w:autoSpaceDE w:val="0"/>
              <w:autoSpaceDN w:val="0"/>
              <w:spacing w:before="100" w:after="100"/>
              <w:ind w:leftChars="0"/>
              <w:rPr>
                <w:rFonts w:ascii="Meiryo UI" w:eastAsia="Meiryo UI" w:hAnsi="Meiryo UI"/>
                <w:kern w:val="0"/>
              </w:rPr>
            </w:pPr>
            <w:r w:rsidRPr="00586D1D">
              <w:rPr>
                <w:rFonts w:ascii="Meiryo UI" w:eastAsia="Meiryo UI" w:hAnsi="Meiryo UI" w:hint="eastAsia"/>
                <w:kern w:val="0"/>
              </w:rPr>
              <w:t>申込受付業務は受託者の業務</w:t>
            </w:r>
            <w:r>
              <w:rPr>
                <w:rFonts w:ascii="Meiryo UI" w:eastAsia="Meiryo UI" w:hAnsi="Meiryo UI" w:hint="eastAsia"/>
                <w:kern w:val="0"/>
              </w:rPr>
              <w:t>です</w:t>
            </w:r>
            <w:r w:rsidRPr="00586D1D">
              <w:rPr>
                <w:rFonts w:ascii="Meiryo UI" w:eastAsia="Meiryo UI" w:hAnsi="Meiryo UI" w:hint="eastAsia"/>
                <w:kern w:val="0"/>
              </w:rPr>
              <w:t>。</w:t>
            </w:r>
          </w:p>
          <w:p w14:paraId="0675186F" w14:textId="1021D9E8" w:rsidR="00710E35" w:rsidRDefault="00586D1D" w:rsidP="00EB0EF5">
            <w:pPr>
              <w:pStyle w:val="af4"/>
              <w:numPr>
                <w:ilvl w:val="0"/>
                <w:numId w:val="11"/>
              </w:numPr>
              <w:overflowPunct w:val="0"/>
              <w:autoSpaceDE w:val="0"/>
              <w:autoSpaceDN w:val="0"/>
              <w:spacing w:before="100" w:after="100"/>
              <w:ind w:leftChars="0"/>
              <w:rPr>
                <w:rFonts w:ascii="Meiryo UI" w:eastAsia="Meiryo UI" w:hAnsi="Meiryo UI"/>
                <w:kern w:val="0"/>
              </w:rPr>
            </w:pPr>
            <w:r>
              <w:rPr>
                <w:rFonts w:ascii="Meiryo UI" w:eastAsia="Meiryo UI" w:hAnsi="Meiryo UI" w:hint="eastAsia"/>
                <w:kern w:val="0"/>
              </w:rPr>
              <w:t>ご認識の</w:t>
            </w:r>
            <w:r w:rsidR="000118F4">
              <w:rPr>
                <w:rFonts w:ascii="Meiryo UI" w:eastAsia="Meiryo UI" w:hAnsi="Meiryo UI" w:hint="eastAsia"/>
                <w:kern w:val="0"/>
              </w:rPr>
              <w:t>とお</w:t>
            </w:r>
            <w:r>
              <w:rPr>
                <w:rFonts w:ascii="Meiryo UI" w:eastAsia="Meiryo UI" w:hAnsi="Meiryo UI" w:hint="eastAsia"/>
                <w:kern w:val="0"/>
              </w:rPr>
              <w:t>りです。</w:t>
            </w:r>
          </w:p>
          <w:p w14:paraId="3F777A14" w14:textId="52BD57F0" w:rsidR="00710E35" w:rsidRPr="00EB0EF5" w:rsidRDefault="00586D1D" w:rsidP="00EB0EF5">
            <w:pPr>
              <w:pStyle w:val="af4"/>
              <w:numPr>
                <w:ilvl w:val="0"/>
                <w:numId w:val="11"/>
              </w:numPr>
              <w:overflowPunct w:val="0"/>
              <w:autoSpaceDE w:val="0"/>
              <w:autoSpaceDN w:val="0"/>
              <w:spacing w:before="100" w:after="100"/>
              <w:ind w:leftChars="0"/>
              <w:rPr>
                <w:rFonts w:ascii="Meiryo UI" w:eastAsia="Meiryo UI" w:hAnsi="Meiryo UI"/>
                <w:kern w:val="0"/>
              </w:rPr>
            </w:pPr>
            <w:r w:rsidRPr="00586D1D">
              <w:rPr>
                <w:rFonts w:ascii="Meiryo UI" w:eastAsia="Meiryo UI" w:hAnsi="Meiryo UI" w:hint="eastAsia"/>
                <w:kern w:val="0"/>
              </w:rPr>
              <w:t>「１回当たりの定員は５人以上」</w:t>
            </w:r>
            <w:r>
              <w:rPr>
                <w:rFonts w:ascii="Meiryo UI" w:eastAsia="Meiryo UI" w:hAnsi="Meiryo UI" w:hint="eastAsia"/>
                <w:kern w:val="0"/>
              </w:rPr>
              <w:t xml:space="preserve"> </w:t>
            </w:r>
            <w:r w:rsidRPr="00586D1D">
              <w:rPr>
                <w:rFonts w:ascii="Meiryo UI" w:eastAsia="Meiryo UI" w:hAnsi="Meiryo UI" w:hint="eastAsia"/>
                <w:kern w:val="0"/>
              </w:rPr>
              <w:t>は、</w:t>
            </w:r>
            <w:r w:rsidR="00144F40">
              <w:rPr>
                <w:rFonts w:ascii="Meiryo UI" w:eastAsia="Meiryo UI" w:hAnsi="Meiryo UI" w:hint="eastAsia"/>
                <w:kern w:val="0"/>
              </w:rPr>
              <w:t>あくまでも</w:t>
            </w:r>
            <w:r w:rsidRPr="00586D1D">
              <w:rPr>
                <w:rFonts w:ascii="Meiryo UI" w:eastAsia="Meiryo UI" w:hAnsi="Meiryo UI" w:hint="eastAsia"/>
                <w:kern w:val="0"/>
              </w:rPr>
              <w:t>定員</w:t>
            </w:r>
            <w:r w:rsidR="00144F40">
              <w:rPr>
                <w:rFonts w:ascii="Meiryo UI" w:eastAsia="Meiryo UI" w:hAnsi="Meiryo UI" w:hint="eastAsia"/>
                <w:kern w:val="0"/>
              </w:rPr>
              <w:t>であり、</w:t>
            </w:r>
            <w:r w:rsidR="001510BD">
              <w:rPr>
                <w:rFonts w:ascii="Meiryo UI" w:eastAsia="Meiryo UI" w:hAnsi="Meiryo UI" w:hint="eastAsia"/>
                <w:kern w:val="0"/>
              </w:rPr>
              <w:t>５人</w:t>
            </w:r>
            <w:r w:rsidRPr="00586D1D">
              <w:rPr>
                <w:rFonts w:ascii="Meiryo UI" w:eastAsia="Meiryo UI" w:hAnsi="Meiryo UI" w:hint="eastAsia"/>
                <w:kern w:val="0"/>
              </w:rPr>
              <w:t>以上</w:t>
            </w:r>
            <w:r w:rsidR="00144F40">
              <w:rPr>
                <w:rFonts w:ascii="Meiryo UI" w:eastAsia="Meiryo UI" w:hAnsi="Meiryo UI" w:hint="eastAsia"/>
                <w:kern w:val="0"/>
              </w:rPr>
              <w:t>として</w:t>
            </w:r>
            <w:r w:rsidRPr="00586D1D">
              <w:rPr>
                <w:rFonts w:ascii="Meiryo UI" w:eastAsia="Meiryo UI" w:hAnsi="Meiryo UI" w:hint="eastAsia"/>
                <w:kern w:val="0"/>
              </w:rPr>
              <w:t>募集</w:t>
            </w:r>
            <w:r w:rsidR="00144F40">
              <w:rPr>
                <w:rFonts w:ascii="Meiryo UI" w:eastAsia="Meiryo UI" w:hAnsi="Meiryo UI" w:hint="eastAsia"/>
                <w:kern w:val="0"/>
              </w:rPr>
              <w:t>することを意味します</w:t>
            </w:r>
            <w:r w:rsidRPr="00586D1D">
              <w:rPr>
                <w:rFonts w:ascii="Meiryo UI" w:eastAsia="Meiryo UI" w:hAnsi="Meiryo UI" w:hint="eastAsia"/>
                <w:kern w:val="0"/>
              </w:rPr>
              <w:t>。</w:t>
            </w:r>
            <w:r w:rsidR="002E3AF8">
              <w:rPr>
                <w:rFonts w:ascii="Meiryo UI" w:eastAsia="Meiryo UI" w:hAnsi="Meiryo UI" w:hint="eastAsia"/>
                <w:kern w:val="0"/>
              </w:rPr>
              <w:t>実際に申込者・参加者が５</w:t>
            </w:r>
            <w:r w:rsidR="001510BD">
              <w:rPr>
                <w:rFonts w:ascii="Meiryo UI" w:eastAsia="Meiryo UI" w:hAnsi="Meiryo UI" w:hint="eastAsia"/>
                <w:kern w:val="0"/>
              </w:rPr>
              <w:t>人</w:t>
            </w:r>
            <w:r w:rsidR="002E3AF8">
              <w:rPr>
                <w:rFonts w:ascii="Meiryo UI" w:eastAsia="Meiryo UI" w:hAnsi="Meiryo UI" w:hint="eastAsia"/>
                <w:kern w:val="0"/>
              </w:rPr>
              <w:t>未満だった場合でも、１回分の</w:t>
            </w:r>
            <w:r w:rsidR="00144F40">
              <w:rPr>
                <w:rFonts w:ascii="Meiryo UI" w:eastAsia="Meiryo UI" w:hAnsi="Meiryo UI" w:hint="eastAsia"/>
                <w:kern w:val="0"/>
              </w:rPr>
              <w:t>実施</w:t>
            </w:r>
            <w:r w:rsidR="002E3AF8">
              <w:rPr>
                <w:rFonts w:ascii="Meiryo UI" w:eastAsia="Meiryo UI" w:hAnsi="Meiryo UI" w:hint="eastAsia"/>
                <w:kern w:val="0"/>
              </w:rPr>
              <w:t>としてカウントします。</w:t>
            </w:r>
          </w:p>
        </w:tc>
      </w:tr>
    </w:tbl>
    <w:p w14:paraId="367D7884" w14:textId="478880E3" w:rsidR="00CF25AC" w:rsidRPr="00EB0EB3" w:rsidRDefault="00CF25AC" w:rsidP="00DF2C43">
      <w:pPr>
        <w:rPr>
          <w:rFonts w:ascii="Meiryo UI" w:eastAsia="Meiryo UI" w:hAnsi="Meiryo UI"/>
        </w:rPr>
      </w:pPr>
    </w:p>
    <w:sectPr w:rsidR="00CF25AC" w:rsidRPr="00EB0EB3" w:rsidSect="00DF2C43">
      <w:footerReference w:type="default" r:id="rId11"/>
      <w:pgSz w:w="11906" w:h="16838" w:code="9"/>
      <w:pgMar w:top="1077" w:right="924" w:bottom="567" w:left="125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ED67" w14:textId="77777777" w:rsidR="00921A95" w:rsidRDefault="00921A95" w:rsidP="00E20D54">
      <w:r>
        <w:separator/>
      </w:r>
    </w:p>
  </w:endnote>
  <w:endnote w:type="continuationSeparator" w:id="0">
    <w:p w14:paraId="64EB781C" w14:textId="77777777" w:rsidR="00921A95" w:rsidRDefault="00921A95" w:rsidP="00E20D54">
      <w:r>
        <w:continuationSeparator/>
      </w:r>
    </w:p>
  </w:endnote>
  <w:endnote w:type="continuationNotice" w:id="1">
    <w:p w14:paraId="1703BBCC" w14:textId="77777777" w:rsidR="00921A95" w:rsidRDefault="00921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Meiryo UI">
    <w:altName w:val="Yu Gothic"/>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196A" w14:textId="66BB6ECE" w:rsidR="00561E2A" w:rsidRPr="00561E2A" w:rsidRDefault="00561E2A" w:rsidP="00561E2A">
    <w:pPr>
      <w:pStyle w:val="ad"/>
      <w:jc w:val="center"/>
      <w:rPr>
        <w:color w:val="5B9BD5" w:themeColor="accent1"/>
      </w:rPr>
    </w:pPr>
    <w:r>
      <w:rPr>
        <w:color w:val="5B9BD5" w:themeColor="accent1"/>
        <w:lang w:val="ja-JP"/>
      </w:rPr>
      <w:t xml:space="preserve"> </w:t>
    </w:r>
    <w:r>
      <w:rPr>
        <w:color w:val="5B9BD5" w:themeColor="accent1"/>
      </w:rPr>
      <w:fldChar w:fldCharType="begin"/>
    </w:r>
    <w:r>
      <w:rPr>
        <w:color w:val="5B9BD5" w:themeColor="accent1"/>
      </w:rPr>
      <w:instrText>PAGE  \* Arabic  \* MERGEFORMAT</w:instrText>
    </w:r>
    <w:r>
      <w:rPr>
        <w:color w:val="5B9BD5" w:themeColor="accent1"/>
      </w:rPr>
      <w:fldChar w:fldCharType="separate"/>
    </w:r>
    <w:r>
      <w:rPr>
        <w:color w:val="5B9BD5" w:themeColor="accent1"/>
        <w:lang w:val="ja-JP"/>
      </w:rPr>
      <w:t>2</w:t>
    </w:r>
    <w:r>
      <w:rPr>
        <w:color w:val="5B9BD5" w:themeColor="accent1"/>
      </w:rPr>
      <w:fldChar w:fldCharType="end"/>
    </w:r>
    <w:r>
      <w:rPr>
        <w:color w:val="5B9BD5" w:themeColor="accent1"/>
        <w:lang w:val="ja-JP"/>
      </w:rPr>
      <w:t xml:space="preserve"> / </w:t>
    </w:r>
    <w:r>
      <w:rPr>
        <w:color w:val="5B9BD5" w:themeColor="accent1"/>
      </w:rPr>
      <w:fldChar w:fldCharType="begin"/>
    </w:r>
    <w:r>
      <w:rPr>
        <w:color w:val="5B9BD5" w:themeColor="accent1"/>
      </w:rPr>
      <w:instrText>NUMPAGES  \* Arabic  \* MERGEFORMAT</w:instrText>
    </w:r>
    <w:r>
      <w:rPr>
        <w:color w:val="5B9BD5" w:themeColor="accent1"/>
      </w:rPr>
      <w:fldChar w:fldCharType="separate"/>
    </w:r>
    <w:r>
      <w:rPr>
        <w:color w:val="5B9BD5" w:themeColor="accent1"/>
        <w:lang w:val="ja-JP"/>
      </w:rPr>
      <w:t>2</w:t>
    </w:r>
    <w:r>
      <w:rPr>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75328" w14:textId="77777777" w:rsidR="00921A95" w:rsidRDefault="00921A95" w:rsidP="00E20D54">
      <w:r>
        <w:separator/>
      </w:r>
    </w:p>
  </w:footnote>
  <w:footnote w:type="continuationSeparator" w:id="0">
    <w:p w14:paraId="37554690" w14:textId="77777777" w:rsidR="00921A95" w:rsidRDefault="00921A95" w:rsidP="00E20D54">
      <w:r>
        <w:continuationSeparator/>
      </w:r>
    </w:p>
  </w:footnote>
  <w:footnote w:type="continuationNotice" w:id="1">
    <w:p w14:paraId="33934C75" w14:textId="77777777" w:rsidR="00921A95" w:rsidRDefault="00921A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A63"/>
    <w:multiLevelType w:val="hybridMultilevel"/>
    <w:tmpl w:val="75965BFA"/>
    <w:lvl w:ilvl="0" w:tplc="61124D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222817"/>
    <w:multiLevelType w:val="hybridMultilevel"/>
    <w:tmpl w:val="36665740"/>
    <w:lvl w:ilvl="0" w:tplc="1C123A2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F65EBE"/>
    <w:multiLevelType w:val="hybridMultilevel"/>
    <w:tmpl w:val="A3322CF4"/>
    <w:lvl w:ilvl="0" w:tplc="E53E01D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B831BD"/>
    <w:multiLevelType w:val="hybridMultilevel"/>
    <w:tmpl w:val="41106152"/>
    <w:lvl w:ilvl="0" w:tplc="8A5EB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457467"/>
    <w:multiLevelType w:val="hybridMultilevel"/>
    <w:tmpl w:val="DD92A78A"/>
    <w:lvl w:ilvl="0" w:tplc="0FEE8CC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A670B8"/>
    <w:multiLevelType w:val="hybridMultilevel"/>
    <w:tmpl w:val="409E50C8"/>
    <w:lvl w:ilvl="0" w:tplc="1500FC9C">
      <w:start w:val="1"/>
      <w:numFmt w:val="decimalEnclosedCircle"/>
      <w:lvlText w:val="%1"/>
      <w:lvlJc w:val="left"/>
      <w:pPr>
        <w:ind w:left="360" w:hanging="360"/>
      </w:pPr>
      <w:rPr>
        <w:rFonts w:hint="default"/>
      </w:rPr>
    </w:lvl>
    <w:lvl w:ilvl="1" w:tplc="8F704C3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A252B5"/>
    <w:multiLevelType w:val="hybridMultilevel"/>
    <w:tmpl w:val="38EC42EC"/>
    <w:lvl w:ilvl="0" w:tplc="0BA2B5FC">
      <w:start w:val="1"/>
      <w:numFmt w:val="decimalEnclosedCircle"/>
      <w:lvlText w:val="%1"/>
      <w:lvlJc w:val="left"/>
      <w:pPr>
        <w:ind w:left="360" w:hanging="360"/>
      </w:pPr>
      <w:rPr>
        <w:rFonts w:ascii="游ゴシック" w:eastAsia="游ゴシック" w:hAnsi="游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D572F57"/>
    <w:multiLevelType w:val="hybridMultilevel"/>
    <w:tmpl w:val="6A440CDC"/>
    <w:lvl w:ilvl="0" w:tplc="F4CA7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2A5DDE"/>
    <w:multiLevelType w:val="hybridMultilevel"/>
    <w:tmpl w:val="545A6DD6"/>
    <w:lvl w:ilvl="0" w:tplc="1EC48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693284"/>
    <w:multiLevelType w:val="hybridMultilevel"/>
    <w:tmpl w:val="3B2EE6A6"/>
    <w:lvl w:ilvl="0" w:tplc="D4961440">
      <w:start w:val="3"/>
      <w:numFmt w:val="decimal"/>
      <w:lvlText w:val="（%1）"/>
      <w:lvlJc w:val="left"/>
      <w:pPr>
        <w:ind w:left="720" w:hanging="72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E2E50E3"/>
    <w:multiLevelType w:val="hybridMultilevel"/>
    <w:tmpl w:val="AA70FBC0"/>
    <w:lvl w:ilvl="0" w:tplc="AF84FF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81477752">
    <w:abstractNumId w:val="10"/>
  </w:num>
  <w:num w:numId="2" w16cid:durableId="1645744320">
    <w:abstractNumId w:val="3"/>
  </w:num>
  <w:num w:numId="3" w16cid:durableId="160851745">
    <w:abstractNumId w:val="5"/>
  </w:num>
  <w:num w:numId="4" w16cid:durableId="1439376643">
    <w:abstractNumId w:val="8"/>
  </w:num>
  <w:num w:numId="5" w16cid:durableId="1623657506">
    <w:abstractNumId w:val="7"/>
  </w:num>
  <w:num w:numId="6" w16cid:durableId="1235973781">
    <w:abstractNumId w:val="0"/>
  </w:num>
  <w:num w:numId="7" w16cid:durableId="286547048">
    <w:abstractNumId w:val="2"/>
  </w:num>
  <w:num w:numId="8" w16cid:durableId="1029260696">
    <w:abstractNumId w:val="4"/>
  </w:num>
  <w:num w:numId="9" w16cid:durableId="91442080">
    <w:abstractNumId w:val="1"/>
  </w:num>
  <w:num w:numId="10" w16cid:durableId="2047480441">
    <w:abstractNumId w:val="9"/>
  </w:num>
  <w:num w:numId="11" w16cid:durableId="140764780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8B"/>
    <w:rsid w:val="000015FD"/>
    <w:rsid w:val="00001A82"/>
    <w:rsid w:val="00003189"/>
    <w:rsid w:val="000065DD"/>
    <w:rsid w:val="00010D62"/>
    <w:rsid w:val="000118F4"/>
    <w:rsid w:val="00013910"/>
    <w:rsid w:val="00025626"/>
    <w:rsid w:val="00026396"/>
    <w:rsid w:val="000472BF"/>
    <w:rsid w:val="00047A3F"/>
    <w:rsid w:val="00051B0D"/>
    <w:rsid w:val="00051BB1"/>
    <w:rsid w:val="00052AB5"/>
    <w:rsid w:val="000534FD"/>
    <w:rsid w:val="00062298"/>
    <w:rsid w:val="00062339"/>
    <w:rsid w:val="00064360"/>
    <w:rsid w:val="00073CED"/>
    <w:rsid w:val="0008038D"/>
    <w:rsid w:val="00080E7E"/>
    <w:rsid w:val="00083B6E"/>
    <w:rsid w:val="00091C29"/>
    <w:rsid w:val="00093927"/>
    <w:rsid w:val="00094A35"/>
    <w:rsid w:val="0009589B"/>
    <w:rsid w:val="0009654F"/>
    <w:rsid w:val="00097F40"/>
    <w:rsid w:val="000A05DF"/>
    <w:rsid w:val="000A066A"/>
    <w:rsid w:val="000A37CC"/>
    <w:rsid w:val="000A42D1"/>
    <w:rsid w:val="000B2C65"/>
    <w:rsid w:val="000B48F8"/>
    <w:rsid w:val="000B6AB4"/>
    <w:rsid w:val="000D4E51"/>
    <w:rsid w:val="000E0A8C"/>
    <w:rsid w:val="000E15EE"/>
    <w:rsid w:val="000E2A78"/>
    <w:rsid w:val="000E4FB2"/>
    <w:rsid w:val="000E655B"/>
    <w:rsid w:val="000E7D08"/>
    <w:rsid w:val="000F1DBC"/>
    <w:rsid w:val="000F41CD"/>
    <w:rsid w:val="000F50A3"/>
    <w:rsid w:val="00100878"/>
    <w:rsid w:val="00102172"/>
    <w:rsid w:val="0010482E"/>
    <w:rsid w:val="00105661"/>
    <w:rsid w:val="001129F0"/>
    <w:rsid w:val="00125DDF"/>
    <w:rsid w:val="00132F46"/>
    <w:rsid w:val="001373B0"/>
    <w:rsid w:val="00137755"/>
    <w:rsid w:val="00141DC8"/>
    <w:rsid w:val="00142EA1"/>
    <w:rsid w:val="0014387F"/>
    <w:rsid w:val="00144F40"/>
    <w:rsid w:val="00146489"/>
    <w:rsid w:val="001469A7"/>
    <w:rsid w:val="001510BD"/>
    <w:rsid w:val="00151797"/>
    <w:rsid w:val="00162557"/>
    <w:rsid w:val="00167851"/>
    <w:rsid w:val="00170107"/>
    <w:rsid w:val="00170D50"/>
    <w:rsid w:val="001721E8"/>
    <w:rsid w:val="001750FD"/>
    <w:rsid w:val="00183C83"/>
    <w:rsid w:val="00185EF8"/>
    <w:rsid w:val="00186B17"/>
    <w:rsid w:val="00187E54"/>
    <w:rsid w:val="0019012B"/>
    <w:rsid w:val="001931FD"/>
    <w:rsid w:val="00194A2A"/>
    <w:rsid w:val="001961C1"/>
    <w:rsid w:val="001976A3"/>
    <w:rsid w:val="00197BBD"/>
    <w:rsid w:val="001A00DC"/>
    <w:rsid w:val="001C563C"/>
    <w:rsid w:val="001C57DF"/>
    <w:rsid w:val="001C7D6F"/>
    <w:rsid w:val="001D0D85"/>
    <w:rsid w:val="001D161C"/>
    <w:rsid w:val="001D4242"/>
    <w:rsid w:val="001D54D0"/>
    <w:rsid w:val="001D6C1B"/>
    <w:rsid w:val="001D72C7"/>
    <w:rsid w:val="001E10FF"/>
    <w:rsid w:val="001E6545"/>
    <w:rsid w:val="001F2F8C"/>
    <w:rsid w:val="00202D16"/>
    <w:rsid w:val="00203B5C"/>
    <w:rsid w:val="00211A34"/>
    <w:rsid w:val="0021375C"/>
    <w:rsid w:val="002268D3"/>
    <w:rsid w:val="002366B5"/>
    <w:rsid w:val="00237EB3"/>
    <w:rsid w:val="00241649"/>
    <w:rsid w:val="002426E8"/>
    <w:rsid w:val="002455F1"/>
    <w:rsid w:val="0024567C"/>
    <w:rsid w:val="002461BC"/>
    <w:rsid w:val="0025261D"/>
    <w:rsid w:val="002539BB"/>
    <w:rsid w:val="00253F9B"/>
    <w:rsid w:val="0025635E"/>
    <w:rsid w:val="002575BB"/>
    <w:rsid w:val="00257958"/>
    <w:rsid w:val="00266001"/>
    <w:rsid w:val="002666C0"/>
    <w:rsid w:val="00266C63"/>
    <w:rsid w:val="00267926"/>
    <w:rsid w:val="0027654C"/>
    <w:rsid w:val="00276BE8"/>
    <w:rsid w:val="002817B1"/>
    <w:rsid w:val="00281C5F"/>
    <w:rsid w:val="00290076"/>
    <w:rsid w:val="002A0FD8"/>
    <w:rsid w:val="002A4BEC"/>
    <w:rsid w:val="002A5238"/>
    <w:rsid w:val="002A54A5"/>
    <w:rsid w:val="002A6F32"/>
    <w:rsid w:val="002A7B92"/>
    <w:rsid w:val="002B18E4"/>
    <w:rsid w:val="002B562B"/>
    <w:rsid w:val="002B6DF8"/>
    <w:rsid w:val="002C088C"/>
    <w:rsid w:val="002C13AB"/>
    <w:rsid w:val="002C67F1"/>
    <w:rsid w:val="002C7467"/>
    <w:rsid w:val="002C7A15"/>
    <w:rsid w:val="002D0D85"/>
    <w:rsid w:val="002D7721"/>
    <w:rsid w:val="002E3AF8"/>
    <w:rsid w:val="002E56C3"/>
    <w:rsid w:val="002F1CBE"/>
    <w:rsid w:val="002F6B9A"/>
    <w:rsid w:val="002F75D3"/>
    <w:rsid w:val="00300F02"/>
    <w:rsid w:val="00304CAD"/>
    <w:rsid w:val="0031621B"/>
    <w:rsid w:val="0032332A"/>
    <w:rsid w:val="00327F66"/>
    <w:rsid w:val="003313FD"/>
    <w:rsid w:val="003320BF"/>
    <w:rsid w:val="00335E24"/>
    <w:rsid w:val="00343ABF"/>
    <w:rsid w:val="003454C2"/>
    <w:rsid w:val="00345E6E"/>
    <w:rsid w:val="00346299"/>
    <w:rsid w:val="003464B6"/>
    <w:rsid w:val="00347581"/>
    <w:rsid w:val="00347867"/>
    <w:rsid w:val="00352C8A"/>
    <w:rsid w:val="003632D9"/>
    <w:rsid w:val="00375560"/>
    <w:rsid w:val="0037669E"/>
    <w:rsid w:val="0037763D"/>
    <w:rsid w:val="003866DB"/>
    <w:rsid w:val="00387D44"/>
    <w:rsid w:val="00395D05"/>
    <w:rsid w:val="003A11D1"/>
    <w:rsid w:val="003A12F6"/>
    <w:rsid w:val="003A43B3"/>
    <w:rsid w:val="003A4B91"/>
    <w:rsid w:val="003A662A"/>
    <w:rsid w:val="003B32FD"/>
    <w:rsid w:val="003B53E3"/>
    <w:rsid w:val="003B731B"/>
    <w:rsid w:val="003B7670"/>
    <w:rsid w:val="003C2300"/>
    <w:rsid w:val="003C5B9C"/>
    <w:rsid w:val="003C777C"/>
    <w:rsid w:val="003D029A"/>
    <w:rsid w:val="003D1B1B"/>
    <w:rsid w:val="003D59E2"/>
    <w:rsid w:val="003E3228"/>
    <w:rsid w:val="003E5DE7"/>
    <w:rsid w:val="003E71C6"/>
    <w:rsid w:val="003F2E5D"/>
    <w:rsid w:val="003F44A4"/>
    <w:rsid w:val="003F5416"/>
    <w:rsid w:val="003F6A4D"/>
    <w:rsid w:val="00410424"/>
    <w:rsid w:val="0041235F"/>
    <w:rsid w:val="00414A95"/>
    <w:rsid w:val="00414AF2"/>
    <w:rsid w:val="004177E3"/>
    <w:rsid w:val="00420355"/>
    <w:rsid w:val="0042117D"/>
    <w:rsid w:val="004234B2"/>
    <w:rsid w:val="0043342C"/>
    <w:rsid w:val="004438D7"/>
    <w:rsid w:val="00445A58"/>
    <w:rsid w:val="00452DAD"/>
    <w:rsid w:val="004537C8"/>
    <w:rsid w:val="0045556A"/>
    <w:rsid w:val="004612A9"/>
    <w:rsid w:val="00462E0C"/>
    <w:rsid w:val="00464A81"/>
    <w:rsid w:val="004679A6"/>
    <w:rsid w:val="00471F39"/>
    <w:rsid w:val="0048037C"/>
    <w:rsid w:val="00480BBD"/>
    <w:rsid w:val="00481579"/>
    <w:rsid w:val="0048557C"/>
    <w:rsid w:val="004A7BD7"/>
    <w:rsid w:val="004B52EB"/>
    <w:rsid w:val="004B7399"/>
    <w:rsid w:val="004C393A"/>
    <w:rsid w:val="004C4FF9"/>
    <w:rsid w:val="004C737A"/>
    <w:rsid w:val="004D0303"/>
    <w:rsid w:val="004D091A"/>
    <w:rsid w:val="004D348D"/>
    <w:rsid w:val="004E4B1E"/>
    <w:rsid w:val="004E6474"/>
    <w:rsid w:val="004F0DDC"/>
    <w:rsid w:val="004F0F3E"/>
    <w:rsid w:val="004F1AA3"/>
    <w:rsid w:val="004F1E5A"/>
    <w:rsid w:val="004F3975"/>
    <w:rsid w:val="004F4B21"/>
    <w:rsid w:val="00504B24"/>
    <w:rsid w:val="00507ECC"/>
    <w:rsid w:val="0051240C"/>
    <w:rsid w:val="005257A6"/>
    <w:rsid w:val="0052726C"/>
    <w:rsid w:val="00527405"/>
    <w:rsid w:val="0053113B"/>
    <w:rsid w:val="00532BA9"/>
    <w:rsid w:val="00532F52"/>
    <w:rsid w:val="0054455C"/>
    <w:rsid w:val="00544B4A"/>
    <w:rsid w:val="005474F3"/>
    <w:rsid w:val="0055276C"/>
    <w:rsid w:val="00561E2A"/>
    <w:rsid w:val="005632D2"/>
    <w:rsid w:val="0056332D"/>
    <w:rsid w:val="00572224"/>
    <w:rsid w:val="0057599C"/>
    <w:rsid w:val="005815D3"/>
    <w:rsid w:val="00586D1D"/>
    <w:rsid w:val="0059084B"/>
    <w:rsid w:val="005916E0"/>
    <w:rsid w:val="00591961"/>
    <w:rsid w:val="005A0033"/>
    <w:rsid w:val="005A07C5"/>
    <w:rsid w:val="005A16EE"/>
    <w:rsid w:val="005A414F"/>
    <w:rsid w:val="005A5823"/>
    <w:rsid w:val="005B178E"/>
    <w:rsid w:val="005B6B50"/>
    <w:rsid w:val="005B7A4F"/>
    <w:rsid w:val="005C0FF9"/>
    <w:rsid w:val="005C4334"/>
    <w:rsid w:val="005D7C20"/>
    <w:rsid w:val="005E113A"/>
    <w:rsid w:val="005E6B6F"/>
    <w:rsid w:val="006051F2"/>
    <w:rsid w:val="00607C54"/>
    <w:rsid w:val="00615CCB"/>
    <w:rsid w:val="006179FD"/>
    <w:rsid w:val="00620008"/>
    <w:rsid w:val="00624BD7"/>
    <w:rsid w:val="00624D9F"/>
    <w:rsid w:val="0062741B"/>
    <w:rsid w:val="00634C56"/>
    <w:rsid w:val="006433E7"/>
    <w:rsid w:val="006528E3"/>
    <w:rsid w:val="00657471"/>
    <w:rsid w:val="00657D26"/>
    <w:rsid w:val="006625B1"/>
    <w:rsid w:val="006632EF"/>
    <w:rsid w:val="00674B30"/>
    <w:rsid w:val="00675E82"/>
    <w:rsid w:val="00682566"/>
    <w:rsid w:val="00684085"/>
    <w:rsid w:val="00684BF7"/>
    <w:rsid w:val="006A02FD"/>
    <w:rsid w:val="006A58FF"/>
    <w:rsid w:val="006B0EC2"/>
    <w:rsid w:val="006C07C5"/>
    <w:rsid w:val="006C22C5"/>
    <w:rsid w:val="006D2E2B"/>
    <w:rsid w:val="006D5BB2"/>
    <w:rsid w:val="006E391F"/>
    <w:rsid w:val="006E5285"/>
    <w:rsid w:val="006E5F07"/>
    <w:rsid w:val="007007C2"/>
    <w:rsid w:val="007020DA"/>
    <w:rsid w:val="0070318C"/>
    <w:rsid w:val="00703265"/>
    <w:rsid w:val="007043A5"/>
    <w:rsid w:val="007056D3"/>
    <w:rsid w:val="00710E35"/>
    <w:rsid w:val="00711A45"/>
    <w:rsid w:val="007122C0"/>
    <w:rsid w:val="0071347D"/>
    <w:rsid w:val="00723F15"/>
    <w:rsid w:val="007256BD"/>
    <w:rsid w:val="007265BE"/>
    <w:rsid w:val="00726D8B"/>
    <w:rsid w:val="00727234"/>
    <w:rsid w:val="00727811"/>
    <w:rsid w:val="00727AC8"/>
    <w:rsid w:val="0073168B"/>
    <w:rsid w:val="0073705E"/>
    <w:rsid w:val="00743588"/>
    <w:rsid w:val="00745082"/>
    <w:rsid w:val="00746205"/>
    <w:rsid w:val="0074786F"/>
    <w:rsid w:val="00750BA8"/>
    <w:rsid w:val="007559C0"/>
    <w:rsid w:val="007621E7"/>
    <w:rsid w:val="0076431D"/>
    <w:rsid w:val="00765D2A"/>
    <w:rsid w:val="00773CCD"/>
    <w:rsid w:val="00774419"/>
    <w:rsid w:val="007778DD"/>
    <w:rsid w:val="00780267"/>
    <w:rsid w:val="007A13E4"/>
    <w:rsid w:val="007A2B16"/>
    <w:rsid w:val="007A2CBC"/>
    <w:rsid w:val="007A6E65"/>
    <w:rsid w:val="007A7A00"/>
    <w:rsid w:val="007B3000"/>
    <w:rsid w:val="007B338C"/>
    <w:rsid w:val="007B563A"/>
    <w:rsid w:val="007C0048"/>
    <w:rsid w:val="007C1210"/>
    <w:rsid w:val="007C4665"/>
    <w:rsid w:val="007C4E52"/>
    <w:rsid w:val="007C623E"/>
    <w:rsid w:val="007C6DA5"/>
    <w:rsid w:val="007C6ED9"/>
    <w:rsid w:val="007C79FB"/>
    <w:rsid w:val="007D2918"/>
    <w:rsid w:val="007E47A7"/>
    <w:rsid w:val="007E7982"/>
    <w:rsid w:val="007F21D1"/>
    <w:rsid w:val="007F743D"/>
    <w:rsid w:val="007F7852"/>
    <w:rsid w:val="00800D0C"/>
    <w:rsid w:val="00803FED"/>
    <w:rsid w:val="00810198"/>
    <w:rsid w:val="008133DE"/>
    <w:rsid w:val="00814FCC"/>
    <w:rsid w:val="00817AE0"/>
    <w:rsid w:val="00820F6C"/>
    <w:rsid w:val="008212E7"/>
    <w:rsid w:val="00823A77"/>
    <w:rsid w:val="00832761"/>
    <w:rsid w:val="008441E5"/>
    <w:rsid w:val="00845E1F"/>
    <w:rsid w:val="0085138D"/>
    <w:rsid w:val="00855AF3"/>
    <w:rsid w:val="00867210"/>
    <w:rsid w:val="00867C7F"/>
    <w:rsid w:val="008708E0"/>
    <w:rsid w:val="00872920"/>
    <w:rsid w:val="00874AE9"/>
    <w:rsid w:val="00877D99"/>
    <w:rsid w:val="008843D9"/>
    <w:rsid w:val="008919D5"/>
    <w:rsid w:val="0089220C"/>
    <w:rsid w:val="00892F91"/>
    <w:rsid w:val="00893746"/>
    <w:rsid w:val="00893817"/>
    <w:rsid w:val="00894EDC"/>
    <w:rsid w:val="008967FB"/>
    <w:rsid w:val="008A0711"/>
    <w:rsid w:val="008A12DA"/>
    <w:rsid w:val="008A1DAD"/>
    <w:rsid w:val="008A466E"/>
    <w:rsid w:val="008B3828"/>
    <w:rsid w:val="008B501B"/>
    <w:rsid w:val="008C44FC"/>
    <w:rsid w:val="008C5268"/>
    <w:rsid w:val="008C5964"/>
    <w:rsid w:val="008D1B27"/>
    <w:rsid w:val="008D2612"/>
    <w:rsid w:val="008D3959"/>
    <w:rsid w:val="008D4BA9"/>
    <w:rsid w:val="008D4BBF"/>
    <w:rsid w:val="008D5363"/>
    <w:rsid w:val="008D617B"/>
    <w:rsid w:val="008D712F"/>
    <w:rsid w:val="008E1C69"/>
    <w:rsid w:val="008E21B5"/>
    <w:rsid w:val="008F1799"/>
    <w:rsid w:val="008F4462"/>
    <w:rsid w:val="008F6EFF"/>
    <w:rsid w:val="008F75AE"/>
    <w:rsid w:val="00904EBF"/>
    <w:rsid w:val="00905A74"/>
    <w:rsid w:val="00920035"/>
    <w:rsid w:val="0092093B"/>
    <w:rsid w:val="00921A95"/>
    <w:rsid w:val="00921CBA"/>
    <w:rsid w:val="00933522"/>
    <w:rsid w:val="009337C7"/>
    <w:rsid w:val="00933D91"/>
    <w:rsid w:val="009442EB"/>
    <w:rsid w:val="00944C31"/>
    <w:rsid w:val="00945369"/>
    <w:rsid w:val="00946BE1"/>
    <w:rsid w:val="00950BBA"/>
    <w:rsid w:val="0095491F"/>
    <w:rsid w:val="00956BB5"/>
    <w:rsid w:val="009574EF"/>
    <w:rsid w:val="00961064"/>
    <w:rsid w:val="00965FCF"/>
    <w:rsid w:val="00971027"/>
    <w:rsid w:val="00971594"/>
    <w:rsid w:val="0097196E"/>
    <w:rsid w:val="00973E97"/>
    <w:rsid w:val="00975FED"/>
    <w:rsid w:val="009772E8"/>
    <w:rsid w:val="00985A68"/>
    <w:rsid w:val="009879EA"/>
    <w:rsid w:val="009951DA"/>
    <w:rsid w:val="009A1D1F"/>
    <w:rsid w:val="009A5CF3"/>
    <w:rsid w:val="009A6384"/>
    <w:rsid w:val="009A6E6E"/>
    <w:rsid w:val="009B6918"/>
    <w:rsid w:val="009B7777"/>
    <w:rsid w:val="009B7955"/>
    <w:rsid w:val="009C0798"/>
    <w:rsid w:val="009C32BE"/>
    <w:rsid w:val="009C554D"/>
    <w:rsid w:val="009C7375"/>
    <w:rsid w:val="009D0D6C"/>
    <w:rsid w:val="009D15C2"/>
    <w:rsid w:val="009D1DB9"/>
    <w:rsid w:val="009D42C7"/>
    <w:rsid w:val="009F2F82"/>
    <w:rsid w:val="009F77D6"/>
    <w:rsid w:val="009F7EEB"/>
    <w:rsid w:val="00A052B6"/>
    <w:rsid w:val="00A05ECA"/>
    <w:rsid w:val="00A143D0"/>
    <w:rsid w:val="00A161ED"/>
    <w:rsid w:val="00A23CE5"/>
    <w:rsid w:val="00A30E1D"/>
    <w:rsid w:val="00A32510"/>
    <w:rsid w:val="00A33498"/>
    <w:rsid w:val="00A34088"/>
    <w:rsid w:val="00A36045"/>
    <w:rsid w:val="00A4727D"/>
    <w:rsid w:val="00A538F0"/>
    <w:rsid w:val="00A540F4"/>
    <w:rsid w:val="00A55DC0"/>
    <w:rsid w:val="00A572AE"/>
    <w:rsid w:val="00A61434"/>
    <w:rsid w:val="00A64910"/>
    <w:rsid w:val="00A672BA"/>
    <w:rsid w:val="00A70BDC"/>
    <w:rsid w:val="00A732E1"/>
    <w:rsid w:val="00A757F8"/>
    <w:rsid w:val="00A76708"/>
    <w:rsid w:val="00A76ACC"/>
    <w:rsid w:val="00A773F0"/>
    <w:rsid w:val="00A85F1F"/>
    <w:rsid w:val="00A9063B"/>
    <w:rsid w:val="00A93338"/>
    <w:rsid w:val="00A96EE8"/>
    <w:rsid w:val="00AB0AD5"/>
    <w:rsid w:val="00AB3BDB"/>
    <w:rsid w:val="00AB4E8F"/>
    <w:rsid w:val="00AB5759"/>
    <w:rsid w:val="00AB7A2D"/>
    <w:rsid w:val="00AC1B6F"/>
    <w:rsid w:val="00AC7F40"/>
    <w:rsid w:val="00AD4B6D"/>
    <w:rsid w:val="00AD76BE"/>
    <w:rsid w:val="00AD7DD9"/>
    <w:rsid w:val="00AE33A4"/>
    <w:rsid w:val="00AE54DD"/>
    <w:rsid w:val="00AF332E"/>
    <w:rsid w:val="00AF6EEA"/>
    <w:rsid w:val="00B11764"/>
    <w:rsid w:val="00B147BF"/>
    <w:rsid w:val="00B153AB"/>
    <w:rsid w:val="00B157B1"/>
    <w:rsid w:val="00B24D1E"/>
    <w:rsid w:val="00B26870"/>
    <w:rsid w:val="00B344A5"/>
    <w:rsid w:val="00B3615D"/>
    <w:rsid w:val="00B406DC"/>
    <w:rsid w:val="00B427CC"/>
    <w:rsid w:val="00B453F1"/>
    <w:rsid w:val="00B460CD"/>
    <w:rsid w:val="00B53CA2"/>
    <w:rsid w:val="00B54747"/>
    <w:rsid w:val="00B61959"/>
    <w:rsid w:val="00B66930"/>
    <w:rsid w:val="00B72535"/>
    <w:rsid w:val="00B75946"/>
    <w:rsid w:val="00B776D7"/>
    <w:rsid w:val="00B80969"/>
    <w:rsid w:val="00B864E3"/>
    <w:rsid w:val="00B93636"/>
    <w:rsid w:val="00B9767B"/>
    <w:rsid w:val="00B97CF8"/>
    <w:rsid w:val="00BA2F66"/>
    <w:rsid w:val="00BA349C"/>
    <w:rsid w:val="00BA6314"/>
    <w:rsid w:val="00BB1B99"/>
    <w:rsid w:val="00BB29E8"/>
    <w:rsid w:val="00BB2E08"/>
    <w:rsid w:val="00BB3346"/>
    <w:rsid w:val="00BB42CB"/>
    <w:rsid w:val="00BC62E7"/>
    <w:rsid w:val="00BC6A5C"/>
    <w:rsid w:val="00BD113E"/>
    <w:rsid w:val="00BD3956"/>
    <w:rsid w:val="00BD5A23"/>
    <w:rsid w:val="00BE1C43"/>
    <w:rsid w:val="00BF1E1E"/>
    <w:rsid w:val="00BF38D6"/>
    <w:rsid w:val="00BF59F9"/>
    <w:rsid w:val="00BF7D22"/>
    <w:rsid w:val="00C002FB"/>
    <w:rsid w:val="00C038B8"/>
    <w:rsid w:val="00C06576"/>
    <w:rsid w:val="00C171F4"/>
    <w:rsid w:val="00C2061D"/>
    <w:rsid w:val="00C211E4"/>
    <w:rsid w:val="00C308C8"/>
    <w:rsid w:val="00C34E0D"/>
    <w:rsid w:val="00C37062"/>
    <w:rsid w:val="00C42471"/>
    <w:rsid w:val="00C43589"/>
    <w:rsid w:val="00C439FE"/>
    <w:rsid w:val="00C44FB7"/>
    <w:rsid w:val="00C559F4"/>
    <w:rsid w:val="00C56B23"/>
    <w:rsid w:val="00C6013F"/>
    <w:rsid w:val="00C62806"/>
    <w:rsid w:val="00C67D95"/>
    <w:rsid w:val="00C7098E"/>
    <w:rsid w:val="00C748FD"/>
    <w:rsid w:val="00C81AF1"/>
    <w:rsid w:val="00C82552"/>
    <w:rsid w:val="00C82DBE"/>
    <w:rsid w:val="00C83DE4"/>
    <w:rsid w:val="00C85325"/>
    <w:rsid w:val="00C97B20"/>
    <w:rsid w:val="00CA0725"/>
    <w:rsid w:val="00CA42B7"/>
    <w:rsid w:val="00CB2816"/>
    <w:rsid w:val="00CC2143"/>
    <w:rsid w:val="00CC4018"/>
    <w:rsid w:val="00CC4846"/>
    <w:rsid w:val="00CC550B"/>
    <w:rsid w:val="00CC67A2"/>
    <w:rsid w:val="00CD0C04"/>
    <w:rsid w:val="00CD22F0"/>
    <w:rsid w:val="00CD4140"/>
    <w:rsid w:val="00CF1182"/>
    <w:rsid w:val="00CF25AC"/>
    <w:rsid w:val="00CF3506"/>
    <w:rsid w:val="00D02064"/>
    <w:rsid w:val="00D049F8"/>
    <w:rsid w:val="00D07262"/>
    <w:rsid w:val="00D1135E"/>
    <w:rsid w:val="00D16B01"/>
    <w:rsid w:val="00D16E62"/>
    <w:rsid w:val="00D220D9"/>
    <w:rsid w:val="00D27838"/>
    <w:rsid w:val="00D30C74"/>
    <w:rsid w:val="00D312A7"/>
    <w:rsid w:val="00D3306C"/>
    <w:rsid w:val="00D33CED"/>
    <w:rsid w:val="00D34251"/>
    <w:rsid w:val="00D366E5"/>
    <w:rsid w:val="00D414C9"/>
    <w:rsid w:val="00D45061"/>
    <w:rsid w:val="00D475D9"/>
    <w:rsid w:val="00D4762E"/>
    <w:rsid w:val="00D537CB"/>
    <w:rsid w:val="00D54019"/>
    <w:rsid w:val="00D554F6"/>
    <w:rsid w:val="00D55C09"/>
    <w:rsid w:val="00D56334"/>
    <w:rsid w:val="00D5757D"/>
    <w:rsid w:val="00D6285F"/>
    <w:rsid w:val="00D70F62"/>
    <w:rsid w:val="00D71DAA"/>
    <w:rsid w:val="00D73F14"/>
    <w:rsid w:val="00D74293"/>
    <w:rsid w:val="00D87027"/>
    <w:rsid w:val="00D87E77"/>
    <w:rsid w:val="00D92EE6"/>
    <w:rsid w:val="00D97248"/>
    <w:rsid w:val="00DA473A"/>
    <w:rsid w:val="00DB40C8"/>
    <w:rsid w:val="00DB43A3"/>
    <w:rsid w:val="00DD0B7E"/>
    <w:rsid w:val="00DD105E"/>
    <w:rsid w:val="00DD2520"/>
    <w:rsid w:val="00DD281B"/>
    <w:rsid w:val="00DD3221"/>
    <w:rsid w:val="00DD39DB"/>
    <w:rsid w:val="00DD6660"/>
    <w:rsid w:val="00DE2F6E"/>
    <w:rsid w:val="00DE3FFE"/>
    <w:rsid w:val="00DE65D5"/>
    <w:rsid w:val="00DF1CD7"/>
    <w:rsid w:val="00DF2C43"/>
    <w:rsid w:val="00DF2C73"/>
    <w:rsid w:val="00E01346"/>
    <w:rsid w:val="00E06C9C"/>
    <w:rsid w:val="00E07F2F"/>
    <w:rsid w:val="00E12CF5"/>
    <w:rsid w:val="00E14803"/>
    <w:rsid w:val="00E20D54"/>
    <w:rsid w:val="00E21F79"/>
    <w:rsid w:val="00E3071D"/>
    <w:rsid w:val="00E31891"/>
    <w:rsid w:val="00E3286F"/>
    <w:rsid w:val="00E354E8"/>
    <w:rsid w:val="00E41087"/>
    <w:rsid w:val="00E424FD"/>
    <w:rsid w:val="00E42D04"/>
    <w:rsid w:val="00E4458A"/>
    <w:rsid w:val="00E44E90"/>
    <w:rsid w:val="00E4724D"/>
    <w:rsid w:val="00E515CE"/>
    <w:rsid w:val="00E52849"/>
    <w:rsid w:val="00E54042"/>
    <w:rsid w:val="00E5429D"/>
    <w:rsid w:val="00E562BA"/>
    <w:rsid w:val="00E57C2D"/>
    <w:rsid w:val="00E601C8"/>
    <w:rsid w:val="00E60A31"/>
    <w:rsid w:val="00E66659"/>
    <w:rsid w:val="00E73679"/>
    <w:rsid w:val="00E742C9"/>
    <w:rsid w:val="00E76950"/>
    <w:rsid w:val="00E8216D"/>
    <w:rsid w:val="00E824E2"/>
    <w:rsid w:val="00E84EA2"/>
    <w:rsid w:val="00E86959"/>
    <w:rsid w:val="00E914F0"/>
    <w:rsid w:val="00E94310"/>
    <w:rsid w:val="00E94373"/>
    <w:rsid w:val="00EA0B1B"/>
    <w:rsid w:val="00EA414F"/>
    <w:rsid w:val="00EA55F3"/>
    <w:rsid w:val="00EA76B9"/>
    <w:rsid w:val="00EB0EB3"/>
    <w:rsid w:val="00EB0EF5"/>
    <w:rsid w:val="00EB19E3"/>
    <w:rsid w:val="00EB3C91"/>
    <w:rsid w:val="00EB7BE5"/>
    <w:rsid w:val="00ED1495"/>
    <w:rsid w:val="00ED236C"/>
    <w:rsid w:val="00ED4921"/>
    <w:rsid w:val="00EE3C4C"/>
    <w:rsid w:val="00EE6457"/>
    <w:rsid w:val="00EE6614"/>
    <w:rsid w:val="00EF2760"/>
    <w:rsid w:val="00EF2773"/>
    <w:rsid w:val="00EF452F"/>
    <w:rsid w:val="00F014C9"/>
    <w:rsid w:val="00F127D3"/>
    <w:rsid w:val="00F17C8C"/>
    <w:rsid w:val="00F20C8A"/>
    <w:rsid w:val="00F228AC"/>
    <w:rsid w:val="00F23E47"/>
    <w:rsid w:val="00F24C17"/>
    <w:rsid w:val="00F25CDB"/>
    <w:rsid w:val="00F25E77"/>
    <w:rsid w:val="00F303F7"/>
    <w:rsid w:val="00F33745"/>
    <w:rsid w:val="00F3743F"/>
    <w:rsid w:val="00F41C06"/>
    <w:rsid w:val="00F50836"/>
    <w:rsid w:val="00F513AB"/>
    <w:rsid w:val="00F51776"/>
    <w:rsid w:val="00F71BB0"/>
    <w:rsid w:val="00F73FAB"/>
    <w:rsid w:val="00F81402"/>
    <w:rsid w:val="00F8421C"/>
    <w:rsid w:val="00F912D3"/>
    <w:rsid w:val="00F978D7"/>
    <w:rsid w:val="00F97B9A"/>
    <w:rsid w:val="00FB1E04"/>
    <w:rsid w:val="00FC01F4"/>
    <w:rsid w:val="00FD42A9"/>
    <w:rsid w:val="00FD76A7"/>
    <w:rsid w:val="00FE0627"/>
    <w:rsid w:val="00FE0C1D"/>
    <w:rsid w:val="00FE5747"/>
    <w:rsid w:val="00FF069F"/>
    <w:rsid w:val="00FF1969"/>
    <w:rsid w:val="00FF19EF"/>
    <w:rsid w:val="00FF3B66"/>
    <w:rsid w:val="00FF3F40"/>
    <w:rsid w:val="00FF61CE"/>
    <w:rsid w:val="00FF6B12"/>
    <w:rsid w:val="5DDA4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A364B"/>
  <w15:chartTrackingRefBased/>
  <w15:docId w15:val="{D020EEE7-1B27-4FAE-99CA-065034D6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F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21F79"/>
    <w:pPr>
      <w:jc w:val="center"/>
    </w:pPr>
    <w:rPr>
      <w:rFonts w:ascii="Century" w:eastAsia="ＭＳ 明朝" w:hAnsi="Century" w:cs="Times New Roman"/>
      <w:szCs w:val="20"/>
    </w:rPr>
  </w:style>
  <w:style w:type="character" w:customStyle="1" w:styleId="a4">
    <w:name w:val="記 (文字)"/>
    <w:basedOn w:val="a0"/>
    <w:link w:val="a3"/>
    <w:rsid w:val="00E21F79"/>
    <w:rPr>
      <w:rFonts w:ascii="Century" w:eastAsia="ＭＳ 明朝" w:hAnsi="Century" w:cs="Times New Roman"/>
      <w:szCs w:val="20"/>
    </w:rPr>
  </w:style>
  <w:style w:type="paragraph" w:styleId="a5">
    <w:name w:val="Closing"/>
    <w:basedOn w:val="a"/>
    <w:link w:val="a6"/>
    <w:rsid w:val="00E21F79"/>
    <w:pPr>
      <w:jc w:val="right"/>
    </w:pPr>
    <w:rPr>
      <w:rFonts w:ascii="Century" w:eastAsia="ＭＳ 明朝" w:hAnsi="Century" w:cs="Times New Roman"/>
      <w:szCs w:val="20"/>
    </w:rPr>
  </w:style>
  <w:style w:type="character" w:customStyle="1" w:styleId="a6">
    <w:name w:val="結語 (文字)"/>
    <w:basedOn w:val="a0"/>
    <w:link w:val="a5"/>
    <w:rsid w:val="00E21F79"/>
    <w:rPr>
      <w:rFonts w:ascii="Century" w:eastAsia="ＭＳ 明朝" w:hAnsi="Century" w:cs="Times New Roman"/>
      <w:szCs w:val="20"/>
    </w:rPr>
  </w:style>
  <w:style w:type="paragraph" w:styleId="a7">
    <w:name w:val="Body Text Indent"/>
    <w:basedOn w:val="a"/>
    <w:link w:val="a8"/>
    <w:rsid w:val="00E21F79"/>
    <w:pPr>
      <w:ind w:left="420" w:hangingChars="200" w:hanging="420"/>
      <w:jc w:val="left"/>
    </w:pPr>
    <w:rPr>
      <w:rFonts w:ascii="Century" w:eastAsia="ＭＳ 明朝" w:hAnsi="Century" w:cs="Times New Roman"/>
      <w:szCs w:val="20"/>
    </w:rPr>
  </w:style>
  <w:style w:type="character" w:customStyle="1" w:styleId="a8">
    <w:name w:val="本文インデント (文字)"/>
    <w:basedOn w:val="a0"/>
    <w:link w:val="a7"/>
    <w:rsid w:val="00E21F79"/>
    <w:rPr>
      <w:rFonts w:ascii="Century" w:eastAsia="ＭＳ 明朝" w:hAnsi="Century" w:cs="Times New Roman"/>
      <w:szCs w:val="20"/>
    </w:rPr>
  </w:style>
  <w:style w:type="paragraph" w:styleId="a9">
    <w:name w:val="Body Text"/>
    <w:basedOn w:val="a"/>
    <w:link w:val="aa"/>
    <w:rsid w:val="00E21F79"/>
    <w:rPr>
      <w:rFonts w:ascii="ＭＳ Ｐ明朝" w:eastAsia="ＭＳ Ｐ明朝" w:hAnsi="ＭＳ Ｐ明朝" w:cs="Times New Roman"/>
      <w:szCs w:val="20"/>
      <w:u w:val="single"/>
    </w:rPr>
  </w:style>
  <w:style w:type="character" w:customStyle="1" w:styleId="aa">
    <w:name w:val="本文 (文字)"/>
    <w:basedOn w:val="a0"/>
    <w:link w:val="a9"/>
    <w:rsid w:val="00E21F79"/>
    <w:rPr>
      <w:rFonts w:ascii="ＭＳ Ｐ明朝" w:eastAsia="ＭＳ Ｐ明朝" w:hAnsi="ＭＳ Ｐ明朝" w:cs="Times New Roman"/>
      <w:szCs w:val="20"/>
      <w:u w:val="single"/>
    </w:rPr>
  </w:style>
  <w:style w:type="paragraph" w:styleId="2">
    <w:name w:val="Body Text Indent 2"/>
    <w:basedOn w:val="a"/>
    <w:link w:val="20"/>
    <w:rsid w:val="00E21F79"/>
    <w:pPr>
      <w:ind w:leftChars="-47" w:left="79" w:hangingChars="85" w:hanging="178"/>
    </w:pPr>
    <w:rPr>
      <w:rFonts w:ascii="Century" w:eastAsia="ＭＳ 明朝" w:hAnsi="Century" w:cs="Times New Roman"/>
      <w:szCs w:val="20"/>
    </w:rPr>
  </w:style>
  <w:style w:type="character" w:customStyle="1" w:styleId="20">
    <w:name w:val="本文インデント 2 (文字)"/>
    <w:basedOn w:val="a0"/>
    <w:link w:val="2"/>
    <w:rsid w:val="00E21F79"/>
    <w:rPr>
      <w:rFonts w:ascii="Century" w:eastAsia="ＭＳ 明朝" w:hAnsi="Century" w:cs="Times New Roman"/>
      <w:szCs w:val="20"/>
    </w:rPr>
  </w:style>
  <w:style w:type="paragraph" w:styleId="3">
    <w:name w:val="Body Text Indent 3"/>
    <w:basedOn w:val="a"/>
    <w:link w:val="30"/>
    <w:rsid w:val="00E21F79"/>
    <w:pPr>
      <w:ind w:leftChars="400" w:left="851"/>
    </w:pPr>
    <w:rPr>
      <w:rFonts w:ascii="Century" w:eastAsia="ＭＳ 明朝" w:hAnsi="Century" w:cs="Times New Roman"/>
      <w:sz w:val="16"/>
      <w:szCs w:val="16"/>
    </w:rPr>
  </w:style>
  <w:style w:type="character" w:customStyle="1" w:styleId="30">
    <w:name w:val="本文インデント 3 (文字)"/>
    <w:basedOn w:val="a0"/>
    <w:link w:val="3"/>
    <w:rsid w:val="00E21F79"/>
    <w:rPr>
      <w:rFonts w:ascii="Century" w:eastAsia="ＭＳ 明朝" w:hAnsi="Century" w:cs="Times New Roman"/>
      <w:sz w:val="16"/>
      <w:szCs w:val="16"/>
    </w:rPr>
  </w:style>
  <w:style w:type="paragraph" w:styleId="ab">
    <w:name w:val="header"/>
    <w:basedOn w:val="a"/>
    <w:link w:val="ac"/>
    <w:rsid w:val="00E21F79"/>
    <w:pPr>
      <w:tabs>
        <w:tab w:val="center" w:pos="4252"/>
        <w:tab w:val="right" w:pos="8504"/>
      </w:tabs>
      <w:snapToGrid w:val="0"/>
    </w:pPr>
    <w:rPr>
      <w:rFonts w:ascii="Century" w:eastAsia="ＭＳ 明朝" w:hAnsi="Century" w:cs="Times New Roman"/>
      <w:szCs w:val="20"/>
    </w:rPr>
  </w:style>
  <w:style w:type="character" w:customStyle="1" w:styleId="ac">
    <w:name w:val="ヘッダー (文字)"/>
    <w:basedOn w:val="a0"/>
    <w:link w:val="ab"/>
    <w:rsid w:val="00E21F79"/>
    <w:rPr>
      <w:rFonts w:ascii="Century" w:eastAsia="ＭＳ 明朝" w:hAnsi="Century" w:cs="Times New Roman"/>
      <w:szCs w:val="20"/>
    </w:rPr>
  </w:style>
  <w:style w:type="paragraph" w:styleId="ad">
    <w:name w:val="footer"/>
    <w:basedOn w:val="a"/>
    <w:link w:val="ae"/>
    <w:uiPriority w:val="99"/>
    <w:rsid w:val="00E21F79"/>
    <w:pPr>
      <w:tabs>
        <w:tab w:val="center" w:pos="4252"/>
        <w:tab w:val="right" w:pos="8504"/>
      </w:tabs>
      <w:snapToGrid w:val="0"/>
    </w:pPr>
    <w:rPr>
      <w:rFonts w:ascii="Century" w:eastAsia="ＭＳ 明朝" w:hAnsi="Century" w:cs="Times New Roman"/>
      <w:szCs w:val="20"/>
    </w:rPr>
  </w:style>
  <w:style w:type="character" w:customStyle="1" w:styleId="ae">
    <w:name w:val="フッター (文字)"/>
    <w:basedOn w:val="a0"/>
    <w:link w:val="ad"/>
    <w:uiPriority w:val="99"/>
    <w:rsid w:val="00E21F79"/>
    <w:rPr>
      <w:rFonts w:ascii="Century" w:eastAsia="ＭＳ 明朝" w:hAnsi="Century" w:cs="Times New Roman"/>
      <w:szCs w:val="20"/>
    </w:rPr>
  </w:style>
  <w:style w:type="paragraph" w:styleId="af">
    <w:name w:val="Balloon Text"/>
    <w:basedOn w:val="a"/>
    <w:link w:val="af0"/>
    <w:rsid w:val="00E21F79"/>
    <w:rPr>
      <w:rFonts w:ascii="Arial" w:eastAsia="ＭＳ ゴシック" w:hAnsi="Arial" w:cs="Times New Roman"/>
      <w:sz w:val="18"/>
      <w:szCs w:val="18"/>
    </w:rPr>
  </w:style>
  <w:style w:type="character" w:customStyle="1" w:styleId="af0">
    <w:name w:val="吹き出し (文字)"/>
    <w:basedOn w:val="a0"/>
    <w:link w:val="af"/>
    <w:rsid w:val="00E21F79"/>
    <w:rPr>
      <w:rFonts w:ascii="Arial" w:eastAsia="ＭＳ ゴシック" w:hAnsi="Arial" w:cs="Times New Roman"/>
      <w:sz w:val="18"/>
      <w:szCs w:val="18"/>
    </w:rPr>
  </w:style>
  <w:style w:type="character" w:customStyle="1" w:styleId="spacelft11">
    <w:name w:val="space_lft11"/>
    <w:rsid w:val="00E21F79"/>
  </w:style>
  <w:style w:type="paragraph" w:customStyle="1" w:styleId="Default">
    <w:name w:val="Default"/>
    <w:rsid w:val="00E21F79"/>
    <w:pPr>
      <w:widowControl w:val="0"/>
      <w:autoSpaceDE w:val="0"/>
      <w:autoSpaceDN w:val="0"/>
      <w:adjustRightInd w:val="0"/>
    </w:pPr>
    <w:rPr>
      <w:rFonts w:ascii="IPAMincho" w:eastAsia="ＭＳ 明朝" w:hAnsi="IPAMincho" w:cs="IPAMincho"/>
      <w:color w:val="000000"/>
      <w:kern w:val="0"/>
      <w:sz w:val="24"/>
      <w:szCs w:val="24"/>
    </w:rPr>
  </w:style>
  <w:style w:type="paragraph" w:styleId="af1">
    <w:name w:val="Date"/>
    <w:basedOn w:val="a"/>
    <w:next w:val="a"/>
    <w:link w:val="af2"/>
    <w:uiPriority w:val="99"/>
    <w:semiHidden/>
    <w:unhideWhenUsed/>
    <w:rsid w:val="004C393A"/>
  </w:style>
  <w:style w:type="character" w:customStyle="1" w:styleId="af2">
    <w:name w:val="日付 (文字)"/>
    <w:basedOn w:val="a0"/>
    <w:link w:val="af1"/>
    <w:uiPriority w:val="99"/>
    <w:semiHidden/>
    <w:rsid w:val="004C393A"/>
  </w:style>
  <w:style w:type="table" w:styleId="af3">
    <w:name w:val="Table Grid"/>
    <w:basedOn w:val="a1"/>
    <w:uiPriority w:val="39"/>
    <w:rsid w:val="004C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72535"/>
    <w:pPr>
      <w:ind w:leftChars="400" w:left="840"/>
    </w:pPr>
  </w:style>
  <w:style w:type="character" w:styleId="af5">
    <w:name w:val="Hyperlink"/>
    <w:basedOn w:val="a0"/>
    <w:uiPriority w:val="99"/>
    <w:unhideWhenUsed/>
    <w:rsid w:val="00197BBD"/>
    <w:rPr>
      <w:color w:val="0563C1" w:themeColor="hyperlink"/>
      <w:u w:val="single"/>
    </w:rPr>
  </w:style>
  <w:style w:type="character" w:styleId="af6">
    <w:name w:val="annotation reference"/>
    <w:basedOn w:val="a0"/>
    <w:uiPriority w:val="99"/>
    <w:semiHidden/>
    <w:unhideWhenUsed/>
    <w:rsid w:val="0010482E"/>
    <w:rPr>
      <w:sz w:val="18"/>
      <w:szCs w:val="18"/>
    </w:rPr>
  </w:style>
  <w:style w:type="paragraph" w:styleId="af7">
    <w:name w:val="annotation text"/>
    <w:basedOn w:val="a"/>
    <w:link w:val="af8"/>
    <w:uiPriority w:val="99"/>
    <w:semiHidden/>
    <w:unhideWhenUsed/>
    <w:rsid w:val="0010482E"/>
    <w:pPr>
      <w:jc w:val="left"/>
    </w:pPr>
  </w:style>
  <w:style w:type="character" w:customStyle="1" w:styleId="af8">
    <w:name w:val="コメント文字列 (文字)"/>
    <w:basedOn w:val="a0"/>
    <w:link w:val="af7"/>
    <w:uiPriority w:val="99"/>
    <w:semiHidden/>
    <w:rsid w:val="0010482E"/>
  </w:style>
  <w:style w:type="paragraph" w:styleId="af9">
    <w:name w:val="annotation subject"/>
    <w:basedOn w:val="af7"/>
    <w:next w:val="af7"/>
    <w:link w:val="afa"/>
    <w:uiPriority w:val="99"/>
    <w:semiHidden/>
    <w:unhideWhenUsed/>
    <w:rsid w:val="0010482E"/>
    <w:rPr>
      <w:b/>
      <w:bCs/>
    </w:rPr>
  </w:style>
  <w:style w:type="character" w:customStyle="1" w:styleId="afa">
    <w:name w:val="コメント内容 (文字)"/>
    <w:basedOn w:val="af8"/>
    <w:link w:val="af9"/>
    <w:uiPriority w:val="99"/>
    <w:semiHidden/>
    <w:rsid w:val="0010482E"/>
    <w:rPr>
      <w:b/>
      <w:bCs/>
    </w:rPr>
  </w:style>
  <w:style w:type="paragraph" w:styleId="afb">
    <w:name w:val="Revision"/>
    <w:hidden/>
    <w:uiPriority w:val="99"/>
    <w:semiHidden/>
    <w:rsid w:val="00A36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4203">
      <w:bodyDiv w:val="1"/>
      <w:marLeft w:val="0"/>
      <w:marRight w:val="0"/>
      <w:marTop w:val="0"/>
      <w:marBottom w:val="0"/>
      <w:divBdr>
        <w:top w:val="none" w:sz="0" w:space="0" w:color="auto"/>
        <w:left w:val="none" w:sz="0" w:space="0" w:color="auto"/>
        <w:bottom w:val="none" w:sz="0" w:space="0" w:color="auto"/>
        <w:right w:val="none" w:sz="0" w:space="0" w:color="auto"/>
      </w:divBdr>
    </w:div>
    <w:div w:id="390152859">
      <w:bodyDiv w:val="1"/>
      <w:marLeft w:val="0"/>
      <w:marRight w:val="0"/>
      <w:marTop w:val="0"/>
      <w:marBottom w:val="0"/>
      <w:divBdr>
        <w:top w:val="none" w:sz="0" w:space="0" w:color="auto"/>
        <w:left w:val="none" w:sz="0" w:space="0" w:color="auto"/>
        <w:bottom w:val="none" w:sz="0" w:space="0" w:color="auto"/>
        <w:right w:val="none" w:sz="0" w:space="0" w:color="auto"/>
      </w:divBdr>
    </w:div>
    <w:div w:id="393817493">
      <w:bodyDiv w:val="1"/>
      <w:marLeft w:val="0"/>
      <w:marRight w:val="0"/>
      <w:marTop w:val="0"/>
      <w:marBottom w:val="0"/>
      <w:divBdr>
        <w:top w:val="none" w:sz="0" w:space="0" w:color="auto"/>
        <w:left w:val="none" w:sz="0" w:space="0" w:color="auto"/>
        <w:bottom w:val="none" w:sz="0" w:space="0" w:color="auto"/>
        <w:right w:val="none" w:sz="0" w:space="0" w:color="auto"/>
      </w:divBdr>
    </w:div>
    <w:div w:id="446628388">
      <w:bodyDiv w:val="1"/>
      <w:marLeft w:val="0"/>
      <w:marRight w:val="0"/>
      <w:marTop w:val="0"/>
      <w:marBottom w:val="0"/>
      <w:divBdr>
        <w:top w:val="none" w:sz="0" w:space="0" w:color="auto"/>
        <w:left w:val="none" w:sz="0" w:space="0" w:color="auto"/>
        <w:bottom w:val="none" w:sz="0" w:space="0" w:color="auto"/>
        <w:right w:val="none" w:sz="0" w:space="0" w:color="auto"/>
      </w:divBdr>
    </w:div>
    <w:div w:id="618413404">
      <w:bodyDiv w:val="1"/>
      <w:marLeft w:val="0"/>
      <w:marRight w:val="0"/>
      <w:marTop w:val="0"/>
      <w:marBottom w:val="0"/>
      <w:divBdr>
        <w:top w:val="none" w:sz="0" w:space="0" w:color="auto"/>
        <w:left w:val="none" w:sz="0" w:space="0" w:color="auto"/>
        <w:bottom w:val="none" w:sz="0" w:space="0" w:color="auto"/>
        <w:right w:val="none" w:sz="0" w:space="0" w:color="auto"/>
      </w:divBdr>
    </w:div>
    <w:div w:id="766922188">
      <w:bodyDiv w:val="1"/>
      <w:marLeft w:val="0"/>
      <w:marRight w:val="0"/>
      <w:marTop w:val="0"/>
      <w:marBottom w:val="0"/>
      <w:divBdr>
        <w:top w:val="none" w:sz="0" w:space="0" w:color="auto"/>
        <w:left w:val="none" w:sz="0" w:space="0" w:color="auto"/>
        <w:bottom w:val="none" w:sz="0" w:space="0" w:color="auto"/>
        <w:right w:val="none" w:sz="0" w:space="0" w:color="auto"/>
      </w:divBdr>
    </w:div>
    <w:div w:id="1098673047">
      <w:bodyDiv w:val="1"/>
      <w:marLeft w:val="0"/>
      <w:marRight w:val="0"/>
      <w:marTop w:val="0"/>
      <w:marBottom w:val="0"/>
      <w:divBdr>
        <w:top w:val="none" w:sz="0" w:space="0" w:color="auto"/>
        <w:left w:val="none" w:sz="0" w:space="0" w:color="auto"/>
        <w:bottom w:val="none" w:sz="0" w:space="0" w:color="auto"/>
        <w:right w:val="none" w:sz="0" w:space="0" w:color="auto"/>
      </w:divBdr>
    </w:div>
    <w:div w:id="1306812078">
      <w:bodyDiv w:val="1"/>
      <w:marLeft w:val="0"/>
      <w:marRight w:val="0"/>
      <w:marTop w:val="0"/>
      <w:marBottom w:val="0"/>
      <w:divBdr>
        <w:top w:val="none" w:sz="0" w:space="0" w:color="auto"/>
        <w:left w:val="none" w:sz="0" w:space="0" w:color="auto"/>
        <w:bottom w:val="none" w:sz="0" w:space="0" w:color="auto"/>
        <w:right w:val="none" w:sz="0" w:space="0" w:color="auto"/>
      </w:divBdr>
    </w:div>
    <w:div w:id="1310398273">
      <w:bodyDiv w:val="1"/>
      <w:marLeft w:val="0"/>
      <w:marRight w:val="0"/>
      <w:marTop w:val="0"/>
      <w:marBottom w:val="0"/>
      <w:divBdr>
        <w:top w:val="none" w:sz="0" w:space="0" w:color="auto"/>
        <w:left w:val="none" w:sz="0" w:space="0" w:color="auto"/>
        <w:bottom w:val="none" w:sz="0" w:space="0" w:color="auto"/>
        <w:right w:val="none" w:sz="0" w:space="0" w:color="auto"/>
      </w:divBdr>
    </w:div>
    <w:div w:id="1827669006">
      <w:bodyDiv w:val="1"/>
      <w:marLeft w:val="0"/>
      <w:marRight w:val="0"/>
      <w:marTop w:val="0"/>
      <w:marBottom w:val="0"/>
      <w:divBdr>
        <w:top w:val="none" w:sz="0" w:space="0" w:color="auto"/>
        <w:left w:val="none" w:sz="0" w:space="0" w:color="auto"/>
        <w:bottom w:val="none" w:sz="0" w:space="0" w:color="auto"/>
        <w:right w:val="none" w:sz="0" w:space="0" w:color="auto"/>
      </w:divBdr>
    </w:div>
    <w:div w:id="1872379394">
      <w:bodyDiv w:val="1"/>
      <w:marLeft w:val="0"/>
      <w:marRight w:val="0"/>
      <w:marTop w:val="0"/>
      <w:marBottom w:val="0"/>
      <w:divBdr>
        <w:top w:val="none" w:sz="0" w:space="0" w:color="auto"/>
        <w:left w:val="none" w:sz="0" w:space="0" w:color="auto"/>
        <w:bottom w:val="none" w:sz="0" w:space="0" w:color="auto"/>
        <w:right w:val="none" w:sz="0" w:space="0" w:color="auto"/>
      </w:divBdr>
    </w:div>
    <w:div w:id="1948731507">
      <w:bodyDiv w:val="1"/>
      <w:marLeft w:val="0"/>
      <w:marRight w:val="0"/>
      <w:marTop w:val="0"/>
      <w:marBottom w:val="0"/>
      <w:divBdr>
        <w:top w:val="none" w:sz="0" w:space="0" w:color="auto"/>
        <w:left w:val="none" w:sz="0" w:space="0" w:color="auto"/>
        <w:bottom w:val="none" w:sz="0" w:space="0" w:color="auto"/>
        <w:right w:val="none" w:sz="0" w:space="0" w:color="auto"/>
      </w:divBdr>
    </w:div>
    <w:div w:id="1955481958">
      <w:bodyDiv w:val="1"/>
      <w:marLeft w:val="0"/>
      <w:marRight w:val="0"/>
      <w:marTop w:val="0"/>
      <w:marBottom w:val="0"/>
      <w:divBdr>
        <w:top w:val="none" w:sz="0" w:space="0" w:color="auto"/>
        <w:left w:val="none" w:sz="0" w:space="0" w:color="auto"/>
        <w:bottom w:val="none" w:sz="0" w:space="0" w:color="auto"/>
        <w:right w:val="none" w:sz="0" w:space="0" w:color="auto"/>
      </w:divBdr>
    </w:div>
    <w:div w:id="1977028925">
      <w:bodyDiv w:val="1"/>
      <w:marLeft w:val="0"/>
      <w:marRight w:val="0"/>
      <w:marTop w:val="0"/>
      <w:marBottom w:val="0"/>
      <w:divBdr>
        <w:top w:val="none" w:sz="0" w:space="0" w:color="auto"/>
        <w:left w:val="none" w:sz="0" w:space="0" w:color="auto"/>
        <w:bottom w:val="none" w:sz="0" w:space="0" w:color="auto"/>
        <w:right w:val="none" w:sz="0" w:space="0" w:color="auto"/>
      </w:divBdr>
    </w:div>
    <w:div w:id="1989703881">
      <w:bodyDiv w:val="1"/>
      <w:marLeft w:val="0"/>
      <w:marRight w:val="0"/>
      <w:marTop w:val="0"/>
      <w:marBottom w:val="0"/>
      <w:divBdr>
        <w:top w:val="none" w:sz="0" w:space="0" w:color="auto"/>
        <w:left w:val="none" w:sz="0" w:space="0" w:color="auto"/>
        <w:bottom w:val="none" w:sz="0" w:space="0" w:color="auto"/>
        <w:right w:val="none" w:sz="0" w:space="0" w:color="auto"/>
      </w:divBdr>
    </w:div>
    <w:div w:id="204486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FFBED40A4C6B46AC4EC2203536F711" ma:contentTypeVersion="22" ma:contentTypeDescription="新しいドキュメントを作成します。" ma:contentTypeScope="" ma:versionID="0b5d08e40870c82ea95af7d23c1d4904">
  <xsd:schema xmlns:xsd="http://www.w3.org/2001/XMLSchema" xmlns:xs="http://www.w3.org/2001/XMLSchema" xmlns:p="http://schemas.microsoft.com/office/2006/metadata/properties" xmlns:ns2="26433798-82c9-4538-8125-1f4dbafaa8be" xmlns:ns3="b57d5de0-1d87-443c-b237-d3022f06d28c" targetNamespace="http://schemas.microsoft.com/office/2006/metadata/properties" ma:root="true" ma:fieldsID="8a5aa906f91331a501822fee6b855af3" ns2:_="" ns3:_="">
    <xsd:import namespace="26433798-82c9-4538-8125-1f4dbafaa8be"/>
    <xsd:import namespace="b57d5de0-1d87-443c-b237-d3022f06d2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_x30e6__x30fc__x30b6__x30fc_" minOccurs="0"/>
                <xsd:element ref="ns2:_x65e5__x4ed8_"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_x30cf__x30a4__x30d0__x30fc__x30ea__x30f3__x30a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33798-82c9-4538-8125-1f4dbafaa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_x30e6__x30fc__x30b6__x30fc_" ma:index="20"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65e5__x4ed8_" ma:index="21" nillable="true" ma:displayName="日付" ma:default="[today]" ma:format="DateTime" ma:internalName="_x65e5__x4ed8_">
      <xsd:simpleType>
        <xsd:restriction base="dms:DateTime"/>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30cf__x30a4__x30d0__x30fc__x30ea__x30f3__x30af_" ma:index="28" nillable="true" ma:displayName="ハイバーリンク" ma:format="Hyperlink" ma:internalName="_x30cf__x30a4__x30d0__x30fc_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d5de0-1d87-443c-b237-d3022f06d28c"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daff5b2e-972f-4b16-b0d2-d12555c77bb5}" ma:internalName="TaxCatchAll" ma:showField="CatchAllData" ma:web="b57d5de0-1d87-443c-b237-d3022f06d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433798-82c9-4538-8125-1f4dbafaa8be">
      <Terms xmlns="http://schemas.microsoft.com/office/infopath/2007/PartnerControls"/>
    </lcf76f155ced4ddcb4097134ff3c332f>
    <_x30cf__x30a4__x30d0__x30fc__x30ea__x30f3__x30af_ xmlns="26433798-82c9-4538-8125-1f4dbafaa8be">
      <Url xsi:nil="true"/>
      <Description xsi:nil="true"/>
    </_x30cf__x30a4__x30d0__x30fc__x30ea__x30f3__x30af_>
    <_x65e5__x4ed8_ xmlns="26433798-82c9-4538-8125-1f4dbafaa8be">2025-10-22T01:18:46+00:00</_x65e5__x4ed8_>
    <TaxCatchAll xmlns="b57d5de0-1d87-443c-b237-d3022f06d28c" xsi:nil="true"/>
    <_x30e6__x30fc__x30b6__x30fc_ xmlns="26433798-82c9-4538-8125-1f4dbafaa8be">
      <UserInfo>
        <DisplayName/>
        <AccountId xsi:nil="true"/>
        <AccountType/>
      </UserInfo>
    </_x30e6__x30fc__x30b6__x30fc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90CF1-036D-4200-BAC2-4333CAA6F1E2}">
  <ds:schemaRefs>
    <ds:schemaRef ds:uri="http://schemas.microsoft.com/sharepoint/v3/contenttype/forms"/>
  </ds:schemaRefs>
</ds:datastoreItem>
</file>

<file path=customXml/itemProps2.xml><?xml version="1.0" encoding="utf-8"?>
<ds:datastoreItem xmlns:ds="http://schemas.openxmlformats.org/officeDocument/2006/customXml" ds:itemID="{C1B4B1D8-1F38-4654-9CDF-DBD5C866D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33798-82c9-4538-8125-1f4dbafaa8be"/>
    <ds:schemaRef ds:uri="b57d5de0-1d87-443c-b237-d3022f06d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4F9C2-646C-4586-BBBB-0D9F38487F08}">
  <ds:schemaRefs>
    <ds:schemaRef ds:uri="http://schemas.microsoft.com/office/2006/metadata/properties"/>
    <ds:schemaRef ds:uri="http://schemas.microsoft.com/office/infopath/2007/PartnerControls"/>
    <ds:schemaRef ds:uri="26433798-82c9-4538-8125-1f4dbafaa8be"/>
    <ds:schemaRef ds:uri="b57d5de0-1d87-443c-b237-d3022f06d28c"/>
  </ds:schemaRefs>
</ds:datastoreItem>
</file>

<file path=customXml/itemProps4.xml><?xml version="1.0" encoding="utf-8"?>
<ds:datastoreItem xmlns:ds="http://schemas.openxmlformats.org/officeDocument/2006/customXml" ds:itemID="{1A8154A6-A081-40AB-845D-2CACBF55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片桐　純</cp:lastModifiedBy>
  <cp:revision>25</cp:revision>
  <cp:lastPrinted>2025-11-06T18:00:00Z</cp:lastPrinted>
  <dcterms:created xsi:type="dcterms:W3CDTF">2025-10-16T00:47:00Z</dcterms:created>
  <dcterms:modified xsi:type="dcterms:W3CDTF">2025-11-06T05:31:00Z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0x01010013FFBED40A4C6B46AC4EC2203536F711</vt:lpwstr>
  </property>
  <property fmtid="{D5CDD505-2E9C-101B-9397-08002B2CF9AE}" pid="3" name="MediaServiceImageTags">
    <vt:lpwstr/>
  </property>
</Properties>
</file>