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7B15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（要領様式第６号）</w:t>
      </w:r>
    </w:p>
    <w:p w14:paraId="393FB5A9" w14:textId="77777777" w:rsidR="00D22BEC" w:rsidRPr="00D22BEC" w:rsidRDefault="00D22BEC" w:rsidP="00D22BEC">
      <w:pPr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企 　画　 提　 案　 書</w:t>
      </w:r>
    </w:p>
    <w:p w14:paraId="5C28F6D9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2A92D699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令和　年　月　日</w:t>
      </w:r>
    </w:p>
    <w:p w14:paraId="5E3F7768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43D4CA17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559B11E" w14:textId="77777777" w:rsidR="00D22BEC" w:rsidRPr="00D22BEC" w:rsidRDefault="00D22BEC" w:rsidP="00D22BEC">
      <w:pPr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長野県知事　阿部　守一　　あて</w:t>
      </w:r>
    </w:p>
    <w:p w14:paraId="6CECA0CA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（ＤＸ推進課扱い）</w:t>
      </w:r>
    </w:p>
    <w:p w14:paraId="4CE15DDE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CDAEA7B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住　　　　所  　　　　　　　　　　　　　　　</w:t>
      </w:r>
    </w:p>
    <w:p w14:paraId="756272E8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商号又は名称　　　　　　　　　　　　　　　　</w:t>
      </w:r>
    </w:p>
    <w:p w14:paraId="5CDF22CB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代表者 氏 名　　　　　　　　　　　　　　　　</w:t>
      </w:r>
    </w:p>
    <w:p w14:paraId="7746B0F7" w14:textId="77777777" w:rsidR="00D22BEC" w:rsidRPr="00D22BEC" w:rsidRDefault="00D22BEC" w:rsidP="00D22BEC">
      <w:pPr>
        <w:ind w:firstLineChars="2400" w:firstLine="504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（個人にあっては住所、氏名）</w:t>
      </w:r>
    </w:p>
    <w:p w14:paraId="6DFFF128" w14:textId="77777777" w:rsidR="00D22BEC" w:rsidRPr="00D22BEC" w:rsidRDefault="00D22BEC" w:rsidP="00D22BEC">
      <w:pPr>
        <w:ind w:firstLineChars="2400" w:firstLine="5040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0ED38E6F" w14:textId="77777777" w:rsidR="00D22BEC" w:rsidRPr="00D22BEC" w:rsidRDefault="00D22BEC" w:rsidP="00D22BEC">
      <w:pPr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下記の業務について、企画提案書を提出します。</w:t>
      </w:r>
    </w:p>
    <w:p w14:paraId="650BF863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1744D36C" w14:textId="77777777" w:rsidR="00D22BEC" w:rsidRPr="00D22BEC" w:rsidRDefault="00D22BEC" w:rsidP="00D22BEC">
      <w:pPr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記</w:t>
      </w:r>
    </w:p>
    <w:p w14:paraId="466F8776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FACA0AB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　対象業務名</w:t>
      </w:r>
    </w:p>
    <w:p w14:paraId="5C9CA20D" w14:textId="023C9F90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</w:t>
      </w:r>
      <w:r w:rsidR="00297E20">
        <w:rPr>
          <w:rFonts w:ascii="ＭＳ 明朝" w:eastAsia="ＭＳ 明朝" w:hAnsi="ＭＳ 明朝" w:cs="Times New Roman" w:hint="eastAsia"/>
          <w:kern w:val="2"/>
          <w:sz w:val="21"/>
          <w:szCs w:val="21"/>
        </w:rPr>
        <w:t>デジタル・最先端技術活用推進</w:t>
      </w:r>
      <w:r w:rsidRPr="00D22BEC">
        <w:rPr>
          <w:rFonts w:ascii="ＭＳ 明朝" w:eastAsia="ＭＳ 明朝" w:hAnsi="ＭＳ 明朝" w:cs="Segoe UI Symbol" w:hint="eastAsia"/>
          <w:color w:val="000000"/>
          <w:kern w:val="2"/>
          <w:sz w:val="21"/>
          <w:szCs w:val="20"/>
        </w:rPr>
        <w:t>事業業務</w:t>
      </w:r>
    </w:p>
    <w:p w14:paraId="0001B613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CB2B936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　公告日</w:t>
      </w:r>
    </w:p>
    <w:p w14:paraId="43D327B8" w14:textId="6804378E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令和６年</w:t>
      </w:r>
      <w:r w:rsidR="00297E20">
        <w:rPr>
          <w:rFonts w:ascii="ＭＳ 明朝" w:eastAsia="ＭＳ 明朝" w:hAnsi="ＭＳ 明朝" w:cs="Times New Roman" w:hint="eastAsia"/>
          <w:kern w:val="2"/>
          <w:sz w:val="21"/>
          <w:szCs w:val="21"/>
        </w:rPr>
        <w:t>７</w:t>
      </w: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月</w:t>
      </w:r>
      <w:r w:rsidR="00381D9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３</w:t>
      </w: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日</w:t>
      </w:r>
    </w:p>
    <w:p w14:paraId="16A787BA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061BD91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0B22ED5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EBB5BF9" w14:textId="641B013E" w:rsid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B0BA09B" w14:textId="081D4888" w:rsid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6674445F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4C43AF2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6716276F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7F3BF24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CF89E8C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>【連絡先】　担当者所属　　　　　　　　　　　　　　  　氏　名</w:t>
      </w:r>
    </w:p>
    <w:p w14:paraId="28E72BDD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電　話</w:t>
      </w:r>
    </w:p>
    <w:p w14:paraId="478A904E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ＦＡＸ</w:t>
      </w:r>
    </w:p>
    <w:p w14:paraId="29CEE411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メール</w:t>
      </w:r>
    </w:p>
    <w:p w14:paraId="011030F4" w14:textId="77777777" w:rsidR="00D22BEC" w:rsidRPr="00D22BEC" w:rsidRDefault="00D22BEC" w:rsidP="00D22BEC">
      <w:pPr>
        <w:ind w:firstLineChars="2700" w:firstLine="540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         　　　　　 </w:t>
      </w: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      　　　　　 　　</w:t>
      </w:r>
    </w:p>
    <w:p w14:paraId="069EEA53" w14:textId="77777777" w:rsidR="00060E49" w:rsidRDefault="00060E49"/>
    <w:sectPr w:rsidR="00060E49" w:rsidSect="00D22B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EC"/>
    <w:rsid w:val="00060E49"/>
    <w:rsid w:val="00297E20"/>
    <w:rsid w:val="00381D91"/>
    <w:rsid w:val="006A0151"/>
    <w:rsid w:val="00CC1F3C"/>
    <w:rsid w:val="00D22BEC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338A1"/>
  <w15:chartTrackingRefBased/>
  <w15:docId w15:val="{ABB371DD-C347-48A8-A2F6-8B6D8B8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f__x30a4__x30d0__x30fc__x30ea__x30f3__x30af_ xmlns="26433798-82c9-4538-8125-1f4dbafaa8be">
      <Url xsi:nil="true"/>
      <Description xsi:nil="true"/>
    </_x30cf__x30a4__x30d0__x30fc__x30ea__x30f3__x30af_>
    <_x65e5__x4ed8_ xmlns="26433798-82c9-4538-8125-1f4dbafaa8be">2024-05-07T07:13:04+00:00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Props1.xml><?xml version="1.0" encoding="utf-8"?>
<ds:datastoreItem xmlns:ds="http://schemas.openxmlformats.org/officeDocument/2006/customXml" ds:itemID="{47E4DEF7-BE91-47F6-8223-45CDDD8ED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2AE60-F1C5-45EF-8361-B59C4FBA7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B36D7-9F65-46E7-9DF6-4F77AE763F25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ひなの</dc:creator>
  <cp:keywords/>
  <dc:description/>
  <cp:lastModifiedBy>和哉 保科</cp:lastModifiedBy>
  <cp:revision>4</cp:revision>
  <dcterms:created xsi:type="dcterms:W3CDTF">2024-05-07T07:12:00Z</dcterms:created>
  <dcterms:modified xsi:type="dcterms:W3CDTF">2024-07-01T14:23:00Z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