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3E02" w14:textId="77777777" w:rsidR="00A870AB" w:rsidRPr="00087D47" w:rsidRDefault="00A870AB" w:rsidP="00A870AB">
      <w:pPr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（様式第２号）（</w:t>
      </w:r>
      <w:r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第５関係）</w:t>
      </w:r>
    </w:p>
    <w:p w14:paraId="7978CEBB" w14:textId="77777777" w:rsidR="00A870AB" w:rsidRPr="00087D47" w:rsidRDefault="00A870AB" w:rsidP="00A870AB">
      <w:pPr>
        <w:rPr>
          <w:rFonts w:ascii="Meiryo UI" w:eastAsia="Meiryo UI" w:hAnsi="Meiryo UI"/>
          <w:szCs w:val="21"/>
          <w:bdr w:val="single" w:sz="4" w:space="0" w:color="auto" w:frame="1"/>
        </w:rPr>
      </w:pPr>
    </w:p>
    <w:p w14:paraId="2A9FCD74" w14:textId="77777777" w:rsidR="00A870AB" w:rsidRPr="00087D47" w:rsidRDefault="00A870AB" w:rsidP="00A870AB">
      <w:pPr>
        <w:pStyle w:val="af2"/>
        <w:rPr>
          <w:rFonts w:ascii="Meiryo UI" w:eastAsia="Meiryo UI" w:hAnsi="Meiryo UI"/>
          <w:sz w:val="24"/>
        </w:rPr>
      </w:pPr>
      <w:bookmarkStart w:id="0" w:name="_Hlk52442467"/>
      <w:r w:rsidRPr="00087D47">
        <w:rPr>
          <w:rFonts w:ascii="Meiryo UI" w:eastAsia="Meiryo UI" w:hAnsi="Meiryo UI" w:hint="eastAsia"/>
          <w:sz w:val="24"/>
        </w:rPr>
        <w:t>ドローン活用信州モデル創出補助金</w:t>
      </w:r>
      <w:bookmarkEnd w:id="0"/>
      <w:r w:rsidRPr="00087D47">
        <w:rPr>
          <w:rFonts w:ascii="Meiryo UI" w:eastAsia="Meiryo UI" w:hAnsi="Meiryo UI" w:hint="eastAsia"/>
          <w:sz w:val="24"/>
        </w:rPr>
        <w:t>実施計画書</w:t>
      </w:r>
    </w:p>
    <w:p w14:paraId="4F9995CF" w14:textId="77777777" w:rsidR="00A870AB" w:rsidRPr="00087D47" w:rsidRDefault="00A870AB" w:rsidP="00A870AB">
      <w:pPr>
        <w:pStyle w:val="af2"/>
        <w:rPr>
          <w:rFonts w:ascii="Meiryo UI" w:eastAsia="Meiryo UI" w:hAnsi="Meiryo UI"/>
          <w:sz w:val="21"/>
          <w:szCs w:val="21"/>
        </w:rPr>
      </w:pPr>
    </w:p>
    <w:p w14:paraId="521508A7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１　申請者の概要</w:t>
      </w:r>
    </w:p>
    <w:tbl>
      <w:tblPr>
        <w:tblStyle w:val="af0"/>
        <w:tblW w:w="8981" w:type="dxa"/>
        <w:tblInd w:w="108" w:type="dxa"/>
        <w:tblLook w:val="04A0" w:firstRow="1" w:lastRow="0" w:firstColumn="1" w:lastColumn="0" w:noHBand="0" w:noVBand="1"/>
      </w:tblPr>
      <w:tblGrid>
        <w:gridCol w:w="2581"/>
        <w:gridCol w:w="6400"/>
      </w:tblGrid>
      <w:tr w:rsidR="00A870AB" w:rsidRPr="00087D47" w14:paraId="5424131D" w14:textId="77777777" w:rsidTr="004D6217">
        <w:trPr>
          <w:trHeight w:val="4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E270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（１）名　称　※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828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870AB" w:rsidRPr="00087D47" w14:paraId="67B6F262" w14:textId="77777777" w:rsidTr="004D6217">
        <w:trPr>
          <w:trHeight w:val="7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1C4D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（２）所在地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6480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〒</w:t>
            </w:r>
          </w:p>
          <w:p w14:paraId="076C7AFD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870AB" w:rsidRPr="00087D47" w14:paraId="500F25CE" w14:textId="77777777" w:rsidTr="004D6217">
        <w:trPr>
          <w:trHeight w:val="12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576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（３）担当者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43C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所属・職・氏名：</w:t>
            </w:r>
          </w:p>
          <w:p w14:paraId="3E4AC8B8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電話番号：　　　　　　　　　　　E-mail：</w:t>
            </w:r>
          </w:p>
          <w:p w14:paraId="56031A27" w14:textId="77777777" w:rsidR="00A870AB" w:rsidRPr="00087D47" w:rsidRDefault="00A870AB" w:rsidP="004D6217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書類送付先住所：〒</w:t>
            </w:r>
          </w:p>
        </w:tc>
      </w:tr>
    </w:tbl>
    <w:p w14:paraId="702A2F4B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 xml:space="preserve">　※共同企業体を形成する者である場合、構成団体の名称を全て記載すること</w:t>
      </w:r>
    </w:p>
    <w:p w14:paraId="1D6539D3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4F680494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２　事業実施計画</w:t>
      </w:r>
    </w:p>
    <w:p w14:paraId="6484930E" w14:textId="77777777" w:rsidR="00A870AB" w:rsidRPr="00087D47" w:rsidRDefault="00A870AB" w:rsidP="00A870AB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背景と目的</w:t>
      </w:r>
    </w:p>
    <w:p w14:paraId="4D0A7280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4D7805A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A63CD17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61BFE7BC" w14:textId="77777777" w:rsidR="00A870AB" w:rsidRPr="00087D47" w:rsidRDefault="00A870AB" w:rsidP="00A870AB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実施する事業の概要及び場所</w:t>
      </w:r>
    </w:p>
    <w:p w14:paraId="1A2A0538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5916FABA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619D930D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51F3F9F" w14:textId="77777777" w:rsidR="00A870AB" w:rsidRPr="00087D47" w:rsidRDefault="00A870AB" w:rsidP="00A870AB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独創性、革新性、モデル性</w:t>
      </w:r>
      <w:r w:rsidRPr="00087D47">
        <w:rPr>
          <w:rFonts w:ascii="Meiryo UI" w:eastAsia="Meiryo UI" w:hAnsi="Meiryo UI" w:hint="eastAsia"/>
          <w:sz w:val="21"/>
          <w:szCs w:val="21"/>
        </w:rPr>
        <w:t>（</w:t>
      </w:r>
      <w:r>
        <w:rPr>
          <w:rFonts w:ascii="Meiryo UI" w:eastAsia="Meiryo UI" w:hAnsi="Meiryo UI" w:hint="eastAsia"/>
          <w:sz w:val="21"/>
          <w:szCs w:val="21"/>
        </w:rPr>
        <w:t>現行手法</w:t>
      </w:r>
      <w:r w:rsidRPr="00087D47">
        <w:rPr>
          <w:rFonts w:ascii="Meiryo UI" w:eastAsia="Meiryo UI" w:hAnsi="Meiryo UI" w:hint="eastAsia"/>
          <w:sz w:val="21"/>
          <w:szCs w:val="21"/>
        </w:rPr>
        <w:t>との違い、特徴）</w:t>
      </w:r>
      <w:bookmarkStart w:id="1" w:name="_Hlk68161842"/>
    </w:p>
    <w:bookmarkEnd w:id="1"/>
    <w:p w14:paraId="4AD8B82A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71DF168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52C30DEE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1FFA33B6" w14:textId="77777777" w:rsidR="00A870AB" w:rsidRPr="00087D47" w:rsidRDefault="00A870AB" w:rsidP="00A870AB">
      <w:pPr>
        <w:pStyle w:val="ae"/>
        <w:numPr>
          <w:ilvl w:val="0"/>
          <w:numId w:val="8"/>
        </w:numPr>
        <w:ind w:leftChars="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事業により解決を目指す</w:t>
      </w:r>
      <w:r>
        <w:rPr>
          <w:rFonts w:ascii="Meiryo UI" w:eastAsia="Meiryo UI" w:hAnsi="Meiryo UI" w:hint="eastAsia"/>
          <w:szCs w:val="21"/>
        </w:rPr>
        <w:t>、</w:t>
      </w:r>
      <w:r w:rsidRPr="00087D47">
        <w:rPr>
          <w:rFonts w:ascii="Meiryo UI" w:eastAsia="Meiryo UI" w:hAnsi="Meiryo UI" w:hint="eastAsia"/>
          <w:szCs w:val="21"/>
        </w:rPr>
        <w:t>長野県の複数</w:t>
      </w:r>
      <w:r>
        <w:rPr>
          <w:rFonts w:ascii="Meiryo UI" w:eastAsia="Meiryo UI" w:hAnsi="Meiryo UI" w:hint="eastAsia"/>
          <w:szCs w:val="21"/>
        </w:rPr>
        <w:t>市町村に跨る</w:t>
      </w:r>
      <w:r w:rsidRPr="00087D47">
        <w:rPr>
          <w:rFonts w:ascii="Meiryo UI" w:eastAsia="Meiryo UI" w:hAnsi="Meiryo UI" w:hint="eastAsia"/>
          <w:szCs w:val="21"/>
        </w:rPr>
        <w:t>課題、又は創出するイノベーション</w:t>
      </w:r>
    </w:p>
    <w:p w14:paraId="5C9E9532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4ACE9553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2437C26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1FEA655" w14:textId="77777777" w:rsidR="00A870AB" w:rsidRPr="00087D47" w:rsidRDefault="00A870AB" w:rsidP="00A870AB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市場性・将来性など（事業の汎用性、実装時に想定する利用者、期待される効果など）</w:t>
      </w:r>
    </w:p>
    <w:p w14:paraId="413FCD57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47B560DD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1451EB75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5C2B3EF" w14:textId="77777777" w:rsidR="00A870AB" w:rsidRPr="00087D47" w:rsidRDefault="00A870AB" w:rsidP="00A870AB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実施体制、進め方、スケジュール</w:t>
      </w:r>
    </w:p>
    <w:p w14:paraId="397D95CA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1E8488B" w14:textId="77777777" w:rsidR="00A870AB" w:rsidRPr="00087D47" w:rsidRDefault="00A870AB" w:rsidP="00A870AB">
      <w:pPr>
        <w:pStyle w:val="af2"/>
        <w:snapToGrid w:val="0"/>
        <w:jc w:val="both"/>
        <w:rPr>
          <w:rFonts w:ascii="Meiryo UI" w:eastAsia="Meiryo UI" w:hAnsi="Meiryo UI"/>
          <w:sz w:val="21"/>
          <w:szCs w:val="21"/>
        </w:rPr>
      </w:pPr>
    </w:p>
    <w:p w14:paraId="6733AE06" w14:textId="77777777" w:rsidR="00A870AB" w:rsidRPr="00087D47" w:rsidRDefault="00A870AB" w:rsidP="00A870AB">
      <w:pPr>
        <w:pStyle w:val="af2"/>
        <w:snapToGrid w:val="0"/>
        <w:jc w:val="both"/>
        <w:rPr>
          <w:rFonts w:ascii="Meiryo UI" w:eastAsia="Meiryo UI" w:hAnsi="Meiryo UI"/>
          <w:sz w:val="21"/>
          <w:szCs w:val="21"/>
        </w:rPr>
      </w:pPr>
    </w:p>
    <w:p w14:paraId="44A7F87E" w14:textId="77777777" w:rsidR="00A870AB" w:rsidRPr="00087D47" w:rsidRDefault="00A870AB" w:rsidP="00A870AB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（備考）</w:t>
      </w:r>
    </w:p>
    <w:p w14:paraId="7AF4CB38" w14:textId="77777777" w:rsidR="00A870AB" w:rsidRPr="00087D47" w:rsidRDefault="00A870AB" w:rsidP="00A870AB">
      <w:pPr>
        <w:spacing w:beforeLines="50" w:before="120"/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・詳細に記載してください。また、必要に応じて</w:t>
      </w:r>
      <w:r>
        <w:rPr>
          <w:rFonts w:ascii="Meiryo UI" w:eastAsia="Meiryo UI" w:hAnsi="Meiryo UI" w:cs="Century" w:hint="eastAsia"/>
          <w:spacing w:val="6"/>
        </w:rPr>
        <w:t>事業内容を説明する資料等を</w:t>
      </w:r>
      <w:r w:rsidRPr="00087D47">
        <w:rPr>
          <w:rFonts w:ascii="Meiryo UI" w:eastAsia="Meiryo UI" w:hAnsi="Meiryo UI" w:hint="eastAsia"/>
          <w:szCs w:val="21"/>
        </w:rPr>
        <w:t>添付してください。</w:t>
      </w:r>
    </w:p>
    <w:p w14:paraId="6F79EDFF" w14:textId="1A66F824" w:rsidR="001F1443" w:rsidRPr="00A870AB" w:rsidRDefault="001F1443" w:rsidP="00A870AB"/>
    <w:sectPr w:rsidR="001F1443" w:rsidRPr="00A870AB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D66A" w14:textId="77777777" w:rsidR="00C2643C" w:rsidRDefault="00C2643C" w:rsidP="00E9121B">
      <w:r>
        <w:separator/>
      </w:r>
    </w:p>
  </w:endnote>
  <w:endnote w:type="continuationSeparator" w:id="0">
    <w:p w14:paraId="647D760D" w14:textId="77777777" w:rsidR="00C2643C" w:rsidRDefault="00C2643C" w:rsidP="00E9121B">
      <w:r>
        <w:continuationSeparator/>
      </w:r>
    </w:p>
  </w:endnote>
  <w:endnote w:type="continuationNotice" w:id="1">
    <w:p w14:paraId="363E5BE3" w14:textId="77777777" w:rsidR="00C2643C" w:rsidRDefault="00C26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B8DB" w14:textId="77777777" w:rsidR="00C2643C" w:rsidRDefault="00C2643C" w:rsidP="00E9121B">
      <w:r>
        <w:separator/>
      </w:r>
    </w:p>
  </w:footnote>
  <w:footnote w:type="continuationSeparator" w:id="0">
    <w:p w14:paraId="6308FC46" w14:textId="77777777" w:rsidR="00C2643C" w:rsidRDefault="00C2643C" w:rsidP="00E9121B">
      <w:r>
        <w:continuationSeparator/>
      </w:r>
    </w:p>
  </w:footnote>
  <w:footnote w:type="continuationNotice" w:id="1">
    <w:p w14:paraId="537E49C1" w14:textId="77777777" w:rsidR="00C2643C" w:rsidRDefault="00C264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870AB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2643C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